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62EAD1" w14:textId="034FCA60" w:rsidR="00AA5116" w:rsidRPr="0014270E" w:rsidRDefault="00AA5116" w:rsidP="00DC7710">
      <w:pPr>
        <w:spacing w:after="0"/>
        <w:rPr>
          <w:rFonts w:ascii="Times New Roman" w:eastAsia="Calibri" w:hAnsi="Times New Roman" w:cs="Times New Roman"/>
          <w:sz w:val="24"/>
          <w:szCs w:val="24"/>
        </w:rPr>
      </w:pPr>
    </w:p>
    <w:p w14:paraId="709C61AE" w14:textId="77777777" w:rsidR="006E02D8" w:rsidRDefault="006E02D8" w:rsidP="006E02D8">
      <w:pPr>
        <w:spacing w:after="0"/>
        <w:ind w:left="4" w:hanging="6"/>
        <w:jc w:val="center"/>
        <w:rPr>
          <w:rFonts w:ascii="Times New Roman" w:hAnsi="Times New Roman" w:cs="Times New Roman"/>
          <w:bCs/>
          <w:sz w:val="28"/>
          <w:szCs w:val="28"/>
          <w:lang w:eastAsia="en-US"/>
        </w:rPr>
      </w:pPr>
      <w:r>
        <w:rPr>
          <w:rFonts w:ascii="Times New Roman" w:hAnsi="Times New Roman" w:cs="Times New Roman"/>
          <w:bCs/>
          <w:sz w:val="28"/>
          <w:szCs w:val="28"/>
        </w:rPr>
        <w:t>Тамбовское областное государственное автономное</w:t>
      </w:r>
    </w:p>
    <w:p w14:paraId="3A5C4B2B" w14:textId="77777777" w:rsidR="006E02D8" w:rsidRDefault="006E02D8" w:rsidP="006E02D8">
      <w:pPr>
        <w:spacing w:after="0"/>
        <w:ind w:left="4" w:hanging="6"/>
        <w:jc w:val="center"/>
        <w:rPr>
          <w:rFonts w:ascii="Times New Roman" w:hAnsi="Times New Roman" w:cs="Times New Roman"/>
          <w:bCs/>
          <w:sz w:val="28"/>
          <w:szCs w:val="28"/>
        </w:rPr>
      </w:pPr>
      <w:r>
        <w:rPr>
          <w:rFonts w:ascii="Times New Roman" w:hAnsi="Times New Roman" w:cs="Times New Roman"/>
          <w:bCs/>
          <w:sz w:val="28"/>
          <w:szCs w:val="28"/>
        </w:rPr>
        <w:t>профессиональное</w:t>
      </w:r>
    </w:p>
    <w:p w14:paraId="01BC8D50" w14:textId="77777777" w:rsidR="006E02D8" w:rsidRDefault="006E02D8" w:rsidP="006E02D8">
      <w:pPr>
        <w:spacing w:after="0"/>
        <w:ind w:left="4" w:hanging="6"/>
        <w:jc w:val="center"/>
        <w:rPr>
          <w:rFonts w:ascii="Times New Roman" w:hAnsi="Times New Roman" w:cs="Times New Roman"/>
          <w:bCs/>
          <w:sz w:val="28"/>
          <w:szCs w:val="28"/>
        </w:rPr>
      </w:pPr>
      <w:r>
        <w:rPr>
          <w:rFonts w:ascii="Times New Roman" w:hAnsi="Times New Roman" w:cs="Times New Roman"/>
          <w:bCs/>
          <w:sz w:val="28"/>
          <w:szCs w:val="28"/>
        </w:rPr>
        <w:t>образовательное учреждение «Тамбовский бизнес-колледж»</w:t>
      </w:r>
    </w:p>
    <w:p w14:paraId="3985DDA0" w14:textId="77777777" w:rsidR="006E02D8" w:rsidRDefault="006E02D8" w:rsidP="006E02D8">
      <w:pPr>
        <w:spacing w:after="0"/>
        <w:ind w:left="4" w:hanging="6"/>
        <w:jc w:val="center"/>
        <w:rPr>
          <w:rFonts w:ascii="Times New Roman" w:hAnsi="Times New Roman" w:cs="Times New Roman"/>
          <w:bCs/>
          <w:sz w:val="28"/>
          <w:szCs w:val="28"/>
        </w:rPr>
      </w:pPr>
    </w:p>
    <w:p w14:paraId="5F94195E" w14:textId="77777777" w:rsidR="006E02D8" w:rsidRDefault="006E02D8" w:rsidP="006E02D8">
      <w:pPr>
        <w:spacing w:after="0"/>
        <w:ind w:left="4" w:hanging="6"/>
        <w:jc w:val="center"/>
        <w:rPr>
          <w:rFonts w:ascii="Times New Roman" w:hAnsi="Times New Roman" w:cs="Times New Roman"/>
          <w:bCs/>
          <w:sz w:val="28"/>
          <w:szCs w:val="28"/>
        </w:rPr>
      </w:pPr>
    </w:p>
    <w:p w14:paraId="4F9E1E9D" w14:textId="77777777" w:rsidR="006E02D8" w:rsidRDefault="006E02D8" w:rsidP="006E02D8">
      <w:pPr>
        <w:spacing w:after="0"/>
        <w:ind w:left="4" w:hanging="6"/>
        <w:jc w:val="center"/>
        <w:rPr>
          <w:rFonts w:ascii="Times New Roman" w:hAnsi="Times New Roman" w:cs="Times New Roman"/>
          <w:bCs/>
          <w:sz w:val="28"/>
          <w:szCs w:val="28"/>
        </w:rPr>
      </w:pPr>
      <w:r>
        <w:rPr>
          <w:rFonts w:ascii="Times New Roman" w:hAnsi="Times New Roman" w:cs="Times New Roman"/>
          <w:bCs/>
          <w:sz w:val="28"/>
          <w:szCs w:val="28"/>
        </w:rPr>
        <w:t>Предметная цикловая комиссия гуманитарных и юридических</w:t>
      </w:r>
    </w:p>
    <w:p w14:paraId="0009435B" w14:textId="77777777" w:rsidR="006E02D8" w:rsidRDefault="006E02D8" w:rsidP="006E02D8">
      <w:pPr>
        <w:spacing w:after="0"/>
        <w:ind w:left="4" w:hanging="6"/>
        <w:jc w:val="center"/>
        <w:rPr>
          <w:rFonts w:ascii="Times New Roman" w:hAnsi="Times New Roman" w:cs="Times New Roman"/>
          <w:bCs/>
          <w:sz w:val="28"/>
          <w:szCs w:val="28"/>
        </w:rPr>
      </w:pPr>
      <w:r>
        <w:rPr>
          <w:rFonts w:ascii="Times New Roman" w:hAnsi="Times New Roman" w:cs="Times New Roman"/>
          <w:bCs/>
          <w:sz w:val="28"/>
          <w:szCs w:val="28"/>
        </w:rPr>
        <w:t>дисциплин</w:t>
      </w:r>
    </w:p>
    <w:p w14:paraId="7E69B71F" w14:textId="77777777" w:rsidR="006E02D8" w:rsidRDefault="006E02D8" w:rsidP="006E02D8">
      <w:pPr>
        <w:spacing w:after="0"/>
        <w:ind w:left="4" w:hanging="6"/>
        <w:jc w:val="center"/>
        <w:rPr>
          <w:rFonts w:ascii="Times New Roman" w:hAnsi="Times New Roman" w:cs="Times New Roman"/>
          <w:bCs/>
          <w:sz w:val="28"/>
          <w:szCs w:val="28"/>
        </w:rPr>
      </w:pPr>
    </w:p>
    <w:p w14:paraId="38A321E4" w14:textId="77777777" w:rsidR="006E02D8" w:rsidRDefault="006E02D8" w:rsidP="006E02D8">
      <w:pPr>
        <w:spacing w:after="0"/>
        <w:ind w:left="4" w:hanging="6"/>
        <w:jc w:val="center"/>
        <w:rPr>
          <w:rFonts w:ascii="Times New Roman" w:hAnsi="Times New Roman" w:cs="Times New Roman"/>
          <w:bCs/>
          <w:sz w:val="28"/>
          <w:szCs w:val="28"/>
        </w:rPr>
      </w:pPr>
    </w:p>
    <w:p w14:paraId="6557F23B" w14:textId="77777777" w:rsidR="006E02D8" w:rsidRDefault="006E02D8" w:rsidP="006E02D8">
      <w:pPr>
        <w:spacing w:after="0"/>
        <w:ind w:left="4" w:hanging="6"/>
        <w:jc w:val="center"/>
        <w:rPr>
          <w:rFonts w:ascii="Times New Roman" w:hAnsi="Times New Roman" w:cs="Times New Roman"/>
          <w:bCs/>
          <w:sz w:val="28"/>
          <w:szCs w:val="28"/>
        </w:rPr>
      </w:pPr>
    </w:p>
    <w:p w14:paraId="79F4A96E" w14:textId="77777777" w:rsidR="006E02D8" w:rsidRDefault="006E02D8" w:rsidP="006E02D8">
      <w:pPr>
        <w:spacing w:after="0"/>
        <w:ind w:left="4" w:hanging="6"/>
        <w:jc w:val="center"/>
        <w:rPr>
          <w:rFonts w:ascii="Times New Roman" w:hAnsi="Times New Roman" w:cs="Times New Roman"/>
          <w:bCs/>
          <w:sz w:val="28"/>
          <w:szCs w:val="28"/>
        </w:rPr>
      </w:pPr>
    </w:p>
    <w:p w14:paraId="3A14E5A9" w14:textId="77777777" w:rsidR="006E02D8" w:rsidRDefault="006E02D8" w:rsidP="006E02D8">
      <w:pPr>
        <w:spacing w:after="0"/>
        <w:ind w:left="4" w:hanging="6"/>
        <w:jc w:val="center"/>
        <w:rPr>
          <w:rFonts w:ascii="Times New Roman" w:hAnsi="Times New Roman" w:cs="Times New Roman"/>
          <w:bCs/>
          <w:sz w:val="28"/>
          <w:szCs w:val="28"/>
        </w:rPr>
      </w:pPr>
    </w:p>
    <w:p w14:paraId="4EBB523F" w14:textId="77777777" w:rsidR="006E02D8" w:rsidRDefault="006E02D8" w:rsidP="006E02D8">
      <w:pPr>
        <w:spacing w:after="0"/>
        <w:ind w:left="4" w:hanging="6"/>
        <w:jc w:val="center"/>
        <w:rPr>
          <w:rFonts w:ascii="Times New Roman" w:hAnsi="Times New Roman" w:cs="Times New Roman"/>
          <w:bCs/>
          <w:sz w:val="28"/>
          <w:szCs w:val="28"/>
        </w:rPr>
      </w:pPr>
    </w:p>
    <w:p w14:paraId="034F0A2A" w14:textId="77777777" w:rsidR="006E02D8" w:rsidRDefault="006E02D8" w:rsidP="006E02D8">
      <w:pPr>
        <w:spacing w:after="0"/>
        <w:ind w:left="4" w:hanging="6"/>
        <w:jc w:val="center"/>
        <w:rPr>
          <w:rFonts w:ascii="Times New Roman" w:hAnsi="Times New Roman" w:cs="Times New Roman"/>
          <w:bCs/>
          <w:sz w:val="28"/>
          <w:szCs w:val="28"/>
        </w:rPr>
      </w:pPr>
    </w:p>
    <w:p w14:paraId="0A45A77B" w14:textId="77777777" w:rsidR="006E02D8" w:rsidRDefault="006E02D8" w:rsidP="006E02D8">
      <w:pPr>
        <w:spacing w:after="0"/>
        <w:ind w:left="4" w:hanging="6"/>
        <w:jc w:val="center"/>
        <w:rPr>
          <w:rFonts w:ascii="Times New Roman" w:hAnsi="Times New Roman" w:cs="Times New Roman"/>
          <w:bCs/>
          <w:sz w:val="28"/>
          <w:szCs w:val="28"/>
        </w:rPr>
      </w:pPr>
    </w:p>
    <w:p w14:paraId="2D36D255" w14:textId="77777777" w:rsidR="006E02D8" w:rsidRPr="004201FE" w:rsidRDefault="006E02D8" w:rsidP="006E02D8">
      <w:pPr>
        <w:spacing w:after="0"/>
        <w:ind w:left="4" w:hanging="6"/>
        <w:jc w:val="center"/>
        <w:rPr>
          <w:rFonts w:ascii="Times New Roman" w:hAnsi="Times New Roman" w:cs="Times New Roman"/>
          <w:bCs/>
          <w:sz w:val="28"/>
          <w:szCs w:val="28"/>
        </w:rPr>
      </w:pPr>
    </w:p>
    <w:p w14:paraId="2B2FDDA3" w14:textId="77777777" w:rsidR="006E02D8" w:rsidRPr="004201FE" w:rsidRDefault="006E02D8" w:rsidP="006E02D8">
      <w:pPr>
        <w:spacing w:after="0"/>
        <w:ind w:left="4" w:hanging="6"/>
        <w:jc w:val="center"/>
        <w:rPr>
          <w:rFonts w:ascii="Times New Roman" w:hAnsi="Times New Roman" w:cs="Times New Roman"/>
          <w:bCs/>
          <w:sz w:val="28"/>
          <w:szCs w:val="28"/>
        </w:rPr>
      </w:pPr>
      <w:r w:rsidRPr="004201FE">
        <w:rPr>
          <w:rFonts w:ascii="Times New Roman" w:hAnsi="Times New Roman" w:cs="Times New Roman"/>
          <w:bCs/>
          <w:sz w:val="28"/>
          <w:szCs w:val="28"/>
        </w:rPr>
        <w:t>ФОНД ОЦЕНОЧНЫХ СРЕДСТВ</w:t>
      </w:r>
    </w:p>
    <w:p w14:paraId="3A7FC077" w14:textId="7746E4F0" w:rsidR="004201FE" w:rsidRPr="004201FE" w:rsidRDefault="006E02D8" w:rsidP="004201FE">
      <w:pPr>
        <w:pStyle w:val="a6"/>
        <w:jc w:val="center"/>
        <w:rPr>
          <w:rFonts w:ascii="Times New Roman" w:hAnsi="Times New Roman"/>
          <w:sz w:val="28"/>
          <w:szCs w:val="28"/>
        </w:rPr>
      </w:pPr>
      <w:r w:rsidRPr="004201FE">
        <w:rPr>
          <w:rFonts w:ascii="Times New Roman" w:hAnsi="Times New Roman" w:cs="Times New Roman"/>
          <w:bCs/>
          <w:sz w:val="28"/>
          <w:szCs w:val="28"/>
        </w:rPr>
        <w:t xml:space="preserve">по учебной дисциплине </w:t>
      </w:r>
    </w:p>
    <w:p w14:paraId="08897521" w14:textId="5A985662" w:rsidR="00D808D2" w:rsidRPr="00D808D2" w:rsidRDefault="00307D8C" w:rsidP="00D808D2">
      <w:pPr>
        <w:pStyle w:val="a6"/>
        <w:spacing w:before="0" w:beforeAutospacing="0" w:after="0" w:afterAutospacing="0" w:line="240" w:lineRule="auto"/>
        <w:jc w:val="center"/>
        <w:rPr>
          <w:rFonts w:ascii="Times New Roman" w:hAnsi="Times New Roman"/>
          <w:sz w:val="28"/>
          <w:szCs w:val="28"/>
        </w:rPr>
      </w:pPr>
      <w:r>
        <w:rPr>
          <w:rFonts w:ascii="Times New Roman" w:hAnsi="Times New Roman"/>
          <w:sz w:val="28"/>
          <w:szCs w:val="28"/>
        </w:rPr>
        <w:t xml:space="preserve">ПД.02 </w:t>
      </w:r>
      <w:r w:rsidR="00D808D2" w:rsidRPr="00D808D2">
        <w:rPr>
          <w:rFonts w:ascii="Times New Roman" w:hAnsi="Times New Roman"/>
          <w:sz w:val="28"/>
          <w:szCs w:val="28"/>
        </w:rPr>
        <w:t>ФИЗИКА</w:t>
      </w:r>
    </w:p>
    <w:p w14:paraId="1C5F1DDA" w14:textId="77777777" w:rsidR="00D808D2" w:rsidRPr="00D808D2" w:rsidRDefault="00D808D2" w:rsidP="00D808D2">
      <w:pPr>
        <w:pStyle w:val="a6"/>
        <w:spacing w:before="0" w:beforeAutospacing="0" w:after="0" w:afterAutospacing="0" w:line="240" w:lineRule="auto"/>
        <w:jc w:val="center"/>
        <w:rPr>
          <w:rFonts w:ascii="Times New Roman" w:hAnsi="Times New Roman"/>
          <w:sz w:val="28"/>
          <w:szCs w:val="28"/>
        </w:rPr>
      </w:pPr>
      <w:r w:rsidRPr="00D808D2">
        <w:rPr>
          <w:rFonts w:ascii="Times New Roman" w:hAnsi="Times New Roman"/>
          <w:sz w:val="28"/>
          <w:szCs w:val="28"/>
        </w:rPr>
        <w:t>среднее профессиональное образование</w:t>
      </w:r>
    </w:p>
    <w:p w14:paraId="0808E3C7" w14:textId="77777777" w:rsidR="00D808D2" w:rsidRPr="00D808D2" w:rsidRDefault="00D808D2" w:rsidP="00D808D2">
      <w:pPr>
        <w:pStyle w:val="a6"/>
        <w:spacing w:before="0" w:beforeAutospacing="0" w:after="0" w:afterAutospacing="0" w:line="240" w:lineRule="auto"/>
        <w:jc w:val="center"/>
        <w:rPr>
          <w:rFonts w:ascii="Times New Roman" w:hAnsi="Times New Roman"/>
          <w:sz w:val="28"/>
          <w:szCs w:val="28"/>
        </w:rPr>
      </w:pPr>
      <w:r w:rsidRPr="00D808D2">
        <w:rPr>
          <w:rFonts w:ascii="Times New Roman" w:hAnsi="Times New Roman"/>
          <w:sz w:val="28"/>
          <w:szCs w:val="28"/>
        </w:rPr>
        <w:t>(программа подготовки квалифицированных кадров)</w:t>
      </w:r>
    </w:p>
    <w:p w14:paraId="581709E1" w14:textId="77777777" w:rsidR="00D808D2" w:rsidRPr="00D808D2" w:rsidRDefault="00D808D2" w:rsidP="00D808D2">
      <w:pPr>
        <w:pStyle w:val="a6"/>
        <w:spacing w:before="0" w:beforeAutospacing="0" w:after="0" w:afterAutospacing="0" w:line="240" w:lineRule="auto"/>
        <w:jc w:val="center"/>
        <w:rPr>
          <w:rFonts w:ascii="Times New Roman" w:hAnsi="Times New Roman"/>
          <w:sz w:val="28"/>
          <w:szCs w:val="28"/>
        </w:rPr>
      </w:pPr>
      <w:r w:rsidRPr="00D808D2">
        <w:rPr>
          <w:rFonts w:ascii="Times New Roman" w:hAnsi="Times New Roman"/>
          <w:sz w:val="28"/>
          <w:szCs w:val="28"/>
        </w:rPr>
        <w:t xml:space="preserve">по специальности </w:t>
      </w:r>
    </w:p>
    <w:p w14:paraId="6D63C450" w14:textId="77777777" w:rsidR="0044238D" w:rsidRPr="0044238D" w:rsidRDefault="0044238D" w:rsidP="0044238D">
      <w:pPr>
        <w:jc w:val="center"/>
        <w:rPr>
          <w:rFonts w:ascii="Times New Roman" w:hAnsi="Times New Roman" w:cs="Times New Roman"/>
          <w:sz w:val="28"/>
          <w:szCs w:val="28"/>
          <w:lang w:eastAsia="ru-RU"/>
        </w:rPr>
      </w:pPr>
      <w:r w:rsidRPr="0044238D">
        <w:rPr>
          <w:rFonts w:ascii="Times New Roman" w:hAnsi="Times New Roman" w:cs="Times New Roman"/>
          <w:sz w:val="28"/>
          <w:szCs w:val="28"/>
        </w:rPr>
        <w:t>15.02.10 «Мехатроника и робототехника», квалификация – специалист по мехатронике и робототехнике.</w:t>
      </w:r>
    </w:p>
    <w:p w14:paraId="379B762C" w14:textId="6642452F" w:rsidR="00D808D2" w:rsidRDefault="00D808D2" w:rsidP="004201FE">
      <w:pPr>
        <w:pStyle w:val="a6"/>
        <w:jc w:val="center"/>
        <w:rPr>
          <w:rFonts w:ascii="Times New Roman" w:hAnsi="Times New Roman"/>
          <w:sz w:val="28"/>
          <w:szCs w:val="28"/>
        </w:rPr>
      </w:pPr>
    </w:p>
    <w:p w14:paraId="1764FCA9" w14:textId="768FF861" w:rsidR="00D808D2" w:rsidRDefault="00D808D2" w:rsidP="004201FE">
      <w:pPr>
        <w:pStyle w:val="a6"/>
        <w:jc w:val="center"/>
        <w:rPr>
          <w:rFonts w:ascii="Times New Roman" w:hAnsi="Times New Roman"/>
          <w:sz w:val="28"/>
          <w:szCs w:val="28"/>
        </w:rPr>
      </w:pPr>
    </w:p>
    <w:p w14:paraId="786304C6" w14:textId="77777777" w:rsidR="006E02D8" w:rsidRDefault="006E02D8" w:rsidP="006E02D8">
      <w:pPr>
        <w:spacing w:after="0"/>
        <w:ind w:left="2" w:hanging="4"/>
        <w:jc w:val="center"/>
        <w:rPr>
          <w:rFonts w:ascii="Times New Roman" w:hAnsi="Times New Roman" w:cs="Times New Roman"/>
          <w:bCs/>
          <w:sz w:val="28"/>
          <w:szCs w:val="28"/>
        </w:rPr>
      </w:pPr>
    </w:p>
    <w:p w14:paraId="09BB1246" w14:textId="77777777" w:rsidR="006E02D8" w:rsidRDefault="006E02D8" w:rsidP="006E02D8">
      <w:pPr>
        <w:spacing w:after="0"/>
        <w:ind w:left="2" w:hanging="4"/>
        <w:jc w:val="center"/>
        <w:rPr>
          <w:rFonts w:ascii="Times New Roman" w:hAnsi="Times New Roman" w:cs="Times New Roman"/>
          <w:bCs/>
          <w:sz w:val="28"/>
          <w:szCs w:val="28"/>
        </w:rPr>
      </w:pPr>
    </w:p>
    <w:p w14:paraId="68B8C219" w14:textId="77777777" w:rsidR="006E02D8" w:rsidRDefault="006E02D8" w:rsidP="006E02D8">
      <w:pPr>
        <w:spacing w:after="0"/>
        <w:ind w:left="2" w:hanging="4"/>
        <w:jc w:val="center"/>
        <w:rPr>
          <w:rFonts w:ascii="Times New Roman" w:hAnsi="Times New Roman" w:cs="Times New Roman"/>
          <w:bCs/>
          <w:sz w:val="28"/>
          <w:szCs w:val="28"/>
        </w:rPr>
      </w:pPr>
    </w:p>
    <w:p w14:paraId="12FB1B8A" w14:textId="414B04D2" w:rsidR="006E02D8" w:rsidRDefault="006E02D8" w:rsidP="006E02D8">
      <w:pPr>
        <w:spacing w:after="0"/>
        <w:ind w:left="2" w:hanging="4"/>
        <w:jc w:val="right"/>
        <w:rPr>
          <w:rFonts w:ascii="Times New Roman" w:hAnsi="Times New Roman" w:cs="Times New Roman"/>
          <w:bCs/>
          <w:sz w:val="28"/>
          <w:szCs w:val="28"/>
        </w:rPr>
      </w:pPr>
      <w:r>
        <w:rPr>
          <w:rFonts w:ascii="Times New Roman" w:hAnsi="Times New Roman" w:cs="Times New Roman"/>
          <w:bCs/>
          <w:sz w:val="28"/>
          <w:szCs w:val="28"/>
        </w:rPr>
        <w:t xml:space="preserve">Составитель (автор): </w:t>
      </w:r>
      <w:r w:rsidR="004201FE">
        <w:rPr>
          <w:rFonts w:ascii="Times New Roman" w:hAnsi="Times New Roman" w:cs="Times New Roman"/>
          <w:bCs/>
          <w:sz w:val="28"/>
          <w:szCs w:val="28"/>
        </w:rPr>
        <w:t>Артамонов</w:t>
      </w:r>
      <w:r>
        <w:rPr>
          <w:rFonts w:ascii="Times New Roman" w:hAnsi="Times New Roman" w:cs="Times New Roman"/>
          <w:bCs/>
          <w:sz w:val="28"/>
          <w:szCs w:val="28"/>
        </w:rPr>
        <w:t xml:space="preserve"> А.</w:t>
      </w:r>
      <w:r w:rsidR="004201FE">
        <w:rPr>
          <w:rFonts w:ascii="Times New Roman" w:hAnsi="Times New Roman" w:cs="Times New Roman"/>
          <w:bCs/>
          <w:sz w:val="28"/>
          <w:szCs w:val="28"/>
        </w:rPr>
        <w:t>И</w:t>
      </w:r>
      <w:r>
        <w:rPr>
          <w:rFonts w:ascii="Times New Roman" w:hAnsi="Times New Roman" w:cs="Times New Roman"/>
          <w:bCs/>
          <w:sz w:val="28"/>
          <w:szCs w:val="28"/>
        </w:rPr>
        <w:t xml:space="preserve">., </w:t>
      </w:r>
    </w:p>
    <w:p w14:paraId="465C4A89" w14:textId="77777777" w:rsidR="006E02D8" w:rsidRDefault="006E02D8" w:rsidP="006E02D8">
      <w:pPr>
        <w:spacing w:after="0"/>
        <w:ind w:left="2" w:hanging="4"/>
        <w:jc w:val="right"/>
        <w:rPr>
          <w:rFonts w:ascii="Times New Roman" w:hAnsi="Times New Roman" w:cs="Times New Roman"/>
          <w:bCs/>
          <w:sz w:val="28"/>
          <w:szCs w:val="28"/>
        </w:rPr>
      </w:pPr>
      <w:r>
        <w:rPr>
          <w:rFonts w:ascii="Times New Roman" w:hAnsi="Times New Roman" w:cs="Times New Roman"/>
          <w:bCs/>
          <w:sz w:val="28"/>
          <w:szCs w:val="28"/>
        </w:rPr>
        <w:t>преподаватель ТОГАПОУ «Тамбовский бизнес-колледж»</w:t>
      </w:r>
    </w:p>
    <w:p w14:paraId="5DA43598" w14:textId="77777777" w:rsidR="006E02D8" w:rsidRDefault="006E02D8" w:rsidP="006E02D8">
      <w:pPr>
        <w:spacing w:after="0"/>
        <w:ind w:left="2" w:hanging="4"/>
        <w:jc w:val="right"/>
        <w:rPr>
          <w:rFonts w:ascii="Times New Roman" w:hAnsi="Times New Roman" w:cs="Times New Roman"/>
          <w:bCs/>
          <w:sz w:val="28"/>
          <w:szCs w:val="28"/>
        </w:rPr>
      </w:pPr>
    </w:p>
    <w:p w14:paraId="0CC71B42" w14:textId="77777777" w:rsidR="006E02D8" w:rsidRDefault="006E02D8" w:rsidP="006E02D8">
      <w:pPr>
        <w:spacing w:after="0"/>
        <w:ind w:left="2" w:hanging="4"/>
        <w:jc w:val="center"/>
        <w:rPr>
          <w:rFonts w:ascii="Times New Roman" w:hAnsi="Times New Roman" w:cs="Times New Roman"/>
          <w:bCs/>
          <w:sz w:val="28"/>
          <w:szCs w:val="28"/>
        </w:rPr>
      </w:pPr>
    </w:p>
    <w:p w14:paraId="7A5C1229" w14:textId="22F9DFCC" w:rsidR="006E02D8" w:rsidRDefault="006E02D8" w:rsidP="006E02D8">
      <w:pPr>
        <w:spacing w:after="0"/>
        <w:ind w:left="2" w:hanging="4"/>
        <w:jc w:val="center"/>
        <w:rPr>
          <w:rFonts w:ascii="Times New Roman" w:hAnsi="Times New Roman" w:cs="Times New Roman"/>
          <w:bCs/>
          <w:sz w:val="28"/>
          <w:szCs w:val="28"/>
        </w:rPr>
      </w:pPr>
      <w:r>
        <w:rPr>
          <w:rFonts w:ascii="Times New Roman" w:hAnsi="Times New Roman" w:cs="Times New Roman"/>
          <w:bCs/>
          <w:sz w:val="28"/>
          <w:szCs w:val="28"/>
        </w:rPr>
        <w:t>Тамбов 202</w:t>
      </w:r>
      <w:r w:rsidR="00F364C1">
        <w:rPr>
          <w:rFonts w:ascii="Times New Roman" w:hAnsi="Times New Roman" w:cs="Times New Roman"/>
          <w:bCs/>
          <w:sz w:val="28"/>
          <w:szCs w:val="28"/>
        </w:rPr>
        <w:t>4</w:t>
      </w:r>
      <w:r>
        <w:rPr>
          <w:rFonts w:ascii="OfficinaSansBookC" w:hAnsi="OfficinaSansBookC" w:cs="OfficinaSansBookC"/>
          <w:sz w:val="28"/>
          <w:szCs w:val="28"/>
        </w:rPr>
        <w:br w:type="page"/>
      </w:r>
    </w:p>
    <w:p w14:paraId="46ACE892" w14:textId="33A692EC" w:rsidR="00181C8F" w:rsidRPr="0014270E" w:rsidRDefault="00181C8F" w:rsidP="00181C8F">
      <w:pPr>
        <w:spacing w:after="0" w:line="240" w:lineRule="auto"/>
        <w:jc w:val="center"/>
        <w:rPr>
          <w:rFonts w:ascii="Times New Roman" w:eastAsia="Calibri" w:hAnsi="Times New Roman" w:cs="Times New Roman"/>
          <w:b/>
          <w:bCs/>
          <w:sz w:val="24"/>
          <w:szCs w:val="24"/>
        </w:rPr>
      </w:pPr>
      <w:r w:rsidRPr="0014270E">
        <w:rPr>
          <w:rFonts w:ascii="Times New Roman" w:eastAsia="Calibri" w:hAnsi="Times New Roman" w:cs="Times New Roman"/>
          <w:b/>
          <w:bCs/>
          <w:sz w:val="24"/>
          <w:szCs w:val="24"/>
        </w:rPr>
        <w:lastRenderedPageBreak/>
        <w:t>СОДЕРЖАНИЕ</w:t>
      </w:r>
    </w:p>
    <w:sdt>
      <w:sdtPr>
        <w:rPr>
          <w:rFonts w:ascii="Times New Roman" w:eastAsiaTheme="minorEastAsia" w:hAnsi="Times New Roman" w:cs="Times New Roman"/>
          <w:color w:val="auto"/>
          <w:sz w:val="24"/>
          <w:szCs w:val="24"/>
          <w:lang w:eastAsia="ja-JP"/>
        </w:rPr>
        <w:id w:val="1751462556"/>
        <w:docPartObj>
          <w:docPartGallery w:val="Table of Contents"/>
          <w:docPartUnique/>
        </w:docPartObj>
      </w:sdtPr>
      <w:sdtEndPr>
        <w:rPr>
          <w:sz w:val="28"/>
          <w:szCs w:val="28"/>
        </w:rPr>
      </w:sdtEndPr>
      <w:sdtContent>
        <w:p w14:paraId="219E41B0" w14:textId="4E0D9627" w:rsidR="005A0189" w:rsidRPr="00D076C3" w:rsidRDefault="005A0189">
          <w:pPr>
            <w:pStyle w:val="af3"/>
            <w:rPr>
              <w:rFonts w:ascii="Times New Roman" w:hAnsi="Times New Roman" w:cs="Times New Roman"/>
              <w:color w:val="auto"/>
              <w:sz w:val="28"/>
              <w:szCs w:val="28"/>
            </w:rPr>
          </w:pPr>
        </w:p>
        <w:p w14:paraId="5889CBE5" w14:textId="76E32350" w:rsidR="003471FB" w:rsidRPr="00593A6F" w:rsidRDefault="005A0189" w:rsidP="00593A6F">
          <w:pPr>
            <w:pStyle w:val="13"/>
            <w:rPr>
              <w:rFonts w:ascii="Times New Roman" w:hAnsi="Times New Roman" w:cs="Times New Roman"/>
              <w:noProof/>
              <w:sz w:val="28"/>
              <w:szCs w:val="28"/>
              <w:lang w:eastAsia="ru-RU"/>
            </w:rPr>
          </w:pPr>
          <w:r w:rsidRPr="00593A6F">
            <w:rPr>
              <w:rFonts w:ascii="Times New Roman" w:hAnsi="Times New Roman" w:cs="Times New Roman"/>
              <w:sz w:val="28"/>
              <w:szCs w:val="28"/>
            </w:rPr>
            <w:fldChar w:fldCharType="begin"/>
          </w:r>
          <w:r w:rsidRPr="00593A6F">
            <w:rPr>
              <w:rFonts w:ascii="Times New Roman" w:hAnsi="Times New Roman" w:cs="Times New Roman"/>
              <w:sz w:val="28"/>
              <w:szCs w:val="28"/>
            </w:rPr>
            <w:instrText xml:space="preserve"> TOC \o "1-3" \h \z \u </w:instrText>
          </w:r>
          <w:r w:rsidRPr="00593A6F">
            <w:rPr>
              <w:rFonts w:ascii="Times New Roman" w:hAnsi="Times New Roman" w:cs="Times New Roman"/>
              <w:sz w:val="28"/>
              <w:szCs w:val="28"/>
            </w:rPr>
            <w:fldChar w:fldCharType="separate"/>
          </w:r>
          <w:hyperlink w:anchor="_Toc199952086" w:history="1">
            <w:r w:rsidR="003471FB" w:rsidRPr="00593A6F">
              <w:rPr>
                <w:rStyle w:val="a3"/>
                <w:rFonts w:ascii="Times New Roman" w:hAnsi="Times New Roman" w:cs="Times New Roman"/>
                <w:noProof/>
                <w:sz w:val="28"/>
                <w:szCs w:val="28"/>
              </w:rPr>
              <w:t>1.</w:t>
            </w:r>
            <w:r w:rsidR="003471FB" w:rsidRPr="00593A6F">
              <w:rPr>
                <w:rFonts w:ascii="Times New Roman" w:hAnsi="Times New Roman" w:cs="Times New Roman"/>
                <w:noProof/>
                <w:sz w:val="28"/>
                <w:szCs w:val="28"/>
                <w:lang w:eastAsia="ru-RU"/>
              </w:rPr>
              <w:tab/>
            </w:r>
            <w:r w:rsidR="00307D8C">
              <w:rPr>
                <w:rStyle w:val="a3"/>
                <w:rFonts w:ascii="Times New Roman" w:hAnsi="Times New Roman" w:cs="Times New Roman"/>
                <w:noProof/>
                <w:sz w:val="28"/>
                <w:szCs w:val="28"/>
              </w:rPr>
              <w:t xml:space="preserve">Паспорт </w:t>
            </w:r>
            <w:r w:rsidR="003471FB" w:rsidRPr="00593A6F">
              <w:rPr>
                <w:rStyle w:val="a3"/>
                <w:rFonts w:ascii="Times New Roman" w:hAnsi="Times New Roman" w:cs="Times New Roman"/>
                <w:noProof/>
                <w:sz w:val="28"/>
                <w:szCs w:val="28"/>
              </w:rPr>
              <w:t>оценочных средств по дисциплине «Физика»</w:t>
            </w:r>
            <w:r w:rsidR="003471FB" w:rsidRPr="00593A6F">
              <w:rPr>
                <w:rFonts w:ascii="Times New Roman" w:hAnsi="Times New Roman" w:cs="Times New Roman"/>
                <w:noProof/>
                <w:webHidden/>
                <w:sz w:val="28"/>
                <w:szCs w:val="28"/>
              </w:rPr>
              <w:tab/>
            </w:r>
            <w:r w:rsidR="003471FB" w:rsidRPr="00593A6F">
              <w:rPr>
                <w:rFonts w:ascii="Times New Roman" w:hAnsi="Times New Roman" w:cs="Times New Roman"/>
                <w:noProof/>
                <w:webHidden/>
                <w:sz w:val="28"/>
                <w:szCs w:val="28"/>
              </w:rPr>
              <w:fldChar w:fldCharType="begin"/>
            </w:r>
            <w:r w:rsidR="003471FB" w:rsidRPr="00593A6F">
              <w:rPr>
                <w:rFonts w:ascii="Times New Roman" w:hAnsi="Times New Roman" w:cs="Times New Roman"/>
                <w:noProof/>
                <w:webHidden/>
                <w:sz w:val="28"/>
                <w:szCs w:val="28"/>
              </w:rPr>
              <w:instrText xml:space="preserve"> PAGEREF _Toc199952086 \h </w:instrText>
            </w:r>
            <w:r w:rsidR="003471FB" w:rsidRPr="00593A6F">
              <w:rPr>
                <w:rFonts w:ascii="Times New Roman" w:hAnsi="Times New Roman" w:cs="Times New Roman"/>
                <w:noProof/>
                <w:webHidden/>
                <w:sz w:val="28"/>
                <w:szCs w:val="28"/>
              </w:rPr>
            </w:r>
            <w:r w:rsidR="003471FB" w:rsidRPr="00593A6F">
              <w:rPr>
                <w:rFonts w:ascii="Times New Roman" w:hAnsi="Times New Roman" w:cs="Times New Roman"/>
                <w:noProof/>
                <w:webHidden/>
                <w:sz w:val="28"/>
                <w:szCs w:val="28"/>
              </w:rPr>
              <w:fldChar w:fldCharType="separate"/>
            </w:r>
            <w:r w:rsidR="00FD353C">
              <w:rPr>
                <w:rFonts w:ascii="Times New Roman" w:hAnsi="Times New Roman" w:cs="Times New Roman"/>
                <w:noProof/>
                <w:webHidden/>
                <w:sz w:val="28"/>
                <w:szCs w:val="28"/>
              </w:rPr>
              <w:t>3</w:t>
            </w:r>
            <w:r w:rsidR="003471FB" w:rsidRPr="00593A6F">
              <w:rPr>
                <w:rFonts w:ascii="Times New Roman" w:hAnsi="Times New Roman" w:cs="Times New Roman"/>
                <w:noProof/>
                <w:webHidden/>
                <w:sz w:val="28"/>
                <w:szCs w:val="28"/>
              </w:rPr>
              <w:fldChar w:fldCharType="end"/>
            </w:r>
          </w:hyperlink>
        </w:p>
        <w:p w14:paraId="395FF771" w14:textId="3BD36C9E" w:rsidR="003471FB" w:rsidRPr="00593A6F" w:rsidRDefault="00875992" w:rsidP="00593A6F">
          <w:pPr>
            <w:pStyle w:val="13"/>
            <w:rPr>
              <w:rFonts w:ascii="Times New Roman" w:hAnsi="Times New Roman" w:cs="Times New Roman"/>
              <w:noProof/>
              <w:sz w:val="28"/>
              <w:szCs w:val="28"/>
              <w:lang w:eastAsia="ru-RU"/>
            </w:rPr>
          </w:pPr>
          <w:hyperlink w:anchor="_Toc199952087" w:history="1">
            <w:r w:rsidR="003471FB" w:rsidRPr="00593A6F">
              <w:rPr>
                <w:rStyle w:val="a3"/>
                <w:rFonts w:ascii="Times New Roman" w:eastAsia="Calibri" w:hAnsi="Times New Roman" w:cs="Times New Roman"/>
                <w:noProof/>
                <w:sz w:val="28"/>
                <w:szCs w:val="28"/>
              </w:rPr>
              <w:t>2.</w:t>
            </w:r>
            <w:r w:rsidR="003471FB" w:rsidRPr="00593A6F">
              <w:rPr>
                <w:rFonts w:ascii="Times New Roman" w:hAnsi="Times New Roman" w:cs="Times New Roman"/>
                <w:noProof/>
                <w:sz w:val="28"/>
                <w:szCs w:val="28"/>
                <w:lang w:eastAsia="ru-RU"/>
              </w:rPr>
              <w:tab/>
            </w:r>
            <w:r w:rsidR="003471FB" w:rsidRPr="00593A6F">
              <w:rPr>
                <w:rStyle w:val="a3"/>
                <w:rFonts w:ascii="Times New Roman" w:eastAsia="Calibri" w:hAnsi="Times New Roman" w:cs="Times New Roman"/>
                <w:noProof/>
                <w:sz w:val="28"/>
                <w:szCs w:val="28"/>
              </w:rPr>
              <w:t>Оценочные материалы для входного контроля</w:t>
            </w:r>
            <w:r w:rsidR="003471FB" w:rsidRPr="00593A6F">
              <w:rPr>
                <w:rFonts w:ascii="Times New Roman" w:hAnsi="Times New Roman" w:cs="Times New Roman"/>
                <w:noProof/>
                <w:webHidden/>
                <w:sz w:val="28"/>
                <w:szCs w:val="28"/>
              </w:rPr>
              <w:tab/>
            </w:r>
            <w:r w:rsidR="003471FB" w:rsidRPr="00593A6F">
              <w:rPr>
                <w:rFonts w:ascii="Times New Roman" w:hAnsi="Times New Roman" w:cs="Times New Roman"/>
                <w:noProof/>
                <w:webHidden/>
                <w:sz w:val="28"/>
                <w:szCs w:val="28"/>
              </w:rPr>
              <w:fldChar w:fldCharType="begin"/>
            </w:r>
            <w:r w:rsidR="003471FB" w:rsidRPr="00593A6F">
              <w:rPr>
                <w:rFonts w:ascii="Times New Roman" w:hAnsi="Times New Roman" w:cs="Times New Roman"/>
                <w:noProof/>
                <w:webHidden/>
                <w:sz w:val="28"/>
                <w:szCs w:val="28"/>
              </w:rPr>
              <w:instrText xml:space="preserve"> PAGEREF _Toc199952087 \h </w:instrText>
            </w:r>
            <w:r w:rsidR="003471FB" w:rsidRPr="00593A6F">
              <w:rPr>
                <w:rFonts w:ascii="Times New Roman" w:hAnsi="Times New Roman" w:cs="Times New Roman"/>
                <w:noProof/>
                <w:webHidden/>
                <w:sz w:val="28"/>
                <w:szCs w:val="28"/>
              </w:rPr>
            </w:r>
            <w:r w:rsidR="003471FB" w:rsidRPr="00593A6F">
              <w:rPr>
                <w:rFonts w:ascii="Times New Roman" w:hAnsi="Times New Roman" w:cs="Times New Roman"/>
                <w:noProof/>
                <w:webHidden/>
                <w:sz w:val="28"/>
                <w:szCs w:val="28"/>
              </w:rPr>
              <w:fldChar w:fldCharType="separate"/>
            </w:r>
            <w:r w:rsidR="00FD353C">
              <w:rPr>
                <w:rFonts w:ascii="Times New Roman" w:hAnsi="Times New Roman" w:cs="Times New Roman"/>
                <w:noProof/>
                <w:webHidden/>
                <w:sz w:val="28"/>
                <w:szCs w:val="28"/>
              </w:rPr>
              <w:t>7</w:t>
            </w:r>
            <w:r w:rsidR="003471FB" w:rsidRPr="00593A6F">
              <w:rPr>
                <w:rFonts w:ascii="Times New Roman" w:hAnsi="Times New Roman" w:cs="Times New Roman"/>
                <w:noProof/>
                <w:webHidden/>
                <w:sz w:val="28"/>
                <w:szCs w:val="28"/>
              </w:rPr>
              <w:fldChar w:fldCharType="end"/>
            </w:r>
          </w:hyperlink>
        </w:p>
        <w:p w14:paraId="31A48F6E" w14:textId="0665F53E" w:rsidR="003471FB" w:rsidRPr="00593A6F" w:rsidRDefault="00875992" w:rsidP="00593A6F">
          <w:pPr>
            <w:pStyle w:val="13"/>
            <w:rPr>
              <w:rFonts w:ascii="Times New Roman" w:hAnsi="Times New Roman" w:cs="Times New Roman"/>
              <w:noProof/>
              <w:sz w:val="28"/>
              <w:szCs w:val="28"/>
              <w:lang w:eastAsia="ru-RU"/>
            </w:rPr>
          </w:pPr>
          <w:hyperlink w:anchor="_Toc199952088" w:history="1">
            <w:r w:rsidR="003471FB" w:rsidRPr="00593A6F">
              <w:rPr>
                <w:rStyle w:val="a3"/>
                <w:rFonts w:ascii="Times New Roman" w:eastAsia="Calibri" w:hAnsi="Times New Roman" w:cs="Times New Roman"/>
                <w:noProof/>
                <w:sz w:val="28"/>
                <w:szCs w:val="28"/>
              </w:rPr>
              <w:t>3.</w:t>
            </w:r>
            <w:r w:rsidR="003471FB" w:rsidRPr="00593A6F">
              <w:rPr>
                <w:rFonts w:ascii="Times New Roman" w:hAnsi="Times New Roman" w:cs="Times New Roman"/>
                <w:noProof/>
                <w:sz w:val="28"/>
                <w:szCs w:val="28"/>
                <w:lang w:eastAsia="ru-RU"/>
              </w:rPr>
              <w:tab/>
            </w:r>
            <w:r w:rsidR="003471FB" w:rsidRPr="00593A6F">
              <w:rPr>
                <w:rStyle w:val="a3"/>
                <w:rFonts w:ascii="Times New Roman" w:eastAsia="Calibri" w:hAnsi="Times New Roman" w:cs="Times New Roman"/>
                <w:noProof/>
                <w:sz w:val="28"/>
                <w:szCs w:val="28"/>
              </w:rPr>
              <w:t>Оценочные материала для текущего контроля</w:t>
            </w:r>
            <w:r w:rsidR="003471FB" w:rsidRPr="00593A6F">
              <w:rPr>
                <w:rFonts w:ascii="Times New Roman" w:hAnsi="Times New Roman" w:cs="Times New Roman"/>
                <w:noProof/>
                <w:webHidden/>
                <w:sz w:val="28"/>
                <w:szCs w:val="28"/>
              </w:rPr>
              <w:tab/>
            </w:r>
            <w:r w:rsidR="003471FB" w:rsidRPr="00593A6F">
              <w:rPr>
                <w:rFonts w:ascii="Times New Roman" w:hAnsi="Times New Roman" w:cs="Times New Roman"/>
                <w:noProof/>
                <w:webHidden/>
                <w:sz w:val="28"/>
                <w:szCs w:val="28"/>
              </w:rPr>
              <w:fldChar w:fldCharType="begin"/>
            </w:r>
            <w:r w:rsidR="003471FB" w:rsidRPr="00593A6F">
              <w:rPr>
                <w:rFonts w:ascii="Times New Roman" w:hAnsi="Times New Roman" w:cs="Times New Roman"/>
                <w:noProof/>
                <w:webHidden/>
                <w:sz w:val="28"/>
                <w:szCs w:val="28"/>
              </w:rPr>
              <w:instrText xml:space="preserve"> PAGEREF _Toc199952088 \h </w:instrText>
            </w:r>
            <w:r w:rsidR="003471FB" w:rsidRPr="00593A6F">
              <w:rPr>
                <w:rFonts w:ascii="Times New Roman" w:hAnsi="Times New Roman" w:cs="Times New Roman"/>
                <w:noProof/>
                <w:webHidden/>
                <w:sz w:val="28"/>
                <w:szCs w:val="28"/>
              </w:rPr>
            </w:r>
            <w:r w:rsidR="003471FB" w:rsidRPr="00593A6F">
              <w:rPr>
                <w:rFonts w:ascii="Times New Roman" w:hAnsi="Times New Roman" w:cs="Times New Roman"/>
                <w:noProof/>
                <w:webHidden/>
                <w:sz w:val="28"/>
                <w:szCs w:val="28"/>
              </w:rPr>
              <w:fldChar w:fldCharType="separate"/>
            </w:r>
            <w:r w:rsidR="00FD353C">
              <w:rPr>
                <w:rFonts w:ascii="Times New Roman" w:hAnsi="Times New Roman" w:cs="Times New Roman"/>
                <w:noProof/>
                <w:webHidden/>
                <w:sz w:val="28"/>
                <w:szCs w:val="28"/>
              </w:rPr>
              <w:t>11</w:t>
            </w:r>
            <w:r w:rsidR="003471FB" w:rsidRPr="00593A6F">
              <w:rPr>
                <w:rFonts w:ascii="Times New Roman" w:hAnsi="Times New Roman" w:cs="Times New Roman"/>
                <w:noProof/>
                <w:webHidden/>
                <w:sz w:val="28"/>
                <w:szCs w:val="28"/>
              </w:rPr>
              <w:fldChar w:fldCharType="end"/>
            </w:r>
          </w:hyperlink>
        </w:p>
        <w:p w14:paraId="111F3F96" w14:textId="4C81569C" w:rsidR="003471FB" w:rsidRPr="00593A6F" w:rsidRDefault="00875992" w:rsidP="00593A6F">
          <w:pPr>
            <w:pStyle w:val="13"/>
            <w:rPr>
              <w:rFonts w:ascii="Times New Roman" w:hAnsi="Times New Roman" w:cs="Times New Roman"/>
              <w:noProof/>
              <w:sz w:val="28"/>
              <w:szCs w:val="28"/>
              <w:lang w:eastAsia="ru-RU"/>
            </w:rPr>
          </w:pPr>
          <w:hyperlink w:anchor="_Toc199952089" w:history="1">
            <w:r w:rsidR="003471FB" w:rsidRPr="00593A6F">
              <w:rPr>
                <w:rStyle w:val="a3"/>
                <w:rFonts w:ascii="Times New Roman" w:eastAsia="Calibri" w:hAnsi="Times New Roman" w:cs="Times New Roman"/>
                <w:noProof/>
                <w:sz w:val="28"/>
                <w:szCs w:val="28"/>
              </w:rPr>
              <w:t>4.</w:t>
            </w:r>
            <w:r w:rsidR="00593A6F" w:rsidRPr="00593A6F">
              <w:rPr>
                <w:rStyle w:val="a3"/>
                <w:rFonts w:ascii="Times New Roman" w:eastAsia="Calibri" w:hAnsi="Times New Roman" w:cs="Times New Roman"/>
                <w:noProof/>
                <w:sz w:val="28"/>
                <w:szCs w:val="28"/>
              </w:rPr>
              <w:t xml:space="preserve"> </w:t>
            </w:r>
            <w:r w:rsidR="003471FB" w:rsidRPr="00593A6F">
              <w:rPr>
                <w:rStyle w:val="a3"/>
                <w:rFonts w:ascii="Times New Roman" w:eastAsia="Calibri" w:hAnsi="Times New Roman" w:cs="Times New Roman"/>
                <w:noProof/>
                <w:sz w:val="28"/>
                <w:szCs w:val="28"/>
              </w:rPr>
              <w:t>Оценочные материалы для рубежного контроля</w:t>
            </w:r>
            <w:r w:rsidR="003471FB" w:rsidRPr="00593A6F">
              <w:rPr>
                <w:rFonts w:ascii="Times New Roman" w:hAnsi="Times New Roman" w:cs="Times New Roman"/>
                <w:noProof/>
                <w:webHidden/>
                <w:sz w:val="28"/>
                <w:szCs w:val="28"/>
              </w:rPr>
              <w:tab/>
            </w:r>
            <w:r w:rsidR="003471FB" w:rsidRPr="00593A6F">
              <w:rPr>
                <w:rFonts w:ascii="Times New Roman" w:hAnsi="Times New Roman" w:cs="Times New Roman"/>
                <w:noProof/>
                <w:webHidden/>
                <w:sz w:val="28"/>
                <w:szCs w:val="28"/>
              </w:rPr>
              <w:fldChar w:fldCharType="begin"/>
            </w:r>
            <w:r w:rsidR="003471FB" w:rsidRPr="00593A6F">
              <w:rPr>
                <w:rFonts w:ascii="Times New Roman" w:hAnsi="Times New Roman" w:cs="Times New Roman"/>
                <w:noProof/>
                <w:webHidden/>
                <w:sz w:val="28"/>
                <w:szCs w:val="28"/>
              </w:rPr>
              <w:instrText xml:space="preserve"> PAGEREF _Toc199952089 \h </w:instrText>
            </w:r>
            <w:r w:rsidR="003471FB" w:rsidRPr="00593A6F">
              <w:rPr>
                <w:rFonts w:ascii="Times New Roman" w:hAnsi="Times New Roman" w:cs="Times New Roman"/>
                <w:noProof/>
                <w:webHidden/>
                <w:sz w:val="28"/>
                <w:szCs w:val="28"/>
              </w:rPr>
            </w:r>
            <w:r w:rsidR="003471FB" w:rsidRPr="00593A6F">
              <w:rPr>
                <w:rFonts w:ascii="Times New Roman" w:hAnsi="Times New Roman" w:cs="Times New Roman"/>
                <w:noProof/>
                <w:webHidden/>
                <w:sz w:val="28"/>
                <w:szCs w:val="28"/>
              </w:rPr>
              <w:fldChar w:fldCharType="separate"/>
            </w:r>
            <w:r w:rsidR="00FD353C">
              <w:rPr>
                <w:rFonts w:ascii="Times New Roman" w:hAnsi="Times New Roman" w:cs="Times New Roman"/>
                <w:noProof/>
                <w:webHidden/>
                <w:sz w:val="28"/>
                <w:szCs w:val="28"/>
              </w:rPr>
              <w:t>55</w:t>
            </w:r>
            <w:r w:rsidR="003471FB" w:rsidRPr="00593A6F">
              <w:rPr>
                <w:rFonts w:ascii="Times New Roman" w:hAnsi="Times New Roman" w:cs="Times New Roman"/>
                <w:noProof/>
                <w:webHidden/>
                <w:sz w:val="28"/>
                <w:szCs w:val="28"/>
              </w:rPr>
              <w:fldChar w:fldCharType="end"/>
            </w:r>
          </w:hyperlink>
        </w:p>
        <w:p w14:paraId="76D7220C" w14:textId="13628390" w:rsidR="003471FB" w:rsidRPr="00593A6F" w:rsidRDefault="00875992" w:rsidP="00593A6F">
          <w:pPr>
            <w:pStyle w:val="13"/>
            <w:rPr>
              <w:rFonts w:ascii="Times New Roman" w:hAnsi="Times New Roman" w:cs="Times New Roman"/>
              <w:noProof/>
              <w:sz w:val="28"/>
              <w:szCs w:val="28"/>
              <w:lang w:eastAsia="ru-RU"/>
            </w:rPr>
          </w:pPr>
          <w:hyperlink w:anchor="_Toc199952090" w:history="1">
            <w:r w:rsidR="003471FB" w:rsidRPr="00593A6F">
              <w:rPr>
                <w:rStyle w:val="a3"/>
                <w:rFonts w:ascii="Times New Roman" w:hAnsi="Times New Roman" w:cs="Times New Roman"/>
                <w:noProof/>
                <w:sz w:val="28"/>
                <w:szCs w:val="28"/>
              </w:rPr>
              <w:t>5.</w:t>
            </w:r>
            <w:r w:rsidR="003471FB" w:rsidRPr="00593A6F">
              <w:rPr>
                <w:rFonts w:ascii="Times New Roman" w:hAnsi="Times New Roman" w:cs="Times New Roman"/>
                <w:noProof/>
                <w:sz w:val="28"/>
                <w:szCs w:val="28"/>
                <w:lang w:eastAsia="ru-RU"/>
              </w:rPr>
              <w:tab/>
            </w:r>
            <w:r w:rsidR="003471FB" w:rsidRPr="00593A6F">
              <w:rPr>
                <w:rStyle w:val="a3"/>
                <w:rFonts w:ascii="Times New Roman" w:hAnsi="Times New Roman" w:cs="Times New Roman"/>
                <w:noProof/>
                <w:sz w:val="28"/>
                <w:szCs w:val="28"/>
              </w:rPr>
              <w:t>Оценочные материалы для промежуточной аттестации</w:t>
            </w:r>
            <w:r w:rsidR="003471FB" w:rsidRPr="00593A6F">
              <w:rPr>
                <w:rFonts w:ascii="Times New Roman" w:hAnsi="Times New Roman" w:cs="Times New Roman"/>
                <w:noProof/>
                <w:webHidden/>
                <w:sz w:val="28"/>
                <w:szCs w:val="28"/>
              </w:rPr>
              <w:tab/>
            </w:r>
            <w:r w:rsidR="003471FB" w:rsidRPr="00593A6F">
              <w:rPr>
                <w:rFonts w:ascii="Times New Roman" w:hAnsi="Times New Roman" w:cs="Times New Roman"/>
                <w:noProof/>
                <w:webHidden/>
                <w:sz w:val="28"/>
                <w:szCs w:val="28"/>
              </w:rPr>
              <w:fldChar w:fldCharType="begin"/>
            </w:r>
            <w:r w:rsidR="003471FB" w:rsidRPr="00593A6F">
              <w:rPr>
                <w:rFonts w:ascii="Times New Roman" w:hAnsi="Times New Roman" w:cs="Times New Roman"/>
                <w:noProof/>
                <w:webHidden/>
                <w:sz w:val="28"/>
                <w:szCs w:val="28"/>
              </w:rPr>
              <w:instrText xml:space="preserve"> PAGEREF _Toc199952090 \h </w:instrText>
            </w:r>
            <w:r w:rsidR="003471FB" w:rsidRPr="00593A6F">
              <w:rPr>
                <w:rFonts w:ascii="Times New Roman" w:hAnsi="Times New Roman" w:cs="Times New Roman"/>
                <w:noProof/>
                <w:webHidden/>
                <w:sz w:val="28"/>
                <w:szCs w:val="28"/>
              </w:rPr>
            </w:r>
            <w:r w:rsidR="003471FB" w:rsidRPr="00593A6F">
              <w:rPr>
                <w:rFonts w:ascii="Times New Roman" w:hAnsi="Times New Roman" w:cs="Times New Roman"/>
                <w:noProof/>
                <w:webHidden/>
                <w:sz w:val="28"/>
                <w:szCs w:val="28"/>
              </w:rPr>
              <w:fldChar w:fldCharType="separate"/>
            </w:r>
            <w:r w:rsidR="00FD353C">
              <w:rPr>
                <w:rFonts w:ascii="Times New Roman" w:hAnsi="Times New Roman" w:cs="Times New Roman"/>
                <w:noProof/>
                <w:webHidden/>
                <w:sz w:val="28"/>
                <w:szCs w:val="28"/>
              </w:rPr>
              <w:t>79</w:t>
            </w:r>
            <w:r w:rsidR="003471FB" w:rsidRPr="00593A6F">
              <w:rPr>
                <w:rFonts w:ascii="Times New Roman" w:hAnsi="Times New Roman" w:cs="Times New Roman"/>
                <w:noProof/>
                <w:webHidden/>
                <w:sz w:val="28"/>
                <w:szCs w:val="28"/>
              </w:rPr>
              <w:fldChar w:fldCharType="end"/>
            </w:r>
          </w:hyperlink>
        </w:p>
        <w:p w14:paraId="36422E48" w14:textId="3D471C69" w:rsidR="003471FB" w:rsidRPr="00593A6F" w:rsidRDefault="00875992" w:rsidP="00593A6F">
          <w:pPr>
            <w:pStyle w:val="13"/>
            <w:rPr>
              <w:rFonts w:ascii="Times New Roman" w:hAnsi="Times New Roman" w:cs="Times New Roman"/>
              <w:noProof/>
              <w:sz w:val="28"/>
              <w:szCs w:val="28"/>
              <w:lang w:eastAsia="ru-RU"/>
            </w:rPr>
          </w:pPr>
          <w:hyperlink w:anchor="_Toc199952091" w:history="1">
            <w:r w:rsidR="003471FB" w:rsidRPr="00593A6F">
              <w:rPr>
                <w:rStyle w:val="a3"/>
                <w:rFonts w:ascii="Times New Roman" w:eastAsia="Times New Roman" w:hAnsi="Times New Roman" w:cs="Times New Roman"/>
                <w:noProof/>
                <w:sz w:val="28"/>
                <w:szCs w:val="28"/>
              </w:rPr>
              <w:t>Заключение</w:t>
            </w:r>
            <w:r w:rsidR="003471FB" w:rsidRPr="00593A6F">
              <w:rPr>
                <w:rFonts w:ascii="Times New Roman" w:hAnsi="Times New Roman" w:cs="Times New Roman"/>
                <w:noProof/>
                <w:webHidden/>
                <w:sz w:val="28"/>
                <w:szCs w:val="28"/>
              </w:rPr>
              <w:tab/>
            </w:r>
            <w:r w:rsidR="003471FB" w:rsidRPr="00593A6F">
              <w:rPr>
                <w:rFonts w:ascii="Times New Roman" w:hAnsi="Times New Roman" w:cs="Times New Roman"/>
                <w:noProof/>
                <w:webHidden/>
                <w:sz w:val="28"/>
                <w:szCs w:val="28"/>
              </w:rPr>
              <w:fldChar w:fldCharType="begin"/>
            </w:r>
            <w:r w:rsidR="003471FB" w:rsidRPr="00593A6F">
              <w:rPr>
                <w:rFonts w:ascii="Times New Roman" w:hAnsi="Times New Roman" w:cs="Times New Roman"/>
                <w:noProof/>
                <w:webHidden/>
                <w:sz w:val="28"/>
                <w:szCs w:val="28"/>
              </w:rPr>
              <w:instrText xml:space="preserve"> PAGEREF _Toc199952091 \h </w:instrText>
            </w:r>
            <w:r w:rsidR="003471FB" w:rsidRPr="00593A6F">
              <w:rPr>
                <w:rFonts w:ascii="Times New Roman" w:hAnsi="Times New Roman" w:cs="Times New Roman"/>
                <w:noProof/>
                <w:webHidden/>
                <w:sz w:val="28"/>
                <w:szCs w:val="28"/>
              </w:rPr>
            </w:r>
            <w:r w:rsidR="003471FB" w:rsidRPr="00593A6F">
              <w:rPr>
                <w:rFonts w:ascii="Times New Roman" w:hAnsi="Times New Roman" w:cs="Times New Roman"/>
                <w:noProof/>
                <w:webHidden/>
                <w:sz w:val="28"/>
                <w:szCs w:val="28"/>
              </w:rPr>
              <w:fldChar w:fldCharType="separate"/>
            </w:r>
            <w:r w:rsidR="00FD353C">
              <w:rPr>
                <w:rFonts w:ascii="Times New Roman" w:hAnsi="Times New Roman" w:cs="Times New Roman"/>
                <w:noProof/>
                <w:webHidden/>
                <w:sz w:val="28"/>
                <w:szCs w:val="28"/>
              </w:rPr>
              <w:t>94</w:t>
            </w:r>
            <w:r w:rsidR="003471FB" w:rsidRPr="00593A6F">
              <w:rPr>
                <w:rFonts w:ascii="Times New Roman" w:hAnsi="Times New Roman" w:cs="Times New Roman"/>
                <w:noProof/>
                <w:webHidden/>
                <w:sz w:val="28"/>
                <w:szCs w:val="28"/>
              </w:rPr>
              <w:fldChar w:fldCharType="end"/>
            </w:r>
          </w:hyperlink>
        </w:p>
        <w:p w14:paraId="23F646D1" w14:textId="300BF690" w:rsidR="003471FB" w:rsidRPr="00593A6F" w:rsidRDefault="00875992" w:rsidP="00593A6F">
          <w:pPr>
            <w:pStyle w:val="13"/>
            <w:rPr>
              <w:rFonts w:ascii="Times New Roman" w:hAnsi="Times New Roman" w:cs="Times New Roman"/>
              <w:noProof/>
              <w:sz w:val="28"/>
              <w:szCs w:val="28"/>
              <w:lang w:eastAsia="ru-RU"/>
            </w:rPr>
          </w:pPr>
          <w:hyperlink w:anchor="_Toc199952092" w:history="1">
            <w:r w:rsidR="003471FB" w:rsidRPr="00593A6F">
              <w:rPr>
                <w:rStyle w:val="a3"/>
                <w:rFonts w:ascii="Times New Roman" w:hAnsi="Times New Roman" w:cs="Times New Roman"/>
                <w:noProof/>
                <w:sz w:val="28"/>
                <w:szCs w:val="28"/>
              </w:rPr>
              <w:t>Приложение</w:t>
            </w:r>
            <w:r w:rsidR="003471FB" w:rsidRPr="00593A6F">
              <w:rPr>
                <w:rFonts w:ascii="Times New Roman" w:hAnsi="Times New Roman" w:cs="Times New Roman"/>
                <w:noProof/>
                <w:webHidden/>
                <w:sz w:val="28"/>
                <w:szCs w:val="28"/>
              </w:rPr>
              <w:tab/>
            </w:r>
            <w:r w:rsidR="003471FB" w:rsidRPr="00593A6F">
              <w:rPr>
                <w:rFonts w:ascii="Times New Roman" w:hAnsi="Times New Roman" w:cs="Times New Roman"/>
                <w:noProof/>
                <w:webHidden/>
                <w:sz w:val="28"/>
                <w:szCs w:val="28"/>
              </w:rPr>
              <w:fldChar w:fldCharType="begin"/>
            </w:r>
            <w:r w:rsidR="003471FB" w:rsidRPr="00593A6F">
              <w:rPr>
                <w:rFonts w:ascii="Times New Roman" w:hAnsi="Times New Roman" w:cs="Times New Roman"/>
                <w:noProof/>
                <w:webHidden/>
                <w:sz w:val="28"/>
                <w:szCs w:val="28"/>
              </w:rPr>
              <w:instrText xml:space="preserve"> PAGEREF _Toc199952092 \h </w:instrText>
            </w:r>
            <w:r w:rsidR="003471FB" w:rsidRPr="00593A6F">
              <w:rPr>
                <w:rFonts w:ascii="Times New Roman" w:hAnsi="Times New Roman" w:cs="Times New Roman"/>
                <w:noProof/>
                <w:webHidden/>
                <w:sz w:val="28"/>
                <w:szCs w:val="28"/>
              </w:rPr>
            </w:r>
            <w:r w:rsidR="003471FB" w:rsidRPr="00593A6F">
              <w:rPr>
                <w:rFonts w:ascii="Times New Roman" w:hAnsi="Times New Roman" w:cs="Times New Roman"/>
                <w:noProof/>
                <w:webHidden/>
                <w:sz w:val="28"/>
                <w:szCs w:val="28"/>
              </w:rPr>
              <w:fldChar w:fldCharType="separate"/>
            </w:r>
            <w:r w:rsidR="00FD353C">
              <w:rPr>
                <w:rFonts w:ascii="Times New Roman" w:hAnsi="Times New Roman" w:cs="Times New Roman"/>
                <w:noProof/>
                <w:webHidden/>
                <w:sz w:val="28"/>
                <w:szCs w:val="28"/>
              </w:rPr>
              <w:t>95</w:t>
            </w:r>
            <w:r w:rsidR="003471FB" w:rsidRPr="00593A6F">
              <w:rPr>
                <w:rFonts w:ascii="Times New Roman" w:hAnsi="Times New Roman" w:cs="Times New Roman"/>
                <w:noProof/>
                <w:webHidden/>
                <w:sz w:val="28"/>
                <w:szCs w:val="28"/>
              </w:rPr>
              <w:fldChar w:fldCharType="end"/>
            </w:r>
          </w:hyperlink>
        </w:p>
        <w:p w14:paraId="4F4ABD60" w14:textId="3A077E6B" w:rsidR="005A0189" w:rsidRPr="00593A6F" w:rsidRDefault="005A0189" w:rsidP="005A0189">
          <w:pPr>
            <w:spacing w:after="0"/>
            <w:rPr>
              <w:rFonts w:ascii="Times New Roman" w:hAnsi="Times New Roman" w:cs="Times New Roman"/>
              <w:sz w:val="28"/>
              <w:szCs w:val="28"/>
            </w:rPr>
          </w:pPr>
          <w:r w:rsidRPr="00593A6F">
            <w:rPr>
              <w:rFonts w:ascii="Times New Roman" w:hAnsi="Times New Roman" w:cs="Times New Roman"/>
              <w:sz w:val="28"/>
              <w:szCs w:val="28"/>
            </w:rPr>
            <w:fldChar w:fldCharType="end"/>
          </w:r>
        </w:p>
      </w:sdtContent>
    </w:sdt>
    <w:p w14:paraId="2FEEC9C8" w14:textId="76BFC057" w:rsidR="00DC7710" w:rsidRPr="0014270E" w:rsidRDefault="00DC7710" w:rsidP="00DC7710">
      <w:pPr>
        <w:spacing w:after="0"/>
        <w:jc w:val="center"/>
        <w:rPr>
          <w:rFonts w:ascii="Times New Roman" w:eastAsia="Calibri" w:hAnsi="Times New Roman" w:cs="Times New Roman"/>
          <w:b/>
          <w:bCs/>
          <w:sz w:val="24"/>
          <w:szCs w:val="24"/>
        </w:rPr>
      </w:pPr>
    </w:p>
    <w:p w14:paraId="3542BCC5" w14:textId="77777777" w:rsidR="00DC7710" w:rsidRPr="0014270E" w:rsidRDefault="00DC7710" w:rsidP="00DC7710">
      <w:pPr>
        <w:spacing w:after="0"/>
        <w:jc w:val="center"/>
        <w:rPr>
          <w:rFonts w:ascii="Times New Roman" w:eastAsia="Calibri" w:hAnsi="Times New Roman" w:cs="Times New Roman"/>
          <w:b/>
          <w:bCs/>
          <w:sz w:val="24"/>
          <w:szCs w:val="24"/>
        </w:rPr>
      </w:pPr>
    </w:p>
    <w:p w14:paraId="68895EBF" w14:textId="7904C2AA" w:rsidR="00181C8F" w:rsidRPr="0014270E" w:rsidRDefault="00181C8F">
      <w:pPr>
        <w:spacing w:after="0" w:line="240" w:lineRule="auto"/>
        <w:rPr>
          <w:rFonts w:ascii="Times New Roman" w:eastAsia="Calibri" w:hAnsi="Times New Roman" w:cs="Times New Roman"/>
          <w:sz w:val="24"/>
          <w:szCs w:val="24"/>
        </w:rPr>
      </w:pPr>
      <w:r w:rsidRPr="0014270E">
        <w:rPr>
          <w:rFonts w:ascii="Times New Roman" w:eastAsia="Calibri" w:hAnsi="Times New Roman" w:cs="Times New Roman"/>
          <w:sz w:val="24"/>
          <w:szCs w:val="24"/>
        </w:rPr>
        <w:br w:type="page"/>
      </w:r>
    </w:p>
    <w:p w14:paraId="427B91AA" w14:textId="3AEA7E4E" w:rsidR="00217CE6" w:rsidRPr="0014270E" w:rsidRDefault="00217CE6" w:rsidP="00B23579">
      <w:pPr>
        <w:pStyle w:val="1"/>
        <w:numPr>
          <w:ilvl w:val="0"/>
          <w:numId w:val="106"/>
        </w:numPr>
        <w:spacing w:line="360" w:lineRule="auto"/>
        <w:jc w:val="center"/>
        <w:rPr>
          <w:rFonts w:ascii="Times New Roman" w:hAnsi="Times New Roman" w:cs="Times New Roman"/>
          <w:b/>
          <w:bCs/>
          <w:color w:val="auto"/>
          <w:sz w:val="28"/>
          <w:szCs w:val="28"/>
        </w:rPr>
      </w:pPr>
      <w:bookmarkStart w:id="0" w:name="_Toc199952086"/>
      <w:r w:rsidRPr="0014270E">
        <w:rPr>
          <w:rFonts w:ascii="Times New Roman" w:hAnsi="Times New Roman" w:cs="Times New Roman"/>
          <w:b/>
          <w:bCs/>
          <w:color w:val="auto"/>
          <w:sz w:val="28"/>
          <w:szCs w:val="28"/>
        </w:rPr>
        <w:t>Паспорт оценочных средств по дисциплине «Физика»</w:t>
      </w:r>
      <w:bookmarkEnd w:id="0"/>
    </w:p>
    <w:p w14:paraId="198FFD14" w14:textId="4EAC3CA2" w:rsidR="00217CE6" w:rsidRPr="0014270E" w:rsidRDefault="00D8242B" w:rsidP="00BD1240">
      <w:pPr>
        <w:spacing w:after="0" w:line="360" w:lineRule="auto"/>
        <w:ind w:firstLine="720"/>
        <w:jc w:val="both"/>
        <w:rPr>
          <w:rFonts w:ascii="Times New Roman" w:hAnsi="Times New Roman" w:cs="Times New Roman"/>
          <w:sz w:val="28"/>
          <w:szCs w:val="28"/>
        </w:rPr>
      </w:pPr>
      <w:r w:rsidRPr="0014270E">
        <w:rPr>
          <w:rFonts w:ascii="Times New Roman" w:hAnsi="Times New Roman" w:cs="Times New Roman"/>
          <w:sz w:val="28"/>
          <w:szCs w:val="28"/>
        </w:rPr>
        <w:t>Примерные о</w:t>
      </w:r>
      <w:r w:rsidR="00217CE6" w:rsidRPr="0014270E">
        <w:rPr>
          <w:rFonts w:ascii="Times New Roman" w:hAnsi="Times New Roman" w:cs="Times New Roman"/>
          <w:sz w:val="28"/>
          <w:szCs w:val="28"/>
        </w:rPr>
        <w:t xml:space="preserve">ценочные </w:t>
      </w:r>
      <w:r w:rsidR="00A05782">
        <w:rPr>
          <w:rFonts w:ascii="Times New Roman" w:hAnsi="Times New Roman" w:cs="Times New Roman"/>
          <w:sz w:val="28"/>
          <w:szCs w:val="28"/>
        </w:rPr>
        <w:t>материалы</w:t>
      </w:r>
      <w:r w:rsidR="00217CE6" w:rsidRPr="0014270E">
        <w:rPr>
          <w:rFonts w:ascii="Times New Roman" w:hAnsi="Times New Roman" w:cs="Times New Roman"/>
          <w:sz w:val="28"/>
          <w:szCs w:val="28"/>
        </w:rPr>
        <w:t xml:space="preserve"> по физике предназначены для проведения</w:t>
      </w:r>
      <w:r w:rsidR="0005502F" w:rsidRPr="0014270E">
        <w:rPr>
          <w:rFonts w:ascii="Times New Roman" w:hAnsi="Times New Roman" w:cs="Times New Roman"/>
          <w:sz w:val="28"/>
          <w:szCs w:val="28"/>
        </w:rPr>
        <w:t xml:space="preserve"> входного (на усмотрение преподавателя)</w:t>
      </w:r>
      <w:r w:rsidR="00217CE6" w:rsidRPr="0014270E">
        <w:rPr>
          <w:rFonts w:ascii="Times New Roman" w:hAnsi="Times New Roman" w:cs="Times New Roman"/>
          <w:sz w:val="28"/>
          <w:szCs w:val="28"/>
        </w:rPr>
        <w:t xml:space="preserve"> текущего, рубежного (тематического) контроля и промежуточной аттестации по дисциплине. </w:t>
      </w:r>
    </w:p>
    <w:p w14:paraId="43ECA555" w14:textId="494450F9" w:rsidR="00217CE6" w:rsidRPr="0014270E" w:rsidRDefault="00217CE6" w:rsidP="00BD1240">
      <w:pPr>
        <w:spacing w:after="0" w:line="360" w:lineRule="auto"/>
        <w:ind w:firstLine="720"/>
        <w:jc w:val="both"/>
        <w:rPr>
          <w:rFonts w:ascii="Times New Roman" w:hAnsi="Times New Roman" w:cs="Times New Roman"/>
          <w:sz w:val="28"/>
          <w:szCs w:val="28"/>
        </w:rPr>
      </w:pPr>
      <w:r w:rsidRPr="0014270E">
        <w:rPr>
          <w:rFonts w:ascii="Times New Roman" w:hAnsi="Times New Roman" w:cs="Times New Roman"/>
          <w:sz w:val="28"/>
          <w:szCs w:val="28"/>
        </w:rPr>
        <w:t xml:space="preserve">Результаты освоения программы по дисциплине </w:t>
      </w:r>
      <w:bookmarkStart w:id="1" w:name="_Hlk190947971"/>
      <w:r w:rsidRPr="0014270E">
        <w:rPr>
          <w:rFonts w:ascii="Times New Roman" w:hAnsi="Times New Roman" w:cs="Times New Roman"/>
          <w:sz w:val="28"/>
          <w:szCs w:val="28"/>
        </w:rPr>
        <w:t>Физика представляют собой формируемые общие и профессиональные компетенции ФГОС СПО в соотнесении с личностными, метапредметными и предметными результатами обучения базового уровня ФГОС СОО</w:t>
      </w:r>
      <w:r w:rsidR="0005502F" w:rsidRPr="0014270E">
        <w:rPr>
          <w:rFonts w:ascii="Times New Roman" w:hAnsi="Times New Roman" w:cs="Times New Roman"/>
          <w:sz w:val="28"/>
          <w:szCs w:val="28"/>
        </w:rPr>
        <w:t>, которые</w:t>
      </w:r>
      <w:r w:rsidRPr="0014270E">
        <w:rPr>
          <w:rFonts w:ascii="Times New Roman" w:hAnsi="Times New Roman" w:cs="Times New Roman"/>
          <w:sz w:val="28"/>
          <w:szCs w:val="28"/>
        </w:rPr>
        <w:t xml:space="preserve"> приведены в </w:t>
      </w:r>
      <w:bookmarkEnd w:id="1"/>
      <w:r w:rsidRPr="0014270E">
        <w:rPr>
          <w:rFonts w:ascii="Times New Roman" w:hAnsi="Times New Roman" w:cs="Times New Roman"/>
          <w:sz w:val="28"/>
          <w:szCs w:val="28"/>
        </w:rPr>
        <w:t xml:space="preserve">примерной рабочей программе по дисциплине. </w:t>
      </w:r>
    </w:p>
    <w:p w14:paraId="688F8924" w14:textId="6A4D7023" w:rsidR="00217CE6" w:rsidRPr="0014270E" w:rsidRDefault="00217CE6" w:rsidP="00BD1240">
      <w:pPr>
        <w:spacing w:after="0" w:line="360" w:lineRule="auto"/>
        <w:ind w:firstLine="720"/>
        <w:jc w:val="both"/>
        <w:rPr>
          <w:rFonts w:ascii="Times New Roman" w:hAnsi="Times New Roman" w:cs="Times New Roman"/>
          <w:sz w:val="28"/>
          <w:szCs w:val="28"/>
        </w:rPr>
      </w:pPr>
      <w:r w:rsidRPr="0014270E">
        <w:rPr>
          <w:rFonts w:ascii="Times New Roman" w:hAnsi="Times New Roman" w:cs="Times New Roman"/>
          <w:sz w:val="28"/>
          <w:szCs w:val="28"/>
        </w:rPr>
        <w:t xml:space="preserve">Для формирования системы, контроля и оценки результатов освоения учебной дисциплины </w:t>
      </w:r>
      <w:r w:rsidR="0005502F" w:rsidRPr="0014270E">
        <w:rPr>
          <w:rFonts w:ascii="Times New Roman" w:hAnsi="Times New Roman" w:cs="Times New Roman"/>
          <w:sz w:val="28"/>
          <w:szCs w:val="28"/>
        </w:rPr>
        <w:t xml:space="preserve">применяется </w:t>
      </w:r>
      <w:r w:rsidRPr="0014270E">
        <w:rPr>
          <w:rFonts w:ascii="Times New Roman" w:hAnsi="Times New Roman" w:cs="Times New Roman"/>
          <w:sz w:val="28"/>
          <w:szCs w:val="28"/>
        </w:rPr>
        <w:t xml:space="preserve">комплекс учебных оценочных мероприятий. </w:t>
      </w:r>
    </w:p>
    <w:p w14:paraId="658D0D0E" w14:textId="42F2BC17" w:rsidR="00217CE6" w:rsidRPr="0014270E" w:rsidRDefault="00217CE6" w:rsidP="00BD1240">
      <w:pPr>
        <w:spacing w:after="0" w:line="360" w:lineRule="auto"/>
        <w:ind w:firstLine="720"/>
        <w:jc w:val="both"/>
        <w:rPr>
          <w:rFonts w:ascii="Times New Roman" w:hAnsi="Times New Roman" w:cs="Times New Roman"/>
          <w:sz w:val="28"/>
          <w:szCs w:val="28"/>
        </w:rPr>
      </w:pPr>
      <w:r w:rsidRPr="0014270E">
        <w:rPr>
          <w:rFonts w:ascii="Times New Roman" w:hAnsi="Times New Roman" w:cs="Times New Roman"/>
          <w:sz w:val="28"/>
          <w:szCs w:val="28"/>
        </w:rPr>
        <w:t>Типы оценочных мероприятий по дисциплине «Физика», спроектированы в примерном учебно-методическом комплексе по дисциплине.</w:t>
      </w:r>
    </w:p>
    <w:p w14:paraId="6F3AD043" w14:textId="0E9C34F2" w:rsidR="00217CE6" w:rsidRPr="0014270E" w:rsidRDefault="00217CE6" w:rsidP="00BD1240">
      <w:pPr>
        <w:spacing w:after="0" w:line="360" w:lineRule="auto"/>
        <w:ind w:firstLine="720"/>
        <w:jc w:val="both"/>
        <w:rPr>
          <w:rFonts w:ascii="Times New Roman" w:hAnsi="Times New Roman" w:cs="Times New Roman"/>
          <w:sz w:val="28"/>
          <w:szCs w:val="28"/>
        </w:rPr>
      </w:pPr>
      <w:r w:rsidRPr="0014270E">
        <w:rPr>
          <w:rFonts w:ascii="Times New Roman" w:hAnsi="Times New Roman" w:cs="Times New Roman"/>
          <w:sz w:val="28"/>
          <w:szCs w:val="28"/>
        </w:rPr>
        <w:t>Система оценочных мероприятий включает предоставление результатов практических и лабораторных занятий, тестирования, а также выполнения обучающимися контрольных работ, деловой игры</w:t>
      </w:r>
      <w:r w:rsidR="00D8242B" w:rsidRPr="0014270E">
        <w:rPr>
          <w:rFonts w:ascii="Times New Roman" w:hAnsi="Times New Roman" w:cs="Times New Roman"/>
          <w:sz w:val="28"/>
          <w:szCs w:val="28"/>
        </w:rPr>
        <w:t>, устного фронтального опро</w:t>
      </w:r>
      <w:r w:rsidR="0005502F" w:rsidRPr="0014270E">
        <w:rPr>
          <w:rFonts w:ascii="Times New Roman" w:hAnsi="Times New Roman" w:cs="Times New Roman"/>
          <w:sz w:val="28"/>
          <w:szCs w:val="28"/>
        </w:rPr>
        <w:t>са</w:t>
      </w:r>
      <w:r w:rsidRPr="0014270E">
        <w:rPr>
          <w:rFonts w:ascii="Times New Roman" w:hAnsi="Times New Roman" w:cs="Times New Roman"/>
          <w:sz w:val="28"/>
          <w:szCs w:val="28"/>
        </w:rPr>
        <w:t xml:space="preserve"> и пр.</w:t>
      </w:r>
    </w:p>
    <w:p w14:paraId="472B4660" w14:textId="77777777" w:rsidR="000F1610" w:rsidRPr="0014270E" w:rsidRDefault="000F1610" w:rsidP="000F1610">
      <w:pPr>
        <w:spacing w:after="0" w:line="360" w:lineRule="auto"/>
        <w:ind w:firstLine="720"/>
        <w:jc w:val="both"/>
        <w:rPr>
          <w:rFonts w:ascii="Times New Roman" w:hAnsi="Times New Roman"/>
          <w:sz w:val="28"/>
          <w:szCs w:val="28"/>
        </w:rPr>
      </w:pPr>
      <w:r w:rsidRPr="0014270E">
        <w:rPr>
          <w:rFonts w:ascii="Times New Roman" w:hAnsi="Times New Roman"/>
          <w:sz w:val="28"/>
          <w:szCs w:val="28"/>
        </w:rPr>
        <w:t xml:space="preserve">Так же на занятиях преподаватель может использовать в качестве оценочных средств задания учебных пособий и ЭОР, допущенных к использованию при реализации образовательных программ среднего профессионального образования, реализуемых на базе основного общего образования. </w:t>
      </w:r>
    </w:p>
    <w:p w14:paraId="6237A65E" w14:textId="16C2D2F2" w:rsidR="000F1610" w:rsidRPr="0014270E" w:rsidRDefault="000F1610" w:rsidP="000F1610">
      <w:pPr>
        <w:spacing w:after="0" w:line="360" w:lineRule="auto"/>
        <w:ind w:firstLine="720"/>
        <w:jc w:val="both"/>
        <w:rPr>
          <w:rFonts w:ascii="Times New Roman" w:hAnsi="Times New Roman"/>
          <w:sz w:val="28"/>
          <w:szCs w:val="28"/>
        </w:rPr>
      </w:pPr>
      <w:r w:rsidRPr="0014270E">
        <w:rPr>
          <w:rFonts w:ascii="Times New Roman" w:hAnsi="Times New Roman"/>
          <w:sz w:val="28"/>
          <w:szCs w:val="28"/>
        </w:rPr>
        <w:t>Приводим ссылки на каталоги ЭОР, рекомендованные в примерном учебно-методическом комплексе по общеобразовательной дисциплине «</w:t>
      </w:r>
      <w:r w:rsidR="005F72D6">
        <w:rPr>
          <w:rFonts w:ascii="Times New Roman" w:hAnsi="Times New Roman"/>
          <w:sz w:val="28"/>
          <w:szCs w:val="28"/>
        </w:rPr>
        <w:t>Физика</w:t>
      </w:r>
      <w:r w:rsidRPr="0014270E">
        <w:rPr>
          <w:rFonts w:ascii="Times New Roman" w:hAnsi="Times New Roman"/>
          <w:sz w:val="28"/>
          <w:szCs w:val="28"/>
        </w:rPr>
        <w:t>» для профессиональных образовательных организаций:</w:t>
      </w:r>
    </w:p>
    <w:p w14:paraId="0BF647A8" w14:textId="77777777" w:rsidR="000F1610" w:rsidRPr="0014270E" w:rsidRDefault="000F1610" w:rsidP="00B23579">
      <w:pPr>
        <w:pStyle w:val="ad"/>
        <w:numPr>
          <w:ilvl w:val="0"/>
          <w:numId w:val="113"/>
        </w:numPr>
        <w:spacing w:after="0" w:line="360" w:lineRule="auto"/>
        <w:ind w:left="0" w:firstLine="709"/>
        <w:jc w:val="both"/>
        <w:rPr>
          <w:rFonts w:ascii="Times New Roman" w:hAnsi="Times New Roman" w:cs="Times New Roman"/>
          <w:sz w:val="28"/>
          <w:szCs w:val="28"/>
        </w:rPr>
      </w:pPr>
      <w:r w:rsidRPr="0014270E">
        <w:rPr>
          <w:rFonts w:ascii="Times New Roman" w:hAnsi="Times New Roman" w:cs="Times New Roman"/>
          <w:sz w:val="28"/>
          <w:szCs w:val="28"/>
        </w:rPr>
        <w:t xml:space="preserve">каталог материалов «Библиотека ЦОК Моя школа» </w:t>
      </w:r>
      <w:hyperlink r:id="rId8" w:history="1">
        <w:r w:rsidRPr="0014270E">
          <w:rPr>
            <w:rFonts w:ascii="Times New Roman" w:hAnsi="Times New Roman" w:cs="Times New Roman"/>
            <w:sz w:val="28"/>
            <w:szCs w:val="28"/>
            <w:u w:val="single"/>
          </w:rPr>
          <w:t>Каталог</w:t>
        </w:r>
      </w:hyperlink>
    </w:p>
    <w:p w14:paraId="0227B3E7" w14:textId="77777777" w:rsidR="000F1610" w:rsidRPr="0014270E" w:rsidRDefault="000F1610" w:rsidP="00B23579">
      <w:pPr>
        <w:pStyle w:val="ad"/>
        <w:numPr>
          <w:ilvl w:val="0"/>
          <w:numId w:val="113"/>
        </w:numPr>
        <w:spacing w:after="0" w:line="360" w:lineRule="auto"/>
        <w:ind w:left="0" w:firstLine="709"/>
        <w:jc w:val="both"/>
        <w:rPr>
          <w:rFonts w:ascii="Times New Roman" w:hAnsi="Times New Roman" w:cs="Times New Roman"/>
          <w:sz w:val="28"/>
          <w:szCs w:val="28"/>
        </w:rPr>
      </w:pPr>
      <w:r w:rsidRPr="0014270E">
        <w:rPr>
          <w:rFonts w:ascii="Times New Roman" w:hAnsi="Times New Roman"/>
          <w:sz w:val="28"/>
          <w:szCs w:val="28"/>
        </w:rPr>
        <w:t xml:space="preserve">каталог материалов Российской электронной школы </w:t>
      </w:r>
      <w:hyperlink r:id="rId9" w:history="1">
        <w:r w:rsidRPr="0014270E">
          <w:rPr>
            <w:rStyle w:val="a3"/>
            <w:rFonts w:ascii="Times New Roman" w:hAnsi="Times New Roman" w:cs="Times New Roman"/>
            <w:color w:val="auto"/>
            <w:sz w:val="28"/>
            <w:szCs w:val="28"/>
          </w:rPr>
          <w:t>Учебные предметы - Российская электронная школа</w:t>
        </w:r>
      </w:hyperlink>
    </w:p>
    <w:p w14:paraId="482D5D6A" w14:textId="739FACC4" w:rsidR="000F1610" w:rsidRPr="00D13275" w:rsidRDefault="000F1610" w:rsidP="00B23579">
      <w:pPr>
        <w:pStyle w:val="ad"/>
        <w:numPr>
          <w:ilvl w:val="0"/>
          <w:numId w:val="113"/>
        </w:numPr>
        <w:spacing w:after="0" w:line="360" w:lineRule="auto"/>
        <w:ind w:left="0" w:firstLine="720"/>
        <w:rPr>
          <w:rFonts w:ascii="Times New Roman" w:hAnsi="Times New Roman"/>
          <w:sz w:val="28"/>
          <w:szCs w:val="28"/>
        </w:rPr>
      </w:pPr>
      <w:r w:rsidRPr="0014270E">
        <w:rPr>
          <w:rFonts w:ascii="Times New Roman" w:hAnsi="Times New Roman" w:cs="Times New Roman"/>
          <w:sz w:val="28"/>
          <w:szCs w:val="28"/>
        </w:rPr>
        <w:t xml:space="preserve">каталог материалов Московской электронной школы. </w:t>
      </w:r>
      <w:hyperlink r:id="rId10" w:history="1">
        <w:r w:rsidRPr="0014270E">
          <w:rPr>
            <w:rStyle w:val="a3"/>
            <w:rFonts w:ascii="Times New Roman" w:hAnsi="Times New Roman" w:cs="Times New Roman"/>
            <w:color w:val="auto"/>
            <w:sz w:val="28"/>
            <w:szCs w:val="28"/>
          </w:rPr>
          <w:t>Библиотека МЭШ</w:t>
        </w:r>
      </w:hyperlink>
      <w:r w:rsidRPr="0014270E">
        <w:rPr>
          <w:rFonts w:ascii="Times New Roman" w:hAnsi="Times New Roman" w:cs="Times New Roman"/>
          <w:sz w:val="28"/>
          <w:szCs w:val="28"/>
        </w:rPr>
        <w:t>.</w:t>
      </w:r>
    </w:p>
    <w:p w14:paraId="4FB3CEBE" w14:textId="06026EB7" w:rsidR="00D13275" w:rsidRPr="00D13275" w:rsidRDefault="007F3A5E" w:rsidP="00B23579">
      <w:pPr>
        <w:pStyle w:val="ad"/>
        <w:numPr>
          <w:ilvl w:val="0"/>
          <w:numId w:val="113"/>
        </w:numPr>
        <w:spacing w:after="0" w:line="360" w:lineRule="auto"/>
        <w:rPr>
          <w:rFonts w:ascii="Times New Roman" w:hAnsi="Times New Roman" w:cs="Times New Roman"/>
          <w:sz w:val="28"/>
          <w:szCs w:val="28"/>
        </w:rPr>
      </w:pPr>
      <w:r>
        <w:rPr>
          <w:rFonts w:ascii="Times New Roman" w:hAnsi="Times New Roman" w:cs="Times New Roman"/>
          <w:sz w:val="28"/>
          <w:szCs w:val="28"/>
        </w:rPr>
        <w:t>Библиотека</w:t>
      </w:r>
      <w:r w:rsidR="00D13275" w:rsidRPr="00D13275">
        <w:rPr>
          <w:rFonts w:ascii="Times New Roman" w:hAnsi="Times New Roman" w:cs="Times New Roman"/>
          <w:sz w:val="28"/>
          <w:szCs w:val="28"/>
        </w:rPr>
        <w:t xml:space="preserve"> материалов ГЛОБАЛЛАБ </w:t>
      </w:r>
      <w:hyperlink r:id="rId11" w:history="1">
        <w:r w:rsidR="00D13275" w:rsidRPr="00D13275">
          <w:rPr>
            <w:rStyle w:val="a3"/>
            <w:rFonts w:ascii="Times New Roman" w:hAnsi="Times New Roman" w:cs="Times New Roman"/>
            <w:sz w:val="28"/>
            <w:szCs w:val="28"/>
          </w:rPr>
          <w:t>ГлобалЛаб</w:t>
        </w:r>
      </w:hyperlink>
      <w:r w:rsidR="00A05782">
        <w:rPr>
          <w:rStyle w:val="a3"/>
          <w:rFonts w:ascii="Times New Roman" w:hAnsi="Times New Roman" w:cs="Times New Roman"/>
          <w:sz w:val="28"/>
          <w:szCs w:val="28"/>
        </w:rPr>
        <w:t>.</w:t>
      </w:r>
    </w:p>
    <w:p w14:paraId="13140070" w14:textId="1A4397CF" w:rsidR="0063037B" w:rsidRPr="0014270E" w:rsidRDefault="00A05782" w:rsidP="007F3A5E">
      <w:pPr>
        <w:spacing w:after="0" w:line="360" w:lineRule="auto"/>
        <w:ind w:firstLine="709"/>
        <w:jc w:val="both"/>
        <w:rPr>
          <w:rFonts w:ascii="Times New Roman" w:hAnsi="Times New Roman" w:cs="Times New Roman"/>
          <w:sz w:val="28"/>
          <w:szCs w:val="28"/>
        </w:rPr>
      </w:pPr>
      <w:bookmarkStart w:id="2" w:name="_Hlk199950976"/>
      <w:bookmarkStart w:id="3" w:name="_Hlk199922536"/>
      <w:r w:rsidRPr="00A61E8E">
        <w:rPr>
          <w:rFonts w:ascii="Times New Roman" w:hAnsi="Times New Roman" w:cs="Times New Roman"/>
          <w:sz w:val="28"/>
          <w:szCs w:val="28"/>
        </w:rPr>
        <w:t>Представленны</w:t>
      </w:r>
      <w:r>
        <w:rPr>
          <w:rFonts w:ascii="Times New Roman" w:hAnsi="Times New Roman" w:cs="Times New Roman"/>
          <w:sz w:val="28"/>
          <w:szCs w:val="28"/>
        </w:rPr>
        <w:t>е</w:t>
      </w:r>
      <w:r w:rsidRPr="00A61E8E">
        <w:rPr>
          <w:rFonts w:ascii="Times New Roman" w:hAnsi="Times New Roman" w:cs="Times New Roman"/>
          <w:sz w:val="28"/>
          <w:szCs w:val="28"/>
        </w:rPr>
        <w:t xml:space="preserve"> примерные оценочные </w:t>
      </w:r>
      <w:r>
        <w:rPr>
          <w:rFonts w:ascii="Times New Roman" w:hAnsi="Times New Roman" w:cs="Times New Roman"/>
          <w:sz w:val="28"/>
          <w:szCs w:val="28"/>
        </w:rPr>
        <w:t>материалы</w:t>
      </w:r>
      <w:r w:rsidRPr="00A61E8E">
        <w:rPr>
          <w:rFonts w:ascii="Times New Roman" w:hAnsi="Times New Roman" w:cs="Times New Roman"/>
          <w:sz w:val="28"/>
          <w:szCs w:val="28"/>
        </w:rPr>
        <w:t xml:space="preserve"> содержат модельные примеры оценочных </w:t>
      </w:r>
      <w:r>
        <w:rPr>
          <w:rFonts w:ascii="Times New Roman" w:hAnsi="Times New Roman" w:cs="Times New Roman"/>
          <w:sz w:val="28"/>
          <w:szCs w:val="28"/>
        </w:rPr>
        <w:t>средств</w:t>
      </w:r>
      <w:r w:rsidRPr="00A61E8E">
        <w:rPr>
          <w:rFonts w:ascii="Times New Roman" w:hAnsi="Times New Roman" w:cs="Times New Roman"/>
          <w:sz w:val="28"/>
          <w:szCs w:val="28"/>
        </w:rPr>
        <w:t xml:space="preserve"> для проведения входного, текущего и рубежного контроля, а также промежуточной аттестации обучающихся</w:t>
      </w:r>
      <w:bookmarkEnd w:id="2"/>
      <w:r w:rsidRPr="00A61E8E">
        <w:rPr>
          <w:rFonts w:ascii="Times New Roman" w:hAnsi="Times New Roman" w:cs="Times New Roman"/>
          <w:sz w:val="28"/>
          <w:szCs w:val="28"/>
        </w:rPr>
        <w:t xml:space="preserve">. </w:t>
      </w:r>
      <w:r w:rsidR="00E413E4" w:rsidRPr="0014270E">
        <w:rPr>
          <w:rFonts w:ascii="Times New Roman" w:hAnsi="Times New Roman" w:cs="Times New Roman"/>
          <w:sz w:val="28"/>
          <w:szCs w:val="28"/>
        </w:rPr>
        <w:t>Материалы подготовлены для максимального объема часов по</w:t>
      </w:r>
      <w:r w:rsidR="00217CE6" w:rsidRPr="0014270E">
        <w:rPr>
          <w:rFonts w:ascii="Times New Roman" w:hAnsi="Times New Roman" w:cs="Times New Roman"/>
          <w:sz w:val="28"/>
          <w:szCs w:val="28"/>
        </w:rPr>
        <w:t xml:space="preserve"> дисциплине</w:t>
      </w:r>
      <w:r w:rsidR="00E413E4" w:rsidRPr="0014270E">
        <w:rPr>
          <w:rFonts w:ascii="Times New Roman" w:hAnsi="Times New Roman" w:cs="Times New Roman"/>
          <w:sz w:val="28"/>
          <w:szCs w:val="28"/>
        </w:rPr>
        <w:t xml:space="preserve"> (180 час)</w:t>
      </w:r>
      <w:r w:rsidR="0063037B" w:rsidRPr="0014270E">
        <w:rPr>
          <w:rFonts w:ascii="Times New Roman" w:hAnsi="Times New Roman" w:cs="Times New Roman"/>
          <w:sz w:val="28"/>
          <w:szCs w:val="28"/>
        </w:rPr>
        <w:t xml:space="preserve">. </w:t>
      </w:r>
      <w:bookmarkEnd w:id="3"/>
      <w:r w:rsidR="0063037B" w:rsidRPr="0014270E">
        <w:rPr>
          <w:rFonts w:ascii="Times New Roman" w:hAnsi="Times New Roman" w:cs="Times New Roman"/>
          <w:sz w:val="28"/>
          <w:szCs w:val="28"/>
        </w:rPr>
        <w:t>Преподаватель имеет возможность самостоятельно сделать выбор того или иного оценочного мероприятия, так чтобы общее количество часов, отведенных на оценочные процедуры, не превышало 10% общего времени учебного процесса по дисциплине.</w:t>
      </w:r>
    </w:p>
    <w:p w14:paraId="569A33B8" w14:textId="34B807E7" w:rsidR="00AA5116" w:rsidRPr="0014270E" w:rsidRDefault="00B8698E" w:rsidP="00BD1240">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Входной контроль п</w:t>
      </w:r>
      <w:r w:rsidR="0005502F" w:rsidRPr="0014270E">
        <w:rPr>
          <w:rFonts w:ascii="Times New Roman" w:hAnsi="Times New Roman" w:cs="Times New Roman"/>
          <w:sz w:val="28"/>
          <w:szCs w:val="28"/>
        </w:rPr>
        <w:t>роводится в начале обучения по дисциплине</w:t>
      </w:r>
      <w:r w:rsidRPr="0014270E">
        <w:rPr>
          <w:rFonts w:ascii="Times New Roman" w:hAnsi="Times New Roman" w:cs="Times New Roman"/>
          <w:sz w:val="28"/>
          <w:szCs w:val="28"/>
        </w:rPr>
        <w:t>. Целью входного контроля является выявление актуальных знаний</w:t>
      </w:r>
      <w:r w:rsidR="0005502F" w:rsidRPr="0014270E">
        <w:rPr>
          <w:rFonts w:ascii="Times New Roman" w:hAnsi="Times New Roman" w:cs="Times New Roman"/>
          <w:sz w:val="28"/>
          <w:szCs w:val="28"/>
        </w:rPr>
        <w:t xml:space="preserve"> и умений обучающихся по физике, а также вопросы, требующие коррекции.</w:t>
      </w:r>
    </w:p>
    <w:p w14:paraId="74BF0031" w14:textId="19A7DB3E" w:rsidR="00AA5116" w:rsidRPr="0014270E" w:rsidRDefault="00B8698E" w:rsidP="00BD1240">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 xml:space="preserve">Текущий контроль осуществляется преподавателем в течение учебного года в целях систематической проверки и оценки полученных обучающимися результатов в процессе изучения физики. Для проведения текущего контроля </w:t>
      </w:r>
      <w:r w:rsidR="0005502F" w:rsidRPr="0014270E">
        <w:rPr>
          <w:rFonts w:ascii="Times New Roman" w:hAnsi="Times New Roman" w:cs="Times New Roman"/>
          <w:sz w:val="28"/>
          <w:szCs w:val="28"/>
        </w:rPr>
        <w:t xml:space="preserve">даны модельные примеры тематических тестов, устного опроса, лабораторной (практической работы) и пр. </w:t>
      </w:r>
      <w:r w:rsidRPr="0014270E">
        <w:rPr>
          <w:rFonts w:ascii="Times New Roman" w:hAnsi="Times New Roman" w:cs="Times New Roman"/>
          <w:sz w:val="28"/>
          <w:szCs w:val="28"/>
        </w:rPr>
        <w:t>Важную роль в содержании заданий текущего контроля играет профессионал</w:t>
      </w:r>
      <w:r w:rsidR="0005502F" w:rsidRPr="0014270E">
        <w:rPr>
          <w:rFonts w:ascii="Times New Roman" w:hAnsi="Times New Roman" w:cs="Times New Roman"/>
          <w:sz w:val="28"/>
          <w:szCs w:val="28"/>
        </w:rPr>
        <w:t>изация, поэтому в каждый модельный пример</w:t>
      </w:r>
      <w:r w:rsidRPr="0014270E">
        <w:rPr>
          <w:rFonts w:ascii="Times New Roman" w:hAnsi="Times New Roman" w:cs="Times New Roman"/>
          <w:sz w:val="28"/>
          <w:szCs w:val="28"/>
        </w:rPr>
        <w:t xml:space="preserve"> включены профессионально направленные задачи.</w:t>
      </w:r>
      <w:r w:rsidR="0005502F" w:rsidRPr="0014270E">
        <w:rPr>
          <w:rFonts w:ascii="Times New Roman" w:hAnsi="Times New Roman" w:cs="Times New Roman"/>
          <w:sz w:val="28"/>
          <w:szCs w:val="28"/>
        </w:rPr>
        <w:t xml:space="preserve"> Кроме того</w:t>
      </w:r>
      <w:r w:rsidR="00D8242B" w:rsidRPr="0014270E">
        <w:rPr>
          <w:rFonts w:ascii="Times New Roman" w:hAnsi="Times New Roman" w:cs="Times New Roman"/>
          <w:sz w:val="28"/>
          <w:szCs w:val="28"/>
        </w:rPr>
        <w:t>,</w:t>
      </w:r>
      <w:r w:rsidR="0005502F" w:rsidRPr="0014270E">
        <w:rPr>
          <w:rFonts w:ascii="Times New Roman" w:hAnsi="Times New Roman" w:cs="Times New Roman"/>
          <w:sz w:val="28"/>
          <w:szCs w:val="28"/>
        </w:rPr>
        <w:t xml:space="preserve"> приведены модельные примеры заданий, направленных на систематизацию и обобщение теоретической информации</w:t>
      </w:r>
      <w:r w:rsidR="00244D30" w:rsidRPr="0014270E">
        <w:rPr>
          <w:rFonts w:ascii="Times New Roman" w:hAnsi="Times New Roman" w:cs="Times New Roman"/>
          <w:sz w:val="28"/>
          <w:szCs w:val="28"/>
        </w:rPr>
        <w:t>.</w:t>
      </w:r>
    </w:p>
    <w:p w14:paraId="5E775CA6" w14:textId="44461493" w:rsidR="00AA5116" w:rsidRPr="0014270E" w:rsidRDefault="00B8698E" w:rsidP="00BD1240">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Рубежный контроль представляет собо</w:t>
      </w:r>
      <w:r w:rsidR="00D8242B" w:rsidRPr="0014270E">
        <w:rPr>
          <w:rFonts w:ascii="Times New Roman" w:hAnsi="Times New Roman" w:cs="Times New Roman"/>
          <w:sz w:val="28"/>
          <w:szCs w:val="28"/>
        </w:rPr>
        <w:t>й проверку и оценку результатов обучения</w:t>
      </w:r>
      <w:r w:rsidRPr="0014270E">
        <w:rPr>
          <w:rFonts w:ascii="Times New Roman" w:hAnsi="Times New Roman" w:cs="Times New Roman"/>
          <w:sz w:val="28"/>
          <w:szCs w:val="28"/>
        </w:rPr>
        <w:t xml:space="preserve"> в форме в</w:t>
      </w:r>
      <w:r w:rsidR="00D8242B" w:rsidRPr="0014270E">
        <w:rPr>
          <w:rFonts w:ascii="Times New Roman" w:hAnsi="Times New Roman" w:cs="Times New Roman"/>
          <w:sz w:val="28"/>
          <w:szCs w:val="28"/>
        </w:rPr>
        <w:t>ыполнения</w:t>
      </w:r>
      <w:r w:rsidR="00244D30" w:rsidRPr="0014270E">
        <w:rPr>
          <w:rFonts w:ascii="Times New Roman" w:hAnsi="Times New Roman" w:cs="Times New Roman"/>
          <w:sz w:val="28"/>
          <w:szCs w:val="28"/>
        </w:rPr>
        <w:t xml:space="preserve"> контрольных работ и тестов,</w:t>
      </w:r>
      <w:r w:rsidRPr="0014270E">
        <w:rPr>
          <w:rFonts w:ascii="Times New Roman" w:hAnsi="Times New Roman" w:cs="Times New Roman"/>
          <w:sz w:val="28"/>
          <w:szCs w:val="28"/>
        </w:rPr>
        <w:t xml:space="preserve"> проводимых по окончанию изучения разделов курса физики. </w:t>
      </w:r>
    </w:p>
    <w:p w14:paraId="242A2818" w14:textId="711BC3BE" w:rsidR="00AA5116" w:rsidRPr="0014270E" w:rsidRDefault="00244D30" w:rsidP="00BD1240">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Модельные примеры о</w:t>
      </w:r>
      <w:r w:rsidR="00D8242B" w:rsidRPr="0014270E">
        <w:rPr>
          <w:rFonts w:ascii="Times New Roman" w:hAnsi="Times New Roman" w:cs="Times New Roman"/>
          <w:sz w:val="28"/>
          <w:szCs w:val="28"/>
        </w:rPr>
        <w:t>ценочных материалов</w:t>
      </w:r>
      <w:r w:rsidR="00B8698E" w:rsidRPr="0014270E">
        <w:rPr>
          <w:rFonts w:ascii="Times New Roman" w:hAnsi="Times New Roman" w:cs="Times New Roman"/>
          <w:sz w:val="28"/>
          <w:szCs w:val="28"/>
        </w:rPr>
        <w:t xml:space="preserve"> для проведения контрольных работ содержат по шесть задач, три из которых являютс</w:t>
      </w:r>
      <w:r w:rsidRPr="0014270E">
        <w:rPr>
          <w:rFonts w:ascii="Times New Roman" w:hAnsi="Times New Roman" w:cs="Times New Roman"/>
          <w:sz w:val="28"/>
          <w:szCs w:val="28"/>
        </w:rPr>
        <w:t>я профессионально направленными и подобраны для отдельных профессий или специальностей.</w:t>
      </w:r>
      <w:r w:rsidR="00B8698E" w:rsidRPr="0014270E">
        <w:rPr>
          <w:rFonts w:ascii="Times New Roman" w:hAnsi="Times New Roman" w:cs="Times New Roman"/>
          <w:sz w:val="28"/>
          <w:szCs w:val="28"/>
        </w:rPr>
        <w:t xml:space="preserve"> Каждый вариант включает ответы, критерии оценивания и рекомендуемую шкалу перевода полученных баллов в 5-балльную систему.</w:t>
      </w:r>
    </w:p>
    <w:p w14:paraId="0050E7C1" w14:textId="01A441DA" w:rsidR="00AA5116" w:rsidRPr="0014270E" w:rsidRDefault="00B8698E" w:rsidP="00BD1240">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 xml:space="preserve">Согласно предложенному тематическому планированию на проведение контрольной работы выделяется </w:t>
      </w:r>
      <w:r w:rsidR="00244D30" w:rsidRPr="0014270E">
        <w:rPr>
          <w:rFonts w:ascii="Times New Roman" w:hAnsi="Times New Roman" w:cs="Times New Roman"/>
          <w:sz w:val="28"/>
          <w:szCs w:val="28"/>
        </w:rPr>
        <w:t>1</w:t>
      </w:r>
      <w:r w:rsidRPr="0014270E">
        <w:rPr>
          <w:rFonts w:ascii="Times New Roman" w:hAnsi="Times New Roman" w:cs="Times New Roman"/>
          <w:sz w:val="28"/>
          <w:szCs w:val="28"/>
        </w:rPr>
        <w:t>час</w:t>
      </w:r>
      <w:r w:rsidR="00244D30" w:rsidRPr="0014270E">
        <w:rPr>
          <w:rFonts w:ascii="Times New Roman" w:hAnsi="Times New Roman" w:cs="Times New Roman"/>
          <w:sz w:val="28"/>
          <w:szCs w:val="28"/>
        </w:rPr>
        <w:t xml:space="preserve">, тестирования – 1 час. </w:t>
      </w:r>
      <w:r w:rsidRPr="0014270E">
        <w:rPr>
          <w:rFonts w:ascii="Times New Roman" w:hAnsi="Times New Roman" w:cs="Times New Roman"/>
          <w:sz w:val="28"/>
          <w:szCs w:val="28"/>
        </w:rPr>
        <w:t xml:space="preserve"> Преподаватель самостоятельно определяет</w:t>
      </w:r>
      <w:r w:rsidR="003C541B" w:rsidRPr="0014270E">
        <w:rPr>
          <w:rFonts w:ascii="Times New Roman" w:hAnsi="Times New Roman" w:cs="Times New Roman"/>
          <w:sz w:val="28"/>
          <w:szCs w:val="28"/>
        </w:rPr>
        <w:t xml:space="preserve"> продолжительность контрольной работы</w:t>
      </w:r>
      <w:r w:rsidR="00244D30" w:rsidRPr="0014270E">
        <w:rPr>
          <w:rFonts w:ascii="Times New Roman" w:hAnsi="Times New Roman" w:cs="Times New Roman"/>
          <w:sz w:val="28"/>
          <w:szCs w:val="28"/>
        </w:rPr>
        <w:t xml:space="preserve"> и может увеличить ее до 2-х часов.</w:t>
      </w:r>
      <w:r w:rsidRPr="0014270E">
        <w:rPr>
          <w:rFonts w:ascii="Times New Roman" w:hAnsi="Times New Roman" w:cs="Times New Roman"/>
          <w:sz w:val="28"/>
          <w:szCs w:val="28"/>
        </w:rPr>
        <w:t xml:space="preserve"> В первом случае рекомендуется сократить количество задач в каждом варианте до 3 – 4-х, при этом по крайней мере одна задача должна иметь профессионально направленное содержание. Шкала перевода полученных баллов в 5-балльную систему при этом должна быть скорректирована. Во втором случае преподаватель может составить вариант работы из 5 – 6 задач.</w:t>
      </w:r>
    </w:p>
    <w:p w14:paraId="3AD79215" w14:textId="6B7ACDC6" w:rsidR="00AA5116" w:rsidRPr="0014270E" w:rsidRDefault="00B8698E" w:rsidP="00BD1240">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 xml:space="preserve">Порядок проведения промежуточной аттестации регламентируется в статье 58 Федерального закона </w:t>
      </w:r>
      <w:hyperlink r:id="rId12" w:history="1">
        <w:r w:rsidRPr="0014270E">
          <w:rPr>
            <w:rFonts w:ascii="Times New Roman" w:hAnsi="Times New Roman" w:cs="Times New Roman"/>
            <w:sz w:val="28"/>
            <w:szCs w:val="28"/>
          </w:rPr>
          <w:t>от 29.12.2012 N 273-ФЗ «Об образовании в Российской Федерации»</w:t>
        </w:r>
      </w:hyperlink>
      <w:r w:rsidRPr="0014270E">
        <w:rPr>
          <w:rFonts w:ascii="Times New Roman" w:hAnsi="Times New Roman" w:cs="Times New Roman"/>
          <w:sz w:val="28"/>
          <w:szCs w:val="28"/>
        </w:rPr>
        <w:t xml:space="preserve">. Рекомендуется проводить промежуточную аттестацию по общеобразовательной дисциплине «Физика» в форме </w:t>
      </w:r>
      <w:r w:rsidR="00D8242B" w:rsidRPr="0014270E">
        <w:rPr>
          <w:rFonts w:ascii="Times New Roman" w:hAnsi="Times New Roman" w:cs="Times New Roman"/>
          <w:sz w:val="28"/>
          <w:szCs w:val="28"/>
        </w:rPr>
        <w:t xml:space="preserve">дифференцированного зачета (ПРП вариант1) или </w:t>
      </w:r>
      <w:r w:rsidRPr="0014270E">
        <w:rPr>
          <w:rFonts w:ascii="Times New Roman" w:hAnsi="Times New Roman" w:cs="Times New Roman"/>
          <w:sz w:val="28"/>
          <w:szCs w:val="28"/>
        </w:rPr>
        <w:t>экзамена</w:t>
      </w:r>
      <w:r w:rsidR="00D8242B" w:rsidRPr="0014270E">
        <w:rPr>
          <w:rFonts w:ascii="Times New Roman" w:hAnsi="Times New Roman" w:cs="Times New Roman"/>
          <w:sz w:val="28"/>
          <w:szCs w:val="28"/>
        </w:rPr>
        <w:t xml:space="preserve"> (ПРП вариант</w:t>
      </w:r>
      <w:r w:rsidR="006E4049">
        <w:rPr>
          <w:rFonts w:ascii="Times New Roman" w:hAnsi="Times New Roman" w:cs="Times New Roman"/>
          <w:sz w:val="28"/>
          <w:szCs w:val="28"/>
        </w:rPr>
        <w:t xml:space="preserve"> </w:t>
      </w:r>
      <w:r w:rsidR="00D8242B" w:rsidRPr="0014270E">
        <w:rPr>
          <w:rFonts w:ascii="Times New Roman" w:hAnsi="Times New Roman" w:cs="Times New Roman"/>
          <w:sz w:val="28"/>
          <w:szCs w:val="28"/>
        </w:rPr>
        <w:t>2,3)</w:t>
      </w:r>
      <w:r w:rsidRPr="0014270E">
        <w:rPr>
          <w:rFonts w:ascii="Times New Roman" w:hAnsi="Times New Roman" w:cs="Times New Roman"/>
          <w:sz w:val="28"/>
          <w:szCs w:val="28"/>
        </w:rPr>
        <w:t>. Экзамен может быть организован в устной форме (по билетам) и в форме выполнения письменной работы. Каждый из предложенных вариантов экзаменационной работы содержит 20 заданий, 18 из которых – с выбором ответа и 2 задания с профессиональной направленностью – с развёрнутым ответом. Также вариант содержит ответы, критерии оценивания и рекомендуемую шкалу перевода полученных баллов в 5-балльную систему. Рекомендуемое время выполнения работы – 3 часа (180 минут).</w:t>
      </w:r>
    </w:p>
    <w:p w14:paraId="63E7FE09" w14:textId="77777777" w:rsidR="00274C63" w:rsidRDefault="00B8698E" w:rsidP="00274C63">
      <w:pPr>
        <w:spacing w:after="0" w:line="360" w:lineRule="auto"/>
        <w:ind w:firstLine="709"/>
        <w:jc w:val="both"/>
        <w:rPr>
          <w:rFonts w:ascii="Times New Roman" w:hAnsi="Times New Roman" w:cs="Times New Roman"/>
          <w:sz w:val="28"/>
          <w:szCs w:val="28"/>
        </w:rPr>
      </w:pPr>
      <w:bookmarkStart w:id="4" w:name="_Hlk200029560"/>
      <w:r w:rsidRPr="0014270E">
        <w:rPr>
          <w:rFonts w:ascii="Times New Roman" w:hAnsi="Times New Roman" w:cs="Times New Roman"/>
          <w:sz w:val="28"/>
          <w:szCs w:val="28"/>
        </w:rPr>
        <w:t>Представленные оценочные материалы позволяют преподавателю систематически и всесторонне оценить достижение обучающимися планируемых результатов изучения физики, в том числе – формируемых элементов профессиональных компетенций.</w:t>
      </w:r>
      <w:bookmarkEnd w:id="4"/>
    </w:p>
    <w:p w14:paraId="2AFBC430" w14:textId="37F24258" w:rsidR="003C541B" w:rsidRPr="0014270E" w:rsidRDefault="00244D30" w:rsidP="00274C63">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В примерных оценочных</w:t>
      </w:r>
      <w:r w:rsidR="00094B22" w:rsidRPr="0014270E">
        <w:rPr>
          <w:rFonts w:ascii="Times New Roman" w:hAnsi="Times New Roman" w:cs="Times New Roman"/>
          <w:sz w:val="28"/>
          <w:szCs w:val="28"/>
        </w:rPr>
        <w:t xml:space="preserve"> материалах</w:t>
      </w:r>
      <w:r w:rsidRPr="0014270E">
        <w:rPr>
          <w:rFonts w:ascii="Times New Roman" w:hAnsi="Times New Roman" w:cs="Times New Roman"/>
          <w:sz w:val="28"/>
          <w:szCs w:val="28"/>
        </w:rPr>
        <w:t xml:space="preserve"> представлены </w:t>
      </w:r>
      <w:r w:rsidR="00094B22" w:rsidRPr="0014270E">
        <w:rPr>
          <w:rFonts w:ascii="Times New Roman" w:hAnsi="Times New Roman" w:cs="Times New Roman"/>
          <w:sz w:val="28"/>
          <w:szCs w:val="28"/>
        </w:rPr>
        <w:t>модельные примеры следующих типов заданий</w:t>
      </w:r>
      <w:r w:rsidR="003C541B" w:rsidRPr="0014270E">
        <w:rPr>
          <w:rFonts w:ascii="Times New Roman" w:hAnsi="Times New Roman" w:cs="Times New Roman"/>
          <w:sz w:val="28"/>
          <w:szCs w:val="28"/>
        </w:rPr>
        <w:t>:</w:t>
      </w:r>
    </w:p>
    <w:p w14:paraId="17A235C3" w14:textId="77777777" w:rsidR="003C541B" w:rsidRPr="0014270E" w:rsidRDefault="003C541B" w:rsidP="00BD1240">
      <w:pPr>
        <w:spacing w:after="0" w:line="360" w:lineRule="auto"/>
        <w:ind w:firstLine="709"/>
        <w:jc w:val="both"/>
        <w:rPr>
          <w:rFonts w:ascii="Times New Roman" w:hAnsi="Times New Roman" w:cs="Times New Roman"/>
          <w:b/>
          <w:sz w:val="28"/>
          <w:szCs w:val="28"/>
        </w:rPr>
      </w:pPr>
      <w:r w:rsidRPr="0014270E">
        <w:rPr>
          <w:rFonts w:ascii="Times New Roman" w:hAnsi="Times New Roman" w:cs="Times New Roman"/>
          <w:b/>
          <w:sz w:val="28"/>
          <w:szCs w:val="28"/>
        </w:rPr>
        <w:t>Задания, направленные на систематизацию и обобщение теоретической информации:</w:t>
      </w:r>
    </w:p>
    <w:p w14:paraId="44F548E4" w14:textId="0E57D5DD" w:rsidR="003C541B" w:rsidRPr="0014270E" w:rsidRDefault="003C541B"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заполнение таблиц</w:t>
      </w:r>
      <w:r w:rsidR="00F905D2" w:rsidRPr="0014270E">
        <w:rPr>
          <w:rFonts w:ascii="Times New Roman" w:hAnsi="Times New Roman" w:cs="Times New Roman"/>
          <w:sz w:val="28"/>
          <w:szCs w:val="28"/>
        </w:rPr>
        <w:t>;</w:t>
      </w:r>
    </w:p>
    <w:p w14:paraId="10FA1E82" w14:textId="1142B742" w:rsidR="003C541B" w:rsidRPr="0014270E" w:rsidRDefault="003C541B"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работа с графиками</w:t>
      </w:r>
      <w:r w:rsidR="00F905D2" w:rsidRPr="0014270E">
        <w:rPr>
          <w:rFonts w:ascii="Times New Roman" w:hAnsi="Times New Roman" w:cs="Times New Roman"/>
          <w:sz w:val="28"/>
          <w:szCs w:val="28"/>
        </w:rPr>
        <w:t>;</w:t>
      </w:r>
    </w:p>
    <w:p w14:paraId="6671263C" w14:textId="58BB60D1" w:rsidR="003C541B" w:rsidRPr="0014270E" w:rsidRDefault="003C541B"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решение задач на методы научного познания</w:t>
      </w:r>
      <w:r w:rsidR="00F905D2" w:rsidRPr="0014270E">
        <w:rPr>
          <w:rFonts w:ascii="Times New Roman" w:hAnsi="Times New Roman" w:cs="Times New Roman"/>
          <w:sz w:val="28"/>
          <w:szCs w:val="28"/>
        </w:rPr>
        <w:t>;</w:t>
      </w:r>
    </w:p>
    <w:p w14:paraId="1DD4B0CD" w14:textId="12783FF1" w:rsidR="003C541B" w:rsidRPr="0014270E" w:rsidRDefault="003C541B"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анализ научного текста</w:t>
      </w:r>
      <w:r w:rsidR="00F905D2" w:rsidRPr="0014270E">
        <w:rPr>
          <w:rFonts w:ascii="Times New Roman" w:hAnsi="Times New Roman" w:cs="Times New Roman"/>
          <w:sz w:val="28"/>
          <w:szCs w:val="28"/>
        </w:rPr>
        <w:t>.</w:t>
      </w:r>
    </w:p>
    <w:p w14:paraId="038F7C9F" w14:textId="77777777" w:rsidR="003C541B" w:rsidRPr="0014270E" w:rsidRDefault="003C541B" w:rsidP="00BD1240">
      <w:pPr>
        <w:spacing w:after="0" w:line="360" w:lineRule="auto"/>
        <w:ind w:firstLine="720"/>
        <w:jc w:val="both"/>
        <w:rPr>
          <w:rFonts w:ascii="Times New Roman" w:hAnsi="Times New Roman" w:cs="Times New Roman"/>
          <w:b/>
          <w:sz w:val="28"/>
          <w:szCs w:val="28"/>
        </w:rPr>
      </w:pPr>
      <w:r w:rsidRPr="0014270E">
        <w:rPr>
          <w:rFonts w:ascii="Times New Roman" w:hAnsi="Times New Roman" w:cs="Times New Roman"/>
          <w:b/>
          <w:sz w:val="28"/>
          <w:szCs w:val="28"/>
        </w:rPr>
        <w:t>Задания, направленные на формирование или проверку знаний:</w:t>
      </w:r>
    </w:p>
    <w:p w14:paraId="32AC9290" w14:textId="6160E5EF" w:rsidR="003C541B" w:rsidRPr="0014270E" w:rsidRDefault="003C541B"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тест</w:t>
      </w:r>
      <w:r w:rsidR="00F905D2" w:rsidRPr="0014270E">
        <w:rPr>
          <w:rFonts w:ascii="Times New Roman" w:hAnsi="Times New Roman" w:cs="Times New Roman"/>
          <w:sz w:val="28"/>
          <w:szCs w:val="28"/>
        </w:rPr>
        <w:t>;</w:t>
      </w:r>
    </w:p>
    <w:p w14:paraId="66E22129" w14:textId="1EB16A2F" w:rsidR="00EC5AA2" w:rsidRPr="0014270E" w:rsidRDefault="00EC5AA2"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оценка решения задач;</w:t>
      </w:r>
    </w:p>
    <w:p w14:paraId="217F7E00" w14:textId="2A39C5DD" w:rsidR="003C541B" w:rsidRPr="0014270E" w:rsidRDefault="003C541B"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контрольная работа</w:t>
      </w:r>
      <w:r w:rsidR="00F905D2" w:rsidRPr="0014270E">
        <w:rPr>
          <w:rFonts w:ascii="Times New Roman" w:hAnsi="Times New Roman" w:cs="Times New Roman"/>
          <w:sz w:val="28"/>
          <w:szCs w:val="28"/>
        </w:rPr>
        <w:t>;</w:t>
      </w:r>
    </w:p>
    <w:p w14:paraId="331177C1" w14:textId="53400C3C" w:rsidR="003C541B" w:rsidRPr="0014270E" w:rsidRDefault="00157DC8"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устный (письменный)</w:t>
      </w:r>
      <w:r w:rsidR="003C541B" w:rsidRPr="0014270E">
        <w:rPr>
          <w:rFonts w:ascii="Times New Roman" w:hAnsi="Times New Roman" w:cs="Times New Roman"/>
          <w:sz w:val="28"/>
          <w:szCs w:val="28"/>
        </w:rPr>
        <w:t xml:space="preserve"> опрос</w:t>
      </w:r>
      <w:r w:rsidR="00F905D2" w:rsidRPr="0014270E">
        <w:rPr>
          <w:rFonts w:ascii="Times New Roman" w:hAnsi="Times New Roman" w:cs="Times New Roman"/>
          <w:sz w:val="28"/>
          <w:szCs w:val="28"/>
        </w:rPr>
        <w:t>;</w:t>
      </w:r>
    </w:p>
    <w:p w14:paraId="08C1EAAB" w14:textId="77777777" w:rsidR="003C541B" w:rsidRPr="0014270E" w:rsidRDefault="003C541B"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решение кейс-задач;</w:t>
      </w:r>
    </w:p>
    <w:p w14:paraId="4B10C179" w14:textId="142DFBA6" w:rsidR="003C541B" w:rsidRPr="0014270E" w:rsidRDefault="003C541B"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выполнение заданий промежуточной аттестации</w:t>
      </w:r>
      <w:r w:rsidR="00F905D2" w:rsidRPr="0014270E">
        <w:rPr>
          <w:rFonts w:ascii="Times New Roman" w:hAnsi="Times New Roman" w:cs="Times New Roman"/>
          <w:sz w:val="28"/>
          <w:szCs w:val="28"/>
        </w:rPr>
        <w:t>.</w:t>
      </w:r>
    </w:p>
    <w:p w14:paraId="081EB653" w14:textId="5D6F9F57" w:rsidR="003C541B" w:rsidRPr="0014270E" w:rsidRDefault="003C541B" w:rsidP="00BD1240">
      <w:pPr>
        <w:spacing w:after="0" w:line="360" w:lineRule="auto"/>
        <w:ind w:firstLine="720"/>
        <w:jc w:val="both"/>
        <w:rPr>
          <w:rFonts w:ascii="Times New Roman" w:hAnsi="Times New Roman" w:cs="Times New Roman"/>
          <w:b/>
          <w:sz w:val="28"/>
          <w:szCs w:val="28"/>
        </w:rPr>
      </w:pPr>
      <w:r w:rsidRPr="0014270E">
        <w:rPr>
          <w:rFonts w:ascii="Times New Roman" w:hAnsi="Times New Roman" w:cs="Times New Roman"/>
          <w:b/>
          <w:sz w:val="28"/>
          <w:szCs w:val="28"/>
        </w:rPr>
        <w:t xml:space="preserve">Задания, направленные на формирование практических умений </w:t>
      </w:r>
      <w:r w:rsidR="008F0510" w:rsidRPr="0014270E">
        <w:rPr>
          <w:rFonts w:ascii="Times New Roman" w:hAnsi="Times New Roman" w:cs="Times New Roman"/>
          <w:b/>
          <w:sz w:val="28"/>
          <w:szCs w:val="28"/>
        </w:rPr>
        <w:br/>
      </w:r>
      <w:r w:rsidRPr="0014270E">
        <w:rPr>
          <w:rFonts w:ascii="Times New Roman" w:hAnsi="Times New Roman" w:cs="Times New Roman"/>
          <w:b/>
          <w:sz w:val="28"/>
          <w:szCs w:val="28"/>
        </w:rPr>
        <w:t>и навыков</w:t>
      </w:r>
    </w:p>
    <w:p w14:paraId="1D4537E4" w14:textId="431BC46E" w:rsidR="003C541B" w:rsidRPr="0014270E" w:rsidRDefault="003C541B" w:rsidP="00B23579">
      <w:pPr>
        <w:numPr>
          <w:ilvl w:val="0"/>
          <w:numId w:val="107"/>
        </w:numPr>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лабораторная работа</w:t>
      </w:r>
      <w:r w:rsidR="00F905D2" w:rsidRPr="0014270E">
        <w:rPr>
          <w:rFonts w:ascii="Times New Roman" w:hAnsi="Times New Roman" w:cs="Times New Roman"/>
          <w:sz w:val="28"/>
          <w:szCs w:val="28"/>
        </w:rPr>
        <w:t>;</w:t>
      </w:r>
    </w:p>
    <w:p w14:paraId="037DDFFA" w14:textId="72FDE791" w:rsidR="003C541B" w:rsidRPr="0014270E" w:rsidRDefault="00094B22" w:rsidP="00B23579">
      <w:pPr>
        <w:numPr>
          <w:ilvl w:val="0"/>
          <w:numId w:val="10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практическая работа (</w:t>
      </w:r>
      <w:r w:rsidR="00161CEE" w:rsidRPr="0014270E">
        <w:rPr>
          <w:rFonts w:ascii="Times New Roman" w:hAnsi="Times New Roman" w:cs="Times New Roman"/>
          <w:sz w:val="28"/>
          <w:szCs w:val="28"/>
        </w:rPr>
        <w:t xml:space="preserve">решение </w:t>
      </w:r>
      <w:r w:rsidR="003C541B" w:rsidRPr="0014270E">
        <w:rPr>
          <w:rFonts w:ascii="Times New Roman" w:hAnsi="Times New Roman" w:cs="Times New Roman"/>
          <w:sz w:val="28"/>
          <w:szCs w:val="28"/>
        </w:rPr>
        <w:t>качественных и расчетных задач)</w:t>
      </w:r>
      <w:r w:rsidR="00F905D2" w:rsidRPr="0014270E">
        <w:rPr>
          <w:rFonts w:ascii="Times New Roman" w:hAnsi="Times New Roman" w:cs="Times New Roman"/>
          <w:sz w:val="28"/>
          <w:szCs w:val="28"/>
        </w:rPr>
        <w:t>;</w:t>
      </w:r>
    </w:p>
    <w:p w14:paraId="0F062B80" w14:textId="3AB33D80" w:rsidR="003C541B" w:rsidRPr="0014270E" w:rsidRDefault="003C541B" w:rsidP="00B23579">
      <w:pPr>
        <w:numPr>
          <w:ilvl w:val="0"/>
          <w:numId w:val="10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0"/>
        <w:rPr>
          <w:rFonts w:ascii="Times New Roman" w:hAnsi="Times New Roman" w:cs="Times New Roman"/>
          <w:sz w:val="28"/>
          <w:szCs w:val="28"/>
        </w:rPr>
      </w:pPr>
      <w:r w:rsidRPr="0014270E">
        <w:rPr>
          <w:rFonts w:ascii="Times New Roman" w:hAnsi="Times New Roman" w:cs="Times New Roman"/>
          <w:sz w:val="28"/>
          <w:szCs w:val="28"/>
        </w:rPr>
        <w:t>практико-ориентированные расчетные задания</w:t>
      </w:r>
      <w:r w:rsidR="00F905D2" w:rsidRPr="0014270E">
        <w:rPr>
          <w:rFonts w:ascii="Times New Roman" w:hAnsi="Times New Roman" w:cs="Times New Roman"/>
          <w:sz w:val="28"/>
          <w:szCs w:val="28"/>
        </w:rPr>
        <w:t>;</w:t>
      </w:r>
    </w:p>
    <w:p w14:paraId="13F32ED0" w14:textId="4C65FDF6" w:rsidR="00F905D2" w:rsidRPr="0014270E" w:rsidRDefault="00F905D2" w:rsidP="00B23579">
      <w:pPr>
        <w:pStyle w:val="ad"/>
        <w:numPr>
          <w:ilvl w:val="0"/>
          <w:numId w:val="107"/>
        </w:numPr>
        <w:tabs>
          <w:tab w:val="left" w:pos="426"/>
        </w:tabs>
        <w:spacing w:after="0" w:line="264" w:lineRule="auto"/>
        <w:ind w:left="0"/>
        <w:rPr>
          <w:rFonts w:ascii="Times New Roman" w:hAnsi="Times New Roman" w:cs="Times New Roman"/>
          <w:sz w:val="28"/>
          <w:szCs w:val="28"/>
        </w:rPr>
      </w:pPr>
      <w:r w:rsidRPr="0014270E">
        <w:rPr>
          <w:rFonts w:ascii="Times New Roman" w:hAnsi="Times New Roman" w:cs="Times New Roman"/>
          <w:sz w:val="28"/>
          <w:szCs w:val="28"/>
        </w:rPr>
        <w:t>выполнение практических заданий профессиональной направленности.</w:t>
      </w:r>
    </w:p>
    <w:p w14:paraId="7ADF5909" w14:textId="77777777" w:rsidR="008B0244" w:rsidRPr="0014270E" w:rsidRDefault="008B0244" w:rsidP="00E00543">
      <w:pPr>
        <w:tabs>
          <w:tab w:val="left" w:pos="426"/>
        </w:tabs>
        <w:spacing w:line="264" w:lineRule="auto"/>
        <w:rPr>
          <w:rFonts w:ascii="Times New Roman" w:hAnsi="Times New Roman" w:cs="Times New Roman"/>
          <w:sz w:val="24"/>
          <w:szCs w:val="24"/>
        </w:rPr>
      </w:pPr>
    </w:p>
    <w:p w14:paraId="28FB22D7" w14:textId="77777777" w:rsidR="008B0244" w:rsidRPr="0014270E" w:rsidRDefault="008B0244" w:rsidP="00E00543">
      <w:pPr>
        <w:tabs>
          <w:tab w:val="left" w:pos="426"/>
        </w:tabs>
        <w:spacing w:line="264" w:lineRule="auto"/>
        <w:rPr>
          <w:rFonts w:ascii="Times New Roman" w:hAnsi="Times New Roman" w:cs="Times New Roman"/>
          <w:sz w:val="24"/>
          <w:szCs w:val="24"/>
        </w:rPr>
      </w:pPr>
    </w:p>
    <w:p w14:paraId="457466D9" w14:textId="77777777" w:rsidR="008B0244" w:rsidRPr="0014270E" w:rsidRDefault="008B0244" w:rsidP="00E00543">
      <w:pPr>
        <w:tabs>
          <w:tab w:val="left" w:pos="426"/>
        </w:tabs>
        <w:spacing w:line="264" w:lineRule="auto"/>
        <w:rPr>
          <w:rFonts w:ascii="Times New Roman" w:hAnsi="Times New Roman" w:cs="Times New Roman"/>
          <w:sz w:val="24"/>
          <w:szCs w:val="24"/>
        </w:rPr>
      </w:pPr>
    </w:p>
    <w:p w14:paraId="1D9A7D62" w14:textId="77777777" w:rsidR="008B0244" w:rsidRPr="0014270E" w:rsidRDefault="008B0244" w:rsidP="00E00543">
      <w:pPr>
        <w:tabs>
          <w:tab w:val="left" w:pos="426"/>
        </w:tabs>
        <w:spacing w:line="264" w:lineRule="auto"/>
        <w:rPr>
          <w:rFonts w:ascii="Times New Roman" w:hAnsi="Times New Roman" w:cs="Times New Roman"/>
          <w:sz w:val="24"/>
          <w:szCs w:val="24"/>
        </w:rPr>
      </w:pPr>
    </w:p>
    <w:p w14:paraId="4AC8D751" w14:textId="0F620E95" w:rsidR="00BD1240" w:rsidRPr="0014270E" w:rsidRDefault="00BD1240">
      <w:pPr>
        <w:spacing w:after="0" w:line="240" w:lineRule="auto"/>
        <w:rPr>
          <w:rFonts w:ascii="Times New Roman" w:hAnsi="Times New Roman" w:cs="Times New Roman"/>
          <w:sz w:val="24"/>
          <w:szCs w:val="24"/>
        </w:rPr>
      </w:pPr>
      <w:r w:rsidRPr="0014270E">
        <w:rPr>
          <w:rFonts w:ascii="Times New Roman" w:hAnsi="Times New Roman" w:cs="Times New Roman"/>
          <w:sz w:val="24"/>
          <w:szCs w:val="24"/>
        </w:rPr>
        <w:br w:type="page"/>
      </w:r>
    </w:p>
    <w:p w14:paraId="7B152411" w14:textId="2BD16478" w:rsidR="00B8698E" w:rsidRPr="0014270E" w:rsidRDefault="00DC7710" w:rsidP="00B23579">
      <w:pPr>
        <w:pStyle w:val="1"/>
        <w:numPr>
          <w:ilvl w:val="0"/>
          <w:numId w:val="106"/>
        </w:numPr>
        <w:jc w:val="center"/>
        <w:rPr>
          <w:rFonts w:ascii="Times New Roman" w:eastAsia="Calibri" w:hAnsi="Times New Roman" w:cs="Times New Roman"/>
          <w:b/>
          <w:bCs/>
          <w:color w:val="auto"/>
          <w:sz w:val="28"/>
          <w:szCs w:val="28"/>
        </w:rPr>
      </w:pPr>
      <w:bookmarkStart w:id="5" w:name="_Toc199952087"/>
      <w:r w:rsidRPr="0014270E">
        <w:rPr>
          <w:rFonts w:ascii="Times New Roman" w:eastAsia="Calibri" w:hAnsi="Times New Roman" w:cs="Times New Roman"/>
          <w:b/>
          <w:bCs/>
          <w:color w:val="auto"/>
          <w:sz w:val="28"/>
          <w:szCs w:val="28"/>
        </w:rPr>
        <w:t>Оценочные материалы для входного контроля</w:t>
      </w:r>
      <w:bookmarkEnd w:id="5"/>
    </w:p>
    <w:p w14:paraId="59C4DA43" w14:textId="3EA773EC" w:rsidR="00D71914" w:rsidRPr="0014270E" w:rsidRDefault="00D71914" w:rsidP="008F0510">
      <w:pPr>
        <w:shd w:val="clear" w:color="auto" w:fill="FFFFFF"/>
        <w:spacing w:after="0" w:line="360" w:lineRule="auto"/>
        <w:ind w:firstLine="709"/>
        <w:jc w:val="both"/>
        <w:rPr>
          <w:rFonts w:ascii="Times New Roman" w:eastAsia="Times New Roman" w:hAnsi="Times New Roman" w:cs="Times New Roman"/>
          <w:sz w:val="28"/>
          <w:szCs w:val="28"/>
        </w:rPr>
      </w:pPr>
      <w:r w:rsidRPr="0014270E">
        <w:rPr>
          <w:rFonts w:ascii="Times New Roman" w:hAnsi="Times New Roman" w:cs="Times New Roman"/>
          <w:b/>
          <w:bCs/>
          <w:sz w:val="28"/>
          <w:szCs w:val="28"/>
        </w:rPr>
        <w:t>Рекомендации по переводу первичных баллов в отметки по пятибалльной шкале</w:t>
      </w:r>
      <w:r w:rsidR="008F0510" w:rsidRPr="0014270E">
        <w:rPr>
          <w:rFonts w:ascii="Times New Roman" w:hAnsi="Times New Roman" w:cs="Times New Roman"/>
          <w:b/>
          <w:bCs/>
          <w:sz w:val="28"/>
          <w:szCs w:val="28"/>
        </w:rPr>
        <w:t>:</w:t>
      </w:r>
    </w:p>
    <w:p w14:paraId="4E8DE3C6" w14:textId="668F949E" w:rsidR="00D71914" w:rsidRPr="0014270E" w:rsidRDefault="00D71914" w:rsidP="008F0510">
      <w:pPr>
        <w:shd w:val="clear" w:color="auto" w:fill="FFFFFF"/>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 xml:space="preserve">Максимальное число баллов, которое можно получить за правильное выполнение входной контрольной работы, составляет </w:t>
      </w:r>
      <w:r w:rsidRPr="0014270E">
        <w:rPr>
          <w:rFonts w:ascii="Times New Roman" w:hAnsi="Times New Roman" w:cs="Times New Roman"/>
          <w:b/>
          <w:sz w:val="28"/>
          <w:szCs w:val="28"/>
        </w:rPr>
        <w:t>10 баллов</w:t>
      </w:r>
      <w:r w:rsidRPr="0014270E">
        <w:rPr>
          <w:rFonts w:ascii="Times New Roman" w:hAnsi="Times New Roman" w:cs="Times New Roman"/>
          <w:sz w:val="28"/>
          <w:szCs w:val="28"/>
        </w:rPr>
        <w:t xml:space="preserve"> (1 балл за каждое правильно выполненное задание)</w:t>
      </w:r>
    </w:p>
    <w:tbl>
      <w:tblPr>
        <w:tblW w:w="4999" w:type="pct"/>
        <w:tblCellMar>
          <w:top w:w="15" w:type="dxa"/>
          <w:left w:w="15" w:type="dxa"/>
          <w:bottom w:w="15" w:type="dxa"/>
          <w:right w:w="15" w:type="dxa"/>
        </w:tblCellMar>
        <w:tblLook w:val="04A0" w:firstRow="1" w:lastRow="0" w:firstColumn="1" w:lastColumn="0" w:noHBand="0" w:noVBand="1"/>
      </w:tblPr>
      <w:tblGrid>
        <w:gridCol w:w="4857"/>
        <w:gridCol w:w="4480"/>
      </w:tblGrid>
      <w:tr w:rsidR="0014270E" w:rsidRPr="0014270E" w14:paraId="2101884B" w14:textId="77777777" w:rsidTr="00D71914">
        <w:tc>
          <w:tcPr>
            <w:tcW w:w="2601" w:type="pct"/>
            <w:tcBorders>
              <w:top w:val="outset" w:sz="6" w:space="0" w:color="auto"/>
              <w:left w:val="outset" w:sz="6" w:space="0" w:color="auto"/>
              <w:bottom w:val="outset" w:sz="6" w:space="0" w:color="auto"/>
              <w:right w:val="outset" w:sz="6" w:space="0" w:color="auto"/>
            </w:tcBorders>
          </w:tcPr>
          <w:p w14:paraId="34680948" w14:textId="51A38843" w:rsidR="00D71914" w:rsidRPr="0014270E" w:rsidRDefault="00D71914" w:rsidP="002D2D05">
            <w:pPr>
              <w:spacing w:after="0" w:line="360" w:lineRule="auto"/>
              <w:ind w:firstLine="709"/>
              <w:jc w:val="center"/>
              <w:rPr>
                <w:rFonts w:ascii="Times New Roman" w:hAnsi="Times New Roman" w:cs="Times New Roman"/>
                <w:b/>
                <w:sz w:val="24"/>
                <w:szCs w:val="24"/>
              </w:rPr>
            </w:pPr>
            <w:r w:rsidRPr="0014270E">
              <w:rPr>
                <w:rFonts w:ascii="Times New Roman" w:hAnsi="Times New Roman" w:cs="Times New Roman"/>
                <w:b/>
                <w:sz w:val="24"/>
                <w:szCs w:val="24"/>
              </w:rPr>
              <w:t>Отметка по пятибалльной шкале</w:t>
            </w:r>
          </w:p>
        </w:tc>
        <w:tc>
          <w:tcPr>
            <w:tcW w:w="2399" w:type="pct"/>
            <w:tcBorders>
              <w:top w:val="outset" w:sz="6" w:space="0" w:color="auto"/>
              <w:left w:val="nil"/>
              <w:bottom w:val="outset" w:sz="6" w:space="0" w:color="auto"/>
              <w:right w:val="outset" w:sz="6" w:space="0" w:color="auto"/>
            </w:tcBorders>
          </w:tcPr>
          <w:p w14:paraId="1638EDA5" w14:textId="77777777" w:rsidR="00D71914" w:rsidRPr="0014270E" w:rsidRDefault="00D71914" w:rsidP="002D2D05">
            <w:pPr>
              <w:spacing w:after="0" w:line="360" w:lineRule="auto"/>
              <w:ind w:firstLine="709"/>
              <w:jc w:val="center"/>
              <w:rPr>
                <w:rFonts w:ascii="Times New Roman" w:hAnsi="Times New Roman" w:cs="Times New Roman"/>
                <w:b/>
                <w:sz w:val="24"/>
                <w:szCs w:val="24"/>
              </w:rPr>
            </w:pPr>
            <w:r w:rsidRPr="0014270E">
              <w:rPr>
                <w:rFonts w:ascii="Times New Roman" w:hAnsi="Times New Roman" w:cs="Times New Roman"/>
                <w:b/>
                <w:sz w:val="24"/>
                <w:szCs w:val="24"/>
              </w:rPr>
              <w:t>Первичные баллы</w:t>
            </w:r>
          </w:p>
        </w:tc>
      </w:tr>
      <w:tr w:rsidR="0014270E" w:rsidRPr="0014270E" w14:paraId="4CDD48C2" w14:textId="77777777" w:rsidTr="00D71914">
        <w:tc>
          <w:tcPr>
            <w:tcW w:w="2601" w:type="pct"/>
            <w:tcBorders>
              <w:top w:val="nil"/>
              <w:left w:val="outset" w:sz="6" w:space="0" w:color="auto"/>
              <w:bottom w:val="outset" w:sz="6" w:space="0" w:color="auto"/>
              <w:right w:val="outset" w:sz="6" w:space="0" w:color="auto"/>
            </w:tcBorders>
          </w:tcPr>
          <w:p w14:paraId="52D6654F" w14:textId="77777777" w:rsidR="00D71914" w:rsidRPr="0014270E" w:rsidRDefault="00D71914" w:rsidP="002D2D05">
            <w:pPr>
              <w:spacing w:after="0" w:line="360" w:lineRule="auto"/>
              <w:ind w:firstLine="709"/>
              <w:jc w:val="center"/>
              <w:rPr>
                <w:rFonts w:ascii="Times New Roman" w:hAnsi="Times New Roman" w:cs="Times New Roman"/>
                <w:sz w:val="24"/>
                <w:szCs w:val="24"/>
              </w:rPr>
            </w:pPr>
            <w:r w:rsidRPr="0014270E">
              <w:rPr>
                <w:rFonts w:ascii="Times New Roman" w:hAnsi="Times New Roman" w:cs="Times New Roman"/>
                <w:sz w:val="24"/>
                <w:szCs w:val="24"/>
              </w:rPr>
              <w:t>«2»</w:t>
            </w:r>
          </w:p>
        </w:tc>
        <w:tc>
          <w:tcPr>
            <w:tcW w:w="2399" w:type="pct"/>
            <w:tcBorders>
              <w:top w:val="nil"/>
              <w:left w:val="nil"/>
              <w:bottom w:val="outset" w:sz="6" w:space="0" w:color="auto"/>
              <w:right w:val="outset" w:sz="6" w:space="0" w:color="auto"/>
            </w:tcBorders>
          </w:tcPr>
          <w:p w14:paraId="05F96D28" w14:textId="77777777" w:rsidR="00D71914" w:rsidRPr="0014270E" w:rsidRDefault="00D71914" w:rsidP="002D2D05">
            <w:pPr>
              <w:spacing w:after="0" w:line="360" w:lineRule="auto"/>
              <w:ind w:firstLine="709"/>
              <w:jc w:val="center"/>
              <w:rPr>
                <w:rFonts w:ascii="Times New Roman" w:hAnsi="Times New Roman" w:cs="Times New Roman"/>
                <w:sz w:val="24"/>
                <w:szCs w:val="24"/>
              </w:rPr>
            </w:pPr>
            <w:r w:rsidRPr="0014270E">
              <w:rPr>
                <w:rFonts w:ascii="Times New Roman" w:hAnsi="Times New Roman" w:cs="Times New Roman"/>
                <w:sz w:val="24"/>
                <w:szCs w:val="24"/>
              </w:rPr>
              <w:t xml:space="preserve">0 – 4 </w:t>
            </w:r>
          </w:p>
        </w:tc>
      </w:tr>
      <w:tr w:rsidR="0014270E" w:rsidRPr="0014270E" w14:paraId="40CDDC8E" w14:textId="77777777" w:rsidTr="00D71914">
        <w:tc>
          <w:tcPr>
            <w:tcW w:w="2601" w:type="pct"/>
            <w:tcBorders>
              <w:top w:val="nil"/>
              <w:left w:val="outset" w:sz="6" w:space="0" w:color="auto"/>
              <w:bottom w:val="outset" w:sz="6" w:space="0" w:color="auto"/>
              <w:right w:val="outset" w:sz="6" w:space="0" w:color="auto"/>
            </w:tcBorders>
          </w:tcPr>
          <w:p w14:paraId="603D2147" w14:textId="77777777" w:rsidR="00D71914" w:rsidRPr="0014270E" w:rsidRDefault="00D71914" w:rsidP="002D2D05">
            <w:pPr>
              <w:spacing w:after="0" w:line="360" w:lineRule="auto"/>
              <w:ind w:firstLine="709"/>
              <w:jc w:val="center"/>
              <w:rPr>
                <w:rFonts w:ascii="Times New Roman" w:hAnsi="Times New Roman" w:cs="Times New Roman"/>
                <w:sz w:val="24"/>
                <w:szCs w:val="24"/>
              </w:rPr>
            </w:pPr>
            <w:r w:rsidRPr="0014270E">
              <w:rPr>
                <w:rFonts w:ascii="Times New Roman" w:hAnsi="Times New Roman" w:cs="Times New Roman"/>
                <w:sz w:val="24"/>
                <w:szCs w:val="24"/>
              </w:rPr>
              <w:t>«3»</w:t>
            </w:r>
          </w:p>
        </w:tc>
        <w:tc>
          <w:tcPr>
            <w:tcW w:w="2399" w:type="pct"/>
            <w:tcBorders>
              <w:top w:val="nil"/>
              <w:left w:val="nil"/>
              <w:bottom w:val="outset" w:sz="6" w:space="0" w:color="auto"/>
              <w:right w:val="outset" w:sz="6" w:space="0" w:color="auto"/>
            </w:tcBorders>
          </w:tcPr>
          <w:p w14:paraId="243282BA" w14:textId="77777777" w:rsidR="00D71914" w:rsidRPr="0014270E" w:rsidRDefault="00D71914" w:rsidP="002D2D05">
            <w:pPr>
              <w:spacing w:after="0" w:line="360" w:lineRule="auto"/>
              <w:ind w:firstLine="709"/>
              <w:jc w:val="center"/>
              <w:rPr>
                <w:rFonts w:ascii="Times New Roman" w:hAnsi="Times New Roman" w:cs="Times New Roman"/>
                <w:sz w:val="24"/>
                <w:szCs w:val="24"/>
              </w:rPr>
            </w:pPr>
            <w:r w:rsidRPr="0014270E">
              <w:rPr>
                <w:rFonts w:ascii="Times New Roman" w:hAnsi="Times New Roman" w:cs="Times New Roman"/>
                <w:sz w:val="24"/>
                <w:szCs w:val="24"/>
              </w:rPr>
              <w:t xml:space="preserve">5 – 7 </w:t>
            </w:r>
          </w:p>
        </w:tc>
      </w:tr>
      <w:tr w:rsidR="0014270E" w:rsidRPr="0014270E" w14:paraId="1DFC76CF" w14:textId="77777777" w:rsidTr="00D71914">
        <w:tc>
          <w:tcPr>
            <w:tcW w:w="2601" w:type="pct"/>
            <w:tcBorders>
              <w:top w:val="nil"/>
              <w:left w:val="outset" w:sz="6" w:space="0" w:color="auto"/>
              <w:bottom w:val="outset" w:sz="6" w:space="0" w:color="auto"/>
              <w:right w:val="outset" w:sz="6" w:space="0" w:color="auto"/>
            </w:tcBorders>
          </w:tcPr>
          <w:p w14:paraId="34931C43" w14:textId="77777777" w:rsidR="00D71914" w:rsidRPr="0014270E" w:rsidRDefault="00D71914" w:rsidP="002D2D05">
            <w:pPr>
              <w:spacing w:after="0" w:line="360" w:lineRule="auto"/>
              <w:ind w:firstLine="709"/>
              <w:jc w:val="center"/>
              <w:rPr>
                <w:rFonts w:ascii="Times New Roman" w:hAnsi="Times New Roman" w:cs="Times New Roman"/>
                <w:sz w:val="24"/>
                <w:szCs w:val="24"/>
              </w:rPr>
            </w:pPr>
            <w:r w:rsidRPr="0014270E">
              <w:rPr>
                <w:rFonts w:ascii="Times New Roman" w:hAnsi="Times New Roman" w:cs="Times New Roman"/>
                <w:sz w:val="24"/>
                <w:szCs w:val="24"/>
              </w:rPr>
              <w:t>«4»</w:t>
            </w:r>
          </w:p>
        </w:tc>
        <w:tc>
          <w:tcPr>
            <w:tcW w:w="2399" w:type="pct"/>
            <w:tcBorders>
              <w:top w:val="nil"/>
              <w:left w:val="nil"/>
              <w:bottom w:val="outset" w:sz="6" w:space="0" w:color="auto"/>
              <w:right w:val="outset" w:sz="6" w:space="0" w:color="auto"/>
            </w:tcBorders>
          </w:tcPr>
          <w:p w14:paraId="0AB006AB" w14:textId="77777777" w:rsidR="00D71914" w:rsidRPr="0014270E" w:rsidRDefault="00D71914" w:rsidP="002D2D05">
            <w:pPr>
              <w:spacing w:after="0" w:line="360" w:lineRule="auto"/>
              <w:ind w:firstLine="709"/>
              <w:jc w:val="center"/>
              <w:rPr>
                <w:rFonts w:ascii="Times New Roman" w:hAnsi="Times New Roman" w:cs="Times New Roman"/>
                <w:sz w:val="24"/>
                <w:szCs w:val="24"/>
              </w:rPr>
            </w:pPr>
            <w:r w:rsidRPr="0014270E">
              <w:rPr>
                <w:rFonts w:ascii="Times New Roman" w:hAnsi="Times New Roman" w:cs="Times New Roman"/>
                <w:sz w:val="24"/>
                <w:szCs w:val="24"/>
              </w:rPr>
              <w:t xml:space="preserve">8 – 9 </w:t>
            </w:r>
          </w:p>
        </w:tc>
      </w:tr>
      <w:tr w:rsidR="0014270E" w:rsidRPr="0014270E" w14:paraId="53892E77" w14:textId="77777777" w:rsidTr="00D71914">
        <w:tc>
          <w:tcPr>
            <w:tcW w:w="2601" w:type="pct"/>
            <w:tcBorders>
              <w:top w:val="nil"/>
              <w:left w:val="outset" w:sz="6" w:space="0" w:color="auto"/>
              <w:bottom w:val="outset" w:sz="6" w:space="0" w:color="auto"/>
              <w:right w:val="outset" w:sz="6" w:space="0" w:color="auto"/>
            </w:tcBorders>
          </w:tcPr>
          <w:p w14:paraId="7966AEE0" w14:textId="77777777" w:rsidR="00D71914" w:rsidRPr="0014270E" w:rsidRDefault="00D71914" w:rsidP="002D2D05">
            <w:pPr>
              <w:spacing w:after="0" w:line="360" w:lineRule="auto"/>
              <w:ind w:firstLine="709"/>
              <w:jc w:val="center"/>
              <w:rPr>
                <w:rFonts w:ascii="Times New Roman" w:hAnsi="Times New Roman" w:cs="Times New Roman"/>
                <w:sz w:val="24"/>
                <w:szCs w:val="24"/>
              </w:rPr>
            </w:pPr>
            <w:r w:rsidRPr="0014270E">
              <w:rPr>
                <w:rFonts w:ascii="Times New Roman" w:hAnsi="Times New Roman" w:cs="Times New Roman"/>
                <w:sz w:val="24"/>
                <w:szCs w:val="24"/>
              </w:rPr>
              <w:t>«5»</w:t>
            </w:r>
          </w:p>
        </w:tc>
        <w:tc>
          <w:tcPr>
            <w:tcW w:w="2399" w:type="pct"/>
            <w:tcBorders>
              <w:top w:val="nil"/>
              <w:left w:val="nil"/>
              <w:bottom w:val="outset" w:sz="6" w:space="0" w:color="auto"/>
              <w:right w:val="outset" w:sz="6" w:space="0" w:color="auto"/>
            </w:tcBorders>
          </w:tcPr>
          <w:p w14:paraId="734FB2BF" w14:textId="77777777" w:rsidR="00D71914" w:rsidRPr="0014270E" w:rsidRDefault="00D71914" w:rsidP="002D2D05">
            <w:pPr>
              <w:spacing w:after="0" w:line="360" w:lineRule="auto"/>
              <w:ind w:firstLine="709"/>
              <w:jc w:val="center"/>
              <w:rPr>
                <w:rFonts w:ascii="Times New Roman" w:hAnsi="Times New Roman" w:cs="Times New Roman"/>
                <w:sz w:val="24"/>
                <w:szCs w:val="24"/>
              </w:rPr>
            </w:pPr>
            <w:r w:rsidRPr="0014270E">
              <w:rPr>
                <w:rFonts w:ascii="Times New Roman" w:hAnsi="Times New Roman" w:cs="Times New Roman"/>
                <w:sz w:val="24"/>
                <w:szCs w:val="24"/>
              </w:rPr>
              <w:t>10</w:t>
            </w:r>
          </w:p>
        </w:tc>
      </w:tr>
    </w:tbl>
    <w:p w14:paraId="330DF2E2" w14:textId="3F29BA1C" w:rsidR="00D71914" w:rsidRPr="0014270E" w:rsidRDefault="00094B22" w:rsidP="008F0510">
      <w:pPr>
        <w:spacing w:after="0" w:line="360" w:lineRule="auto"/>
        <w:jc w:val="center"/>
        <w:rPr>
          <w:rFonts w:ascii="Times New Roman" w:eastAsia="Calibri" w:hAnsi="Times New Roman" w:cs="Times New Roman"/>
          <w:b/>
          <w:i/>
          <w:sz w:val="28"/>
          <w:szCs w:val="28"/>
        </w:rPr>
      </w:pPr>
      <w:r w:rsidRPr="0014270E">
        <w:rPr>
          <w:rFonts w:ascii="Times New Roman" w:eastAsia="Calibri" w:hAnsi="Times New Roman" w:cs="Times New Roman"/>
          <w:b/>
          <w:i/>
          <w:sz w:val="28"/>
          <w:szCs w:val="28"/>
        </w:rPr>
        <w:t>Модельный пример контрольной работы</w:t>
      </w:r>
    </w:p>
    <w:p w14:paraId="5A40E89A" w14:textId="77777777" w:rsidR="00AA5116" w:rsidRPr="0014270E" w:rsidRDefault="00B8698E" w:rsidP="008F0510">
      <w:pPr>
        <w:pStyle w:val="11"/>
        <w:numPr>
          <w:ilvl w:val="0"/>
          <w:numId w:val="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На рисунке показана мензурка с жидкостью. Выберите правильное утверждение.</w:t>
      </w:r>
    </w:p>
    <w:tbl>
      <w:tblPr>
        <w:tblStyle w:val="ac"/>
        <w:tblW w:w="0" w:type="auto"/>
        <w:tblCellMar>
          <w:top w:w="15" w:type="dxa"/>
          <w:left w:w="15" w:type="dxa"/>
          <w:bottom w:w="15" w:type="dxa"/>
          <w:right w:w="15" w:type="dxa"/>
        </w:tblCellMar>
        <w:tblLook w:val="04A0" w:firstRow="1" w:lastRow="0" w:firstColumn="1" w:lastColumn="0" w:noHBand="0" w:noVBand="1"/>
      </w:tblPr>
      <w:tblGrid>
        <w:gridCol w:w="6924"/>
        <w:gridCol w:w="1692"/>
      </w:tblGrid>
      <w:tr w:rsidR="0014270E" w:rsidRPr="0014270E" w14:paraId="59111754" w14:textId="77777777">
        <w:tc>
          <w:tcPr>
            <w:tcW w:w="6924" w:type="dxa"/>
            <w:tcBorders>
              <w:top w:val="nil"/>
              <w:left w:val="nil"/>
              <w:bottom w:val="nil"/>
              <w:right w:val="nil"/>
            </w:tcBorders>
          </w:tcPr>
          <w:p w14:paraId="0728350A" w14:textId="77777777" w:rsidR="00AA5116" w:rsidRPr="0014270E" w:rsidRDefault="00B8698E" w:rsidP="008F0510">
            <w:pPr>
              <w:pStyle w:val="11"/>
              <w:spacing w:before="0" w:beforeAutospacing="0" w:after="0" w:afterAutospacing="0" w:line="360" w:lineRule="auto"/>
              <w:rPr>
                <w:rFonts w:ascii="Times New Roman" w:eastAsia="Calibri" w:hAnsi="Times New Roman"/>
                <w:sz w:val="28"/>
                <w:szCs w:val="28"/>
              </w:rPr>
            </w:pPr>
            <w:r w:rsidRPr="0014270E">
              <w:rPr>
                <w:rFonts w:ascii="Times New Roman" w:eastAsia="Calibri" w:hAnsi="Times New Roman"/>
                <w:sz w:val="28"/>
                <w:szCs w:val="28"/>
              </w:rPr>
              <w:t>1) Цена деления мензурки равна 2 мл.</w:t>
            </w:r>
          </w:p>
          <w:p w14:paraId="2C8772FC" w14:textId="77777777" w:rsidR="00AA5116" w:rsidRPr="0014270E" w:rsidRDefault="00B8698E" w:rsidP="008F0510">
            <w:pPr>
              <w:pStyle w:val="11"/>
              <w:spacing w:before="0" w:beforeAutospacing="0" w:after="0" w:afterAutospacing="0" w:line="360" w:lineRule="auto"/>
              <w:rPr>
                <w:rFonts w:ascii="Times New Roman" w:eastAsia="Calibri" w:hAnsi="Times New Roman"/>
                <w:sz w:val="28"/>
                <w:szCs w:val="28"/>
              </w:rPr>
            </w:pPr>
            <w:r w:rsidRPr="0014270E">
              <w:rPr>
                <w:rFonts w:ascii="Times New Roman" w:eastAsia="Calibri" w:hAnsi="Times New Roman"/>
                <w:sz w:val="28"/>
                <w:szCs w:val="28"/>
              </w:rPr>
              <w:t>2) Объем жидкости в мензурке больше 25 мл.</w:t>
            </w:r>
          </w:p>
          <w:p w14:paraId="635309C8" w14:textId="77777777" w:rsidR="00AA5116" w:rsidRPr="0014270E" w:rsidRDefault="00B8698E" w:rsidP="008F0510">
            <w:pPr>
              <w:pStyle w:val="11"/>
              <w:spacing w:before="0" w:beforeAutospacing="0" w:after="0" w:afterAutospacing="0" w:line="360" w:lineRule="auto"/>
              <w:rPr>
                <w:rFonts w:ascii="Times New Roman" w:eastAsia="Calibri" w:hAnsi="Times New Roman"/>
                <w:sz w:val="28"/>
                <w:szCs w:val="28"/>
              </w:rPr>
            </w:pPr>
            <w:r w:rsidRPr="0014270E">
              <w:rPr>
                <w:rFonts w:ascii="Times New Roman" w:eastAsia="Calibri" w:hAnsi="Times New Roman"/>
                <w:sz w:val="28"/>
                <w:szCs w:val="28"/>
              </w:rPr>
              <w:t>3) Цена деления мензурки равна 0,5 мл.</w:t>
            </w:r>
          </w:p>
          <w:p w14:paraId="03AB2E81" w14:textId="77777777" w:rsidR="00AA5116" w:rsidRPr="0014270E" w:rsidRDefault="00B8698E" w:rsidP="008F0510">
            <w:pPr>
              <w:pStyle w:val="11"/>
              <w:spacing w:before="0" w:beforeAutospacing="0" w:after="0" w:afterAutospacing="0" w:line="360" w:lineRule="auto"/>
              <w:rPr>
                <w:rFonts w:ascii="Times New Roman" w:eastAsia="Calibri" w:hAnsi="Times New Roman"/>
                <w:sz w:val="28"/>
                <w:szCs w:val="28"/>
              </w:rPr>
            </w:pPr>
            <w:r w:rsidRPr="0014270E">
              <w:rPr>
                <w:rFonts w:ascii="Times New Roman" w:eastAsia="Calibri" w:hAnsi="Times New Roman"/>
                <w:sz w:val="28"/>
                <w:szCs w:val="28"/>
              </w:rPr>
              <w:t>4) Мензурка – прибор для измерения объема газообразных тел.</w:t>
            </w:r>
          </w:p>
          <w:p w14:paraId="5923AD1B" w14:textId="77777777" w:rsidR="00AA5116" w:rsidRPr="0014270E" w:rsidRDefault="00AA5116" w:rsidP="008F0510">
            <w:pPr>
              <w:pStyle w:val="11"/>
              <w:spacing w:before="0" w:beforeAutospacing="0" w:after="0" w:afterAutospacing="0" w:line="360" w:lineRule="auto"/>
              <w:jc w:val="both"/>
              <w:rPr>
                <w:rFonts w:ascii="Times New Roman" w:eastAsia="Calibri" w:hAnsi="Times New Roman"/>
                <w:sz w:val="28"/>
                <w:szCs w:val="28"/>
              </w:rPr>
            </w:pPr>
          </w:p>
        </w:tc>
        <w:tc>
          <w:tcPr>
            <w:tcW w:w="1692" w:type="dxa"/>
            <w:tcBorders>
              <w:top w:val="nil"/>
              <w:left w:val="nil"/>
              <w:bottom w:val="nil"/>
              <w:right w:val="nil"/>
            </w:tcBorders>
          </w:tcPr>
          <w:p w14:paraId="48B4BF06"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r w:rsidRPr="0014270E">
              <w:rPr>
                <w:rFonts w:ascii="Times New Roman" w:hAnsi="Times New Roman"/>
                <w:noProof/>
                <w:sz w:val="28"/>
                <w:szCs w:val="28"/>
                <w:lang w:eastAsia="ru-RU"/>
              </w:rPr>
              <w:drawing>
                <wp:inline distT="0" distB="0" distL="0" distR="0" wp14:anchorId="73E84714" wp14:editId="30FBBE7B">
                  <wp:extent cx="754380" cy="1493520"/>
                  <wp:effectExtent l="19050" t="0" r="7620" b="0"/>
                  <wp:docPr id="4" name="Рисунок 4" descr="C:\Users\W-book\AppData\Local\Temp\ksohtml12872\wps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C:\Users\W-book\AppData\Local\Temp\ksohtml12872\wps101.png"/>
                          <pic:cNvPicPr>
                            <a:picLocks noChangeAspect="1" noChangeArrowheads="1"/>
                          </pic:cNvPicPr>
                        </pic:nvPicPr>
                        <pic:blipFill>
                          <a:blip r:embed="rId13" cstate="print"/>
                          <a:srcRect/>
                          <a:stretch>
                            <a:fillRect/>
                          </a:stretch>
                        </pic:blipFill>
                        <pic:spPr>
                          <a:xfrm>
                            <a:off x="0" y="0"/>
                            <a:ext cx="754380" cy="1493520"/>
                          </a:xfrm>
                          <a:prstGeom prst="rect">
                            <a:avLst/>
                          </a:prstGeom>
                          <a:noFill/>
                          <a:ln w="9525">
                            <a:noFill/>
                            <a:miter lim="800000"/>
                            <a:headEnd/>
                            <a:tailEnd/>
                          </a:ln>
                        </pic:spPr>
                      </pic:pic>
                    </a:graphicData>
                  </a:graphic>
                </wp:inline>
              </w:drawing>
            </w:r>
          </w:p>
        </w:tc>
      </w:tr>
    </w:tbl>
    <w:p w14:paraId="71F635DA" w14:textId="77777777" w:rsidR="00AA5116" w:rsidRPr="0014270E" w:rsidRDefault="00B8698E" w:rsidP="00D13275">
      <w:pPr>
        <w:pStyle w:val="11"/>
        <w:numPr>
          <w:ilvl w:val="0"/>
          <w:numId w:val="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На столе находятся три бруска одинаковых размеров и массы. Какой из них оказывает на стол меньшее давление?</w:t>
      </w:r>
    </w:p>
    <w:tbl>
      <w:tblPr>
        <w:tblStyle w:val="ac"/>
        <w:tblW w:w="0" w:type="auto"/>
        <w:tblCellMar>
          <w:top w:w="15" w:type="dxa"/>
          <w:left w:w="15" w:type="dxa"/>
          <w:bottom w:w="15" w:type="dxa"/>
          <w:right w:w="15" w:type="dxa"/>
        </w:tblCellMar>
        <w:tblLook w:val="04A0" w:firstRow="1" w:lastRow="0" w:firstColumn="1" w:lastColumn="0" w:noHBand="0" w:noVBand="1"/>
      </w:tblPr>
      <w:tblGrid>
        <w:gridCol w:w="4368"/>
        <w:gridCol w:w="4236"/>
      </w:tblGrid>
      <w:tr w:rsidR="0014270E" w:rsidRPr="0014270E" w14:paraId="25861463" w14:textId="77777777">
        <w:tc>
          <w:tcPr>
            <w:tcW w:w="4368" w:type="dxa"/>
            <w:tcBorders>
              <w:top w:val="nil"/>
              <w:left w:val="nil"/>
              <w:bottom w:val="nil"/>
              <w:right w:val="nil"/>
            </w:tcBorders>
          </w:tcPr>
          <w:p w14:paraId="0D7CF325" w14:textId="77777777" w:rsidR="00AA5116" w:rsidRPr="0014270E" w:rsidRDefault="00B8698E" w:rsidP="00D13275">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1) 1.</w:t>
            </w:r>
          </w:p>
          <w:p w14:paraId="0D888B2A" w14:textId="77777777" w:rsidR="00AA5116" w:rsidRPr="0014270E" w:rsidRDefault="00B8698E" w:rsidP="00D13275">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2) 2.</w:t>
            </w:r>
          </w:p>
          <w:p w14:paraId="4A4F90FD" w14:textId="77777777" w:rsidR="00AA5116" w:rsidRPr="0014270E" w:rsidRDefault="00B8698E" w:rsidP="00D13275">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3) 3.</w:t>
            </w:r>
          </w:p>
          <w:p w14:paraId="697A25BB" w14:textId="77777777" w:rsidR="00AA5116" w:rsidRPr="0014270E" w:rsidRDefault="00B8698E" w:rsidP="00D13275">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4) Бруски оказывают одинаковое давление.</w:t>
            </w:r>
          </w:p>
        </w:tc>
        <w:tc>
          <w:tcPr>
            <w:tcW w:w="4236" w:type="dxa"/>
            <w:tcBorders>
              <w:top w:val="nil"/>
              <w:left w:val="nil"/>
              <w:bottom w:val="nil"/>
              <w:right w:val="nil"/>
            </w:tcBorders>
          </w:tcPr>
          <w:p w14:paraId="0E065F63" w14:textId="77777777" w:rsidR="00AA5116" w:rsidRPr="0014270E" w:rsidRDefault="00B8698E" w:rsidP="00D13275">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sz w:val="28"/>
                <w:szCs w:val="28"/>
              </w:rPr>
              <w:t xml:space="preserve">     </w:t>
            </w:r>
            <w:r w:rsidRPr="0014270E">
              <w:rPr>
                <w:rFonts w:ascii="Times New Roman" w:hAnsi="Times New Roman"/>
                <w:noProof/>
                <w:sz w:val="28"/>
                <w:szCs w:val="28"/>
                <w:lang w:eastAsia="ru-RU"/>
              </w:rPr>
              <w:drawing>
                <wp:inline distT="0" distB="0" distL="0" distR="0" wp14:anchorId="44C74408" wp14:editId="2B89CE75">
                  <wp:extent cx="2506980" cy="906780"/>
                  <wp:effectExtent l="19050" t="0" r="7620" b="0"/>
                  <wp:docPr id="5" name="Рисунок 5" descr="C:\Users\W-book\AppData\Local\Temp\ksohtml12872\wps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C:\Users\W-book\AppData\Local\Temp\ksohtml12872\wps102.png"/>
                          <pic:cNvPicPr>
                            <a:picLocks noChangeAspect="1" noChangeArrowheads="1"/>
                          </pic:cNvPicPr>
                        </pic:nvPicPr>
                        <pic:blipFill>
                          <a:blip r:embed="rId14" cstate="print"/>
                          <a:srcRect/>
                          <a:stretch>
                            <a:fillRect/>
                          </a:stretch>
                        </pic:blipFill>
                        <pic:spPr>
                          <a:xfrm>
                            <a:off x="0" y="0"/>
                            <a:ext cx="2506980" cy="906780"/>
                          </a:xfrm>
                          <a:prstGeom prst="rect">
                            <a:avLst/>
                          </a:prstGeom>
                          <a:noFill/>
                          <a:ln w="9525">
                            <a:noFill/>
                            <a:miter lim="800000"/>
                            <a:headEnd/>
                            <a:tailEnd/>
                          </a:ln>
                        </pic:spPr>
                      </pic:pic>
                    </a:graphicData>
                  </a:graphic>
                </wp:inline>
              </w:drawing>
            </w:r>
          </w:p>
        </w:tc>
      </w:tr>
    </w:tbl>
    <w:p w14:paraId="69BA9701" w14:textId="77777777" w:rsidR="00AA5116" w:rsidRPr="0014270E" w:rsidRDefault="00B8698E" w:rsidP="00D13275">
      <w:pPr>
        <w:pStyle w:val="11"/>
        <w:numPr>
          <w:ilvl w:val="0"/>
          <w:numId w:val="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Установите соответствие между физическими понятиями и примерами. К каждой позиции первого столбца подберите соответствующую позицию из второго столбца и запишите в таблицу выбранные цифры под соответствующими буквами.</w:t>
      </w:r>
    </w:p>
    <w:p w14:paraId="363FF74D" w14:textId="77777777" w:rsidR="00AA5116" w:rsidRPr="0014270E" w:rsidRDefault="00B8698E" w:rsidP="00DC7710">
      <w:pPr>
        <w:pStyle w:val="11"/>
        <w:spacing w:before="0" w:beforeAutospacing="0" w:after="0" w:afterAutospacing="0" w:line="276"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tbl>
      <w:tblPr>
        <w:tblStyle w:val="ac"/>
        <w:tblW w:w="0" w:type="auto"/>
        <w:tblCellMar>
          <w:top w:w="15" w:type="dxa"/>
          <w:left w:w="15" w:type="dxa"/>
          <w:bottom w:w="15" w:type="dxa"/>
          <w:right w:w="15" w:type="dxa"/>
        </w:tblCellMar>
        <w:tblLook w:val="04A0" w:firstRow="1" w:lastRow="0" w:firstColumn="1" w:lastColumn="0" w:noHBand="0" w:noVBand="1"/>
      </w:tblPr>
      <w:tblGrid>
        <w:gridCol w:w="5796"/>
        <w:gridCol w:w="2820"/>
      </w:tblGrid>
      <w:tr w:rsidR="0014270E" w:rsidRPr="0014270E" w14:paraId="444B4C0C" w14:textId="77777777">
        <w:tc>
          <w:tcPr>
            <w:tcW w:w="5796" w:type="dxa"/>
            <w:tcBorders>
              <w:top w:val="nil"/>
              <w:left w:val="nil"/>
              <w:bottom w:val="nil"/>
              <w:right w:val="nil"/>
            </w:tcBorders>
          </w:tcPr>
          <w:p w14:paraId="4EFF1B11" w14:textId="77777777" w:rsidR="00AA5116" w:rsidRPr="0014270E" w:rsidRDefault="00B8698E" w:rsidP="00D13275">
            <w:pPr>
              <w:pStyle w:val="11"/>
              <w:shd w:val="clear" w:color="auto" w:fill="FFFFFF"/>
              <w:spacing w:before="0" w:beforeAutospacing="0" w:after="0" w:afterAutospacing="0" w:line="360" w:lineRule="auto"/>
              <w:rPr>
                <w:rFonts w:ascii="Times New Roman" w:hAnsi="Times New Roman"/>
                <w:sz w:val="28"/>
                <w:szCs w:val="28"/>
              </w:rPr>
            </w:pPr>
            <w:r w:rsidRPr="0014270E">
              <w:rPr>
                <w:rFonts w:ascii="Times New Roman" w:hAnsi="Times New Roman"/>
                <w:sz w:val="28"/>
                <w:szCs w:val="28"/>
              </w:rPr>
              <w:t>ФИЗИЧЕСКИЕ ПОНЯТИЯ</w:t>
            </w:r>
          </w:p>
          <w:p w14:paraId="2BBE29B4" w14:textId="77777777" w:rsidR="00AA5116" w:rsidRPr="0014270E" w:rsidRDefault="00B8698E" w:rsidP="00D13275">
            <w:pPr>
              <w:pStyle w:val="11"/>
              <w:shd w:val="clear" w:color="auto" w:fill="FFFFFF"/>
              <w:spacing w:before="0" w:beforeAutospacing="0" w:after="0" w:afterAutospacing="0" w:line="360" w:lineRule="auto"/>
              <w:jc w:val="both"/>
              <w:rPr>
                <w:rFonts w:ascii="Times New Roman" w:hAnsi="Times New Roman"/>
                <w:sz w:val="28"/>
                <w:szCs w:val="28"/>
              </w:rPr>
            </w:pPr>
            <w:r w:rsidRPr="0014270E">
              <w:rPr>
                <w:rFonts w:ascii="Times New Roman" w:hAnsi="Times New Roman"/>
                <w:sz w:val="28"/>
                <w:szCs w:val="28"/>
              </w:rPr>
              <w:t>А) физическая величина</w:t>
            </w:r>
          </w:p>
          <w:p w14:paraId="39529FA7" w14:textId="77777777" w:rsidR="00AA5116" w:rsidRPr="0014270E" w:rsidRDefault="00B8698E" w:rsidP="00D13275">
            <w:pPr>
              <w:pStyle w:val="11"/>
              <w:shd w:val="clear" w:color="auto" w:fill="FFFFFF"/>
              <w:spacing w:before="0" w:beforeAutospacing="0" w:after="0" w:afterAutospacing="0" w:line="360" w:lineRule="auto"/>
              <w:jc w:val="both"/>
              <w:rPr>
                <w:rFonts w:ascii="Times New Roman" w:hAnsi="Times New Roman"/>
                <w:sz w:val="28"/>
                <w:szCs w:val="28"/>
              </w:rPr>
            </w:pPr>
            <w:r w:rsidRPr="0014270E">
              <w:rPr>
                <w:rFonts w:ascii="Times New Roman" w:hAnsi="Times New Roman"/>
                <w:sz w:val="28"/>
                <w:szCs w:val="28"/>
              </w:rPr>
              <w:t>Б) единица физической величины</w:t>
            </w:r>
          </w:p>
          <w:p w14:paraId="31C3AB87" w14:textId="77777777" w:rsidR="00AA5116" w:rsidRPr="0014270E" w:rsidRDefault="00B8698E" w:rsidP="00D13275">
            <w:pPr>
              <w:pStyle w:val="11"/>
              <w:shd w:val="clear" w:color="auto" w:fill="FFFFFF"/>
              <w:spacing w:before="0" w:beforeAutospacing="0" w:after="0" w:afterAutospacing="0" w:line="360" w:lineRule="auto"/>
              <w:rPr>
                <w:rFonts w:ascii="Times New Roman" w:hAnsi="Times New Roman"/>
                <w:sz w:val="28"/>
                <w:szCs w:val="28"/>
              </w:rPr>
            </w:pPr>
            <w:r w:rsidRPr="0014270E">
              <w:rPr>
                <w:rFonts w:ascii="Times New Roman" w:hAnsi="Times New Roman"/>
                <w:sz w:val="28"/>
                <w:szCs w:val="28"/>
              </w:rPr>
              <w:t>В) прибор для измерения физической величины</w:t>
            </w:r>
          </w:p>
        </w:tc>
        <w:tc>
          <w:tcPr>
            <w:tcW w:w="2820" w:type="dxa"/>
            <w:tcBorders>
              <w:top w:val="nil"/>
              <w:left w:val="nil"/>
              <w:bottom w:val="nil"/>
              <w:right w:val="nil"/>
            </w:tcBorders>
          </w:tcPr>
          <w:p w14:paraId="3A981610" w14:textId="77777777" w:rsidR="00AA5116" w:rsidRPr="0014270E" w:rsidRDefault="00B8698E" w:rsidP="00D13275">
            <w:pPr>
              <w:shd w:val="clear" w:color="auto" w:fill="FFFFFF"/>
              <w:spacing w:after="0" w:line="360" w:lineRule="auto"/>
              <w:rPr>
                <w:sz w:val="28"/>
                <w:szCs w:val="28"/>
              </w:rPr>
            </w:pPr>
            <w:r w:rsidRPr="0014270E">
              <w:rPr>
                <w:sz w:val="28"/>
                <w:szCs w:val="28"/>
              </w:rPr>
              <w:t>ПРИМЕРЫ</w:t>
            </w:r>
          </w:p>
          <w:p w14:paraId="77932A3E" w14:textId="77777777" w:rsidR="00AA5116" w:rsidRPr="0014270E" w:rsidRDefault="00B8698E" w:rsidP="00D13275">
            <w:pPr>
              <w:shd w:val="clear" w:color="auto" w:fill="FFFFFF"/>
              <w:spacing w:after="0" w:line="360" w:lineRule="auto"/>
              <w:jc w:val="both"/>
              <w:rPr>
                <w:sz w:val="28"/>
                <w:szCs w:val="28"/>
              </w:rPr>
            </w:pPr>
            <w:r w:rsidRPr="0014270E">
              <w:rPr>
                <w:sz w:val="28"/>
                <w:szCs w:val="28"/>
              </w:rPr>
              <w:t>1) теплопередача</w:t>
            </w:r>
          </w:p>
          <w:p w14:paraId="63C882D5" w14:textId="77777777" w:rsidR="00AA5116" w:rsidRPr="0014270E" w:rsidRDefault="00B8698E" w:rsidP="00D13275">
            <w:pPr>
              <w:shd w:val="clear" w:color="auto" w:fill="FFFFFF"/>
              <w:spacing w:after="0" w:line="360" w:lineRule="auto"/>
              <w:jc w:val="both"/>
              <w:rPr>
                <w:sz w:val="28"/>
                <w:szCs w:val="28"/>
              </w:rPr>
            </w:pPr>
            <w:r w:rsidRPr="0014270E">
              <w:rPr>
                <w:sz w:val="28"/>
                <w:szCs w:val="28"/>
              </w:rPr>
              <w:t>2) работа силы</w:t>
            </w:r>
          </w:p>
          <w:p w14:paraId="1E501E64" w14:textId="77777777" w:rsidR="00AA5116" w:rsidRPr="0014270E" w:rsidRDefault="00B8698E" w:rsidP="00D13275">
            <w:pPr>
              <w:shd w:val="clear" w:color="auto" w:fill="FFFFFF"/>
              <w:spacing w:after="0" w:line="360" w:lineRule="auto"/>
              <w:jc w:val="both"/>
              <w:rPr>
                <w:sz w:val="28"/>
                <w:szCs w:val="28"/>
              </w:rPr>
            </w:pPr>
            <w:r w:rsidRPr="0014270E">
              <w:rPr>
                <w:sz w:val="28"/>
                <w:szCs w:val="28"/>
              </w:rPr>
              <w:t>3) конвекция</w:t>
            </w:r>
          </w:p>
          <w:p w14:paraId="02AAA338" w14:textId="77777777" w:rsidR="00AA5116" w:rsidRPr="0014270E" w:rsidRDefault="00B8698E" w:rsidP="00D13275">
            <w:pPr>
              <w:shd w:val="clear" w:color="auto" w:fill="FFFFFF"/>
              <w:spacing w:after="0" w:line="360" w:lineRule="auto"/>
              <w:jc w:val="both"/>
              <w:rPr>
                <w:sz w:val="28"/>
                <w:szCs w:val="28"/>
              </w:rPr>
            </w:pPr>
            <w:r w:rsidRPr="0014270E">
              <w:rPr>
                <w:sz w:val="28"/>
                <w:szCs w:val="28"/>
              </w:rPr>
              <w:t>4) манометр</w:t>
            </w:r>
          </w:p>
          <w:p w14:paraId="67445A5B" w14:textId="77777777" w:rsidR="00AA5116" w:rsidRPr="0014270E" w:rsidRDefault="00B8698E" w:rsidP="00D13275">
            <w:pPr>
              <w:shd w:val="clear" w:color="auto" w:fill="FFFFFF"/>
              <w:spacing w:after="0" w:line="360" w:lineRule="auto"/>
              <w:jc w:val="both"/>
              <w:rPr>
                <w:sz w:val="28"/>
                <w:szCs w:val="28"/>
              </w:rPr>
            </w:pPr>
            <w:r w:rsidRPr="0014270E">
              <w:rPr>
                <w:sz w:val="28"/>
                <w:szCs w:val="28"/>
              </w:rPr>
              <w:t>5) миллиметр</w:t>
            </w:r>
          </w:p>
        </w:tc>
      </w:tr>
    </w:tbl>
    <w:p w14:paraId="17B143ED" w14:textId="77777777" w:rsidR="00AA5116" w:rsidRPr="0014270E" w:rsidRDefault="00B8698E" w:rsidP="00DC7710">
      <w:pPr>
        <w:pStyle w:val="11"/>
        <w:spacing w:before="0" w:beforeAutospacing="0" w:after="0" w:afterAutospacing="0" w:line="276" w:lineRule="auto"/>
        <w:jc w:val="both"/>
        <w:rPr>
          <w:rFonts w:ascii="Times New Roman" w:hAnsi="Times New Roman"/>
          <w:sz w:val="28"/>
          <w:szCs w:val="28"/>
        </w:rPr>
      </w:pPr>
      <w:r w:rsidRPr="0014270E">
        <w:rPr>
          <w:rFonts w:ascii="Times New Roman" w:eastAsia="Calibri" w:hAnsi="Times New Roman"/>
          <w:sz w:val="28"/>
          <w:szCs w:val="28"/>
          <w:shd w:val="clear" w:color="auto" w:fill="FFFFFF"/>
        </w:rPr>
        <w:t>Запишите в ответ цифры, расположив их в порядке, соответствующем буквам</w:t>
      </w:r>
    </w:p>
    <w:tbl>
      <w:tblPr>
        <w:tblStyle w:val="ac"/>
        <w:tblW w:w="0" w:type="auto"/>
        <w:tblCellMar>
          <w:top w:w="15" w:type="dxa"/>
          <w:left w:w="15" w:type="dxa"/>
          <w:bottom w:w="15" w:type="dxa"/>
          <w:right w:w="15" w:type="dxa"/>
        </w:tblCellMar>
        <w:tblLook w:val="04A0" w:firstRow="1" w:lastRow="0" w:firstColumn="1" w:lastColumn="0" w:noHBand="0" w:noVBand="1"/>
      </w:tblPr>
      <w:tblGrid>
        <w:gridCol w:w="1044"/>
        <w:gridCol w:w="1356"/>
        <w:gridCol w:w="1128"/>
      </w:tblGrid>
      <w:tr w:rsidR="0014270E" w:rsidRPr="0014270E" w14:paraId="0A0138D3" w14:textId="77777777">
        <w:tc>
          <w:tcPr>
            <w:tcW w:w="1044" w:type="dxa"/>
            <w:tcBorders>
              <w:top w:val="outset" w:sz="6" w:space="0" w:color="auto"/>
              <w:left w:val="outset" w:sz="6" w:space="0" w:color="auto"/>
              <w:bottom w:val="outset" w:sz="6" w:space="0" w:color="auto"/>
              <w:right w:val="outset" w:sz="6" w:space="0" w:color="auto"/>
            </w:tcBorders>
          </w:tcPr>
          <w:p w14:paraId="06878D3B"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shd w:val="clear" w:color="auto" w:fill="FFFFFF"/>
              </w:rPr>
            </w:pPr>
            <w:r w:rsidRPr="0014270E">
              <w:rPr>
                <w:rFonts w:ascii="Times New Roman" w:eastAsia="Calibri" w:hAnsi="Times New Roman"/>
                <w:shd w:val="clear" w:color="auto" w:fill="FFFFFF"/>
              </w:rPr>
              <w:t>А</w:t>
            </w:r>
          </w:p>
        </w:tc>
        <w:tc>
          <w:tcPr>
            <w:tcW w:w="1356" w:type="dxa"/>
            <w:tcBorders>
              <w:top w:val="outset" w:sz="6" w:space="0" w:color="auto"/>
              <w:left w:val="nil"/>
              <w:bottom w:val="outset" w:sz="6" w:space="0" w:color="auto"/>
              <w:right w:val="outset" w:sz="6" w:space="0" w:color="auto"/>
            </w:tcBorders>
          </w:tcPr>
          <w:p w14:paraId="1941B16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shd w:val="clear" w:color="auto" w:fill="FFFFFF"/>
              </w:rPr>
            </w:pPr>
            <w:r w:rsidRPr="0014270E">
              <w:rPr>
                <w:rFonts w:ascii="Times New Roman" w:eastAsia="Calibri" w:hAnsi="Times New Roman"/>
                <w:shd w:val="clear" w:color="auto" w:fill="FFFFFF"/>
              </w:rPr>
              <w:t>Б</w:t>
            </w:r>
          </w:p>
        </w:tc>
        <w:tc>
          <w:tcPr>
            <w:tcW w:w="1128" w:type="dxa"/>
            <w:tcBorders>
              <w:top w:val="outset" w:sz="6" w:space="0" w:color="auto"/>
              <w:left w:val="nil"/>
              <w:bottom w:val="outset" w:sz="6" w:space="0" w:color="auto"/>
              <w:right w:val="outset" w:sz="6" w:space="0" w:color="auto"/>
            </w:tcBorders>
          </w:tcPr>
          <w:p w14:paraId="083F934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shd w:val="clear" w:color="auto" w:fill="FFFFFF"/>
              </w:rPr>
            </w:pPr>
            <w:r w:rsidRPr="0014270E">
              <w:rPr>
                <w:rFonts w:ascii="Times New Roman" w:eastAsia="Calibri" w:hAnsi="Times New Roman"/>
                <w:shd w:val="clear" w:color="auto" w:fill="FFFFFF"/>
              </w:rPr>
              <w:t>В</w:t>
            </w:r>
          </w:p>
        </w:tc>
      </w:tr>
      <w:tr w:rsidR="0014270E" w:rsidRPr="0014270E" w14:paraId="457413D9" w14:textId="77777777">
        <w:tc>
          <w:tcPr>
            <w:tcW w:w="1044" w:type="dxa"/>
            <w:tcBorders>
              <w:top w:val="nil"/>
              <w:left w:val="outset" w:sz="6" w:space="0" w:color="auto"/>
              <w:bottom w:val="outset" w:sz="6" w:space="0" w:color="auto"/>
              <w:right w:val="outset" w:sz="6" w:space="0" w:color="auto"/>
            </w:tcBorders>
          </w:tcPr>
          <w:p w14:paraId="6BEDB511" w14:textId="77777777" w:rsidR="00AA5116" w:rsidRPr="0014270E" w:rsidRDefault="00AA5116" w:rsidP="00DC7710">
            <w:pPr>
              <w:pStyle w:val="11"/>
              <w:spacing w:before="0" w:beforeAutospacing="0" w:after="0" w:afterAutospacing="0" w:line="276" w:lineRule="auto"/>
              <w:jc w:val="both"/>
              <w:rPr>
                <w:rFonts w:ascii="Times New Roman" w:eastAsia="Calibri" w:hAnsi="Times New Roman"/>
                <w:sz w:val="28"/>
                <w:szCs w:val="28"/>
                <w:shd w:val="clear" w:color="auto" w:fill="FFFFFF"/>
              </w:rPr>
            </w:pPr>
          </w:p>
        </w:tc>
        <w:tc>
          <w:tcPr>
            <w:tcW w:w="1356" w:type="dxa"/>
            <w:tcBorders>
              <w:top w:val="nil"/>
              <w:left w:val="nil"/>
              <w:bottom w:val="outset" w:sz="6" w:space="0" w:color="auto"/>
              <w:right w:val="outset" w:sz="6" w:space="0" w:color="auto"/>
            </w:tcBorders>
          </w:tcPr>
          <w:p w14:paraId="194832C8" w14:textId="77777777" w:rsidR="00AA5116" w:rsidRPr="0014270E" w:rsidRDefault="00AA5116" w:rsidP="00DC7710">
            <w:pPr>
              <w:pStyle w:val="11"/>
              <w:spacing w:before="0" w:beforeAutospacing="0" w:after="0" w:afterAutospacing="0" w:line="276" w:lineRule="auto"/>
              <w:jc w:val="both"/>
              <w:rPr>
                <w:rFonts w:ascii="Times New Roman" w:eastAsia="Calibri" w:hAnsi="Times New Roman"/>
                <w:sz w:val="28"/>
                <w:szCs w:val="28"/>
                <w:shd w:val="clear" w:color="auto" w:fill="FFFFFF"/>
              </w:rPr>
            </w:pPr>
          </w:p>
        </w:tc>
        <w:tc>
          <w:tcPr>
            <w:tcW w:w="1128" w:type="dxa"/>
            <w:tcBorders>
              <w:top w:val="nil"/>
              <w:left w:val="nil"/>
              <w:bottom w:val="outset" w:sz="6" w:space="0" w:color="auto"/>
              <w:right w:val="outset" w:sz="6" w:space="0" w:color="auto"/>
            </w:tcBorders>
          </w:tcPr>
          <w:p w14:paraId="01D0E1D3" w14:textId="77777777" w:rsidR="00AA5116" w:rsidRPr="0014270E" w:rsidRDefault="00AA5116" w:rsidP="00DC7710">
            <w:pPr>
              <w:pStyle w:val="11"/>
              <w:spacing w:before="0" w:beforeAutospacing="0" w:after="0" w:afterAutospacing="0" w:line="276" w:lineRule="auto"/>
              <w:jc w:val="both"/>
              <w:rPr>
                <w:rFonts w:ascii="Times New Roman" w:eastAsia="Calibri" w:hAnsi="Times New Roman"/>
                <w:sz w:val="28"/>
                <w:szCs w:val="28"/>
                <w:shd w:val="clear" w:color="auto" w:fill="FFFFFF"/>
              </w:rPr>
            </w:pPr>
          </w:p>
        </w:tc>
      </w:tr>
    </w:tbl>
    <w:p w14:paraId="112A4E85" w14:textId="77777777" w:rsidR="00AA5116" w:rsidRPr="0014270E" w:rsidRDefault="00B8698E" w:rsidP="00DC7710">
      <w:pPr>
        <w:pStyle w:val="leftmargin"/>
        <w:shd w:val="clear" w:color="auto" w:fill="FFFFFF"/>
        <w:spacing w:before="0" w:beforeAutospacing="0" w:after="0" w:afterAutospacing="0" w:line="276" w:lineRule="auto"/>
        <w:jc w:val="both"/>
        <w:rPr>
          <w:sz w:val="28"/>
          <w:szCs w:val="28"/>
        </w:rPr>
      </w:pPr>
      <w:r w:rsidRPr="0014270E">
        <w:rPr>
          <w:sz w:val="28"/>
          <w:szCs w:val="28"/>
        </w:rPr>
        <w:t xml:space="preserve"> </w:t>
      </w:r>
    </w:p>
    <w:p w14:paraId="34B08451" w14:textId="77777777" w:rsidR="00AA5116" w:rsidRPr="0014270E" w:rsidRDefault="00B8698E" w:rsidP="00D13275">
      <w:pPr>
        <w:pStyle w:val="leftmargin"/>
        <w:numPr>
          <w:ilvl w:val="0"/>
          <w:numId w:val="1"/>
        </w:numPr>
        <w:shd w:val="clear" w:color="auto" w:fill="FFFFFF"/>
        <w:spacing w:before="0" w:beforeAutospacing="0" w:after="0" w:afterAutospacing="0" w:line="360" w:lineRule="auto"/>
        <w:ind w:left="0" w:firstLine="0"/>
        <w:jc w:val="both"/>
        <w:rPr>
          <w:sz w:val="28"/>
          <w:szCs w:val="28"/>
        </w:rPr>
      </w:pPr>
      <w:r w:rsidRPr="0014270E">
        <w:rPr>
          <w:sz w:val="28"/>
          <w:szCs w:val="28"/>
          <w:shd w:val="clear" w:color="auto" w:fill="FFFFFF"/>
        </w:rPr>
        <w:t xml:space="preserve">На рисунке представлены графики зависимости координаты </w:t>
      </w:r>
      <w:r w:rsidRPr="0014270E">
        <w:rPr>
          <w:i/>
          <w:iCs/>
          <w:sz w:val="28"/>
          <w:szCs w:val="28"/>
          <w:shd w:val="clear" w:color="auto" w:fill="FFFFFF"/>
        </w:rPr>
        <w:t>х</w:t>
      </w:r>
      <w:r w:rsidRPr="0014270E">
        <w:rPr>
          <w:sz w:val="28"/>
          <w:szCs w:val="28"/>
          <w:shd w:val="clear" w:color="auto" w:fill="FFFFFF"/>
        </w:rPr>
        <w:t xml:space="preserve"> от времени </w:t>
      </w:r>
      <w:r w:rsidRPr="0014270E">
        <w:rPr>
          <w:i/>
          <w:iCs/>
          <w:sz w:val="28"/>
          <w:szCs w:val="28"/>
          <w:shd w:val="clear" w:color="auto" w:fill="FFFFFF"/>
        </w:rPr>
        <w:t>t</w:t>
      </w:r>
      <w:r w:rsidRPr="0014270E">
        <w:rPr>
          <w:sz w:val="28"/>
          <w:szCs w:val="28"/>
          <w:shd w:val="clear" w:color="auto" w:fill="FFFFFF"/>
        </w:rPr>
        <w:t xml:space="preserve"> для четырёх тел, движущихся вдоль оси </w:t>
      </w:r>
      <w:r w:rsidRPr="0014270E">
        <w:rPr>
          <w:i/>
          <w:iCs/>
          <w:sz w:val="28"/>
          <w:szCs w:val="28"/>
          <w:shd w:val="clear" w:color="auto" w:fill="FFFFFF"/>
        </w:rPr>
        <w:t>Ох</w:t>
      </w:r>
      <w:r w:rsidRPr="0014270E">
        <w:rPr>
          <w:sz w:val="28"/>
          <w:szCs w:val="28"/>
          <w:shd w:val="clear" w:color="auto" w:fill="FFFFFF"/>
        </w:rPr>
        <w:t>.</w:t>
      </w:r>
    </w:p>
    <w:p w14:paraId="72D0EC51" w14:textId="77777777" w:rsidR="00AA5116" w:rsidRPr="0014270E" w:rsidRDefault="00B8698E" w:rsidP="00D13275">
      <w:pPr>
        <w:pStyle w:val="leftmargin"/>
        <w:shd w:val="clear" w:color="auto" w:fill="FFFFFF"/>
        <w:spacing w:before="0" w:beforeAutospacing="0" w:after="0" w:afterAutospacing="0" w:line="360" w:lineRule="auto"/>
        <w:jc w:val="both"/>
        <w:rPr>
          <w:sz w:val="28"/>
          <w:szCs w:val="28"/>
        </w:rPr>
      </w:pPr>
      <w:r w:rsidRPr="0014270E">
        <w:rPr>
          <w:sz w:val="28"/>
          <w:szCs w:val="28"/>
        </w:rPr>
        <w:t>Используя рисунок, выберите из предложенного перечня два верных утверждения. Укажите их номера.</w:t>
      </w:r>
    </w:p>
    <w:tbl>
      <w:tblPr>
        <w:tblStyle w:val="ac"/>
        <w:tblW w:w="0" w:type="auto"/>
        <w:tblCellMar>
          <w:top w:w="15" w:type="dxa"/>
          <w:left w:w="15" w:type="dxa"/>
          <w:bottom w:w="15" w:type="dxa"/>
          <w:right w:w="15" w:type="dxa"/>
        </w:tblCellMar>
        <w:tblLook w:val="04A0" w:firstRow="1" w:lastRow="0" w:firstColumn="1" w:lastColumn="0" w:noHBand="0" w:noVBand="1"/>
      </w:tblPr>
      <w:tblGrid>
        <w:gridCol w:w="5796"/>
        <w:gridCol w:w="2820"/>
      </w:tblGrid>
      <w:tr w:rsidR="0014270E" w:rsidRPr="0014270E" w14:paraId="782CD9B2" w14:textId="77777777">
        <w:tc>
          <w:tcPr>
            <w:tcW w:w="5796" w:type="dxa"/>
            <w:tcBorders>
              <w:top w:val="nil"/>
              <w:left w:val="nil"/>
              <w:bottom w:val="nil"/>
              <w:right w:val="nil"/>
            </w:tcBorders>
          </w:tcPr>
          <w:p w14:paraId="2595E27C" w14:textId="2E1FD681" w:rsidR="00AA5116" w:rsidRPr="0014270E" w:rsidRDefault="00B8698E" w:rsidP="00D13275">
            <w:pPr>
              <w:pStyle w:val="leftmargin"/>
              <w:shd w:val="clear" w:color="auto" w:fill="FFFFFF"/>
              <w:spacing w:before="0" w:beforeAutospacing="0" w:after="0" w:afterAutospacing="0" w:line="360" w:lineRule="auto"/>
              <w:jc w:val="both"/>
              <w:rPr>
                <w:sz w:val="28"/>
                <w:szCs w:val="28"/>
              </w:rPr>
            </w:pPr>
            <w:r w:rsidRPr="0014270E">
              <w:rPr>
                <w:sz w:val="28"/>
                <w:szCs w:val="28"/>
              </w:rPr>
              <w:t>1) Точка В соответствует встрече тел 2 и 3.</w:t>
            </w:r>
          </w:p>
          <w:p w14:paraId="021E648D" w14:textId="77777777" w:rsidR="00AA5116" w:rsidRPr="0014270E" w:rsidRDefault="00B8698E" w:rsidP="00D13275">
            <w:pPr>
              <w:pStyle w:val="leftmargin"/>
              <w:shd w:val="clear" w:color="auto" w:fill="FFFFFF"/>
              <w:spacing w:before="0" w:beforeAutospacing="0" w:after="0" w:afterAutospacing="0" w:line="360" w:lineRule="auto"/>
              <w:jc w:val="both"/>
              <w:rPr>
                <w:sz w:val="28"/>
                <w:szCs w:val="28"/>
              </w:rPr>
            </w:pPr>
            <w:r w:rsidRPr="0014270E">
              <w:rPr>
                <w:sz w:val="28"/>
                <w:szCs w:val="28"/>
              </w:rPr>
              <w:t>2) В точке Б направление скорости тела 2 изменилось на противоположное.</w:t>
            </w:r>
          </w:p>
          <w:p w14:paraId="63041CDC" w14:textId="77777777" w:rsidR="00AA5116" w:rsidRPr="0014270E" w:rsidRDefault="00B8698E" w:rsidP="00D13275">
            <w:pPr>
              <w:pStyle w:val="leftmargin"/>
              <w:shd w:val="clear" w:color="auto" w:fill="FFFFFF"/>
              <w:spacing w:before="0" w:beforeAutospacing="0" w:after="0" w:afterAutospacing="0" w:line="360" w:lineRule="auto"/>
              <w:jc w:val="both"/>
              <w:rPr>
                <w:sz w:val="28"/>
                <w:szCs w:val="28"/>
              </w:rPr>
            </w:pPr>
            <w:r w:rsidRPr="0014270E">
              <w:rPr>
                <w:sz w:val="28"/>
                <w:szCs w:val="28"/>
              </w:rPr>
              <w:t>3) Тело 2 движется равноускоренно.</w:t>
            </w:r>
          </w:p>
          <w:p w14:paraId="2FD40123" w14:textId="77777777" w:rsidR="00AA5116" w:rsidRPr="0014270E" w:rsidRDefault="00B8698E" w:rsidP="00D13275">
            <w:pPr>
              <w:pStyle w:val="leftmargin"/>
              <w:shd w:val="clear" w:color="auto" w:fill="FFFFFF"/>
              <w:spacing w:before="0" w:beforeAutospacing="0" w:after="0" w:afterAutospacing="0" w:line="360" w:lineRule="auto"/>
              <w:jc w:val="both"/>
              <w:rPr>
                <w:sz w:val="28"/>
                <w:szCs w:val="28"/>
              </w:rPr>
            </w:pPr>
            <w:r w:rsidRPr="0014270E">
              <w:rPr>
                <w:sz w:val="28"/>
                <w:szCs w:val="28"/>
              </w:rPr>
              <w:t>4) Тело 3 движется равномерно прямолинейно.</w:t>
            </w:r>
          </w:p>
          <w:p w14:paraId="733C64B1" w14:textId="306AE73C" w:rsidR="00AA5116" w:rsidRPr="0014270E" w:rsidRDefault="00161CEE" w:rsidP="00D13275">
            <w:pPr>
              <w:pStyle w:val="leftmargin"/>
              <w:shd w:val="clear" w:color="auto" w:fill="FFFFFF"/>
              <w:spacing w:before="0" w:beforeAutospacing="0" w:after="0" w:afterAutospacing="0" w:line="360" w:lineRule="auto"/>
              <w:jc w:val="both"/>
              <w:rPr>
                <w:sz w:val="28"/>
                <w:szCs w:val="28"/>
              </w:rPr>
            </w:pPr>
            <w:r w:rsidRPr="0014270E">
              <w:rPr>
                <w:sz w:val="28"/>
                <w:szCs w:val="28"/>
              </w:rPr>
              <w:t xml:space="preserve">5) В </w:t>
            </w:r>
            <w:r w:rsidR="00B8698E" w:rsidRPr="0014270E">
              <w:rPr>
                <w:sz w:val="28"/>
                <w:szCs w:val="28"/>
              </w:rPr>
              <w:t>начальный момент времени тела 2 и 4 имели одинаковые координаты.</w:t>
            </w:r>
          </w:p>
          <w:p w14:paraId="6EEFD75B" w14:textId="77777777" w:rsidR="00AA5116" w:rsidRPr="0014270E" w:rsidRDefault="00AA5116" w:rsidP="00D13275">
            <w:pPr>
              <w:pStyle w:val="leftmargin"/>
              <w:spacing w:before="0" w:beforeAutospacing="0" w:after="0" w:afterAutospacing="0" w:line="360" w:lineRule="auto"/>
              <w:jc w:val="both"/>
              <w:rPr>
                <w:sz w:val="28"/>
                <w:szCs w:val="28"/>
              </w:rPr>
            </w:pPr>
          </w:p>
        </w:tc>
        <w:tc>
          <w:tcPr>
            <w:tcW w:w="2820" w:type="dxa"/>
            <w:tcBorders>
              <w:top w:val="nil"/>
              <w:left w:val="nil"/>
              <w:bottom w:val="nil"/>
              <w:right w:val="nil"/>
            </w:tcBorders>
          </w:tcPr>
          <w:p w14:paraId="02259E0C" w14:textId="77777777" w:rsidR="00AA5116" w:rsidRPr="0014270E" w:rsidRDefault="00B8698E" w:rsidP="00D13275">
            <w:pPr>
              <w:pStyle w:val="leftmargin"/>
              <w:spacing w:before="0" w:beforeAutospacing="0" w:after="0" w:afterAutospacing="0" w:line="360" w:lineRule="auto"/>
              <w:jc w:val="both"/>
              <w:rPr>
                <w:sz w:val="28"/>
                <w:szCs w:val="28"/>
              </w:rPr>
            </w:pPr>
            <w:r w:rsidRPr="0014270E">
              <w:rPr>
                <w:noProof/>
                <w:sz w:val="28"/>
                <w:szCs w:val="28"/>
                <w:lang w:eastAsia="ru-RU"/>
              </w:rPr>
              <w:drawing>
                <wp:inline distT="0" distB="0" distL="0" distR="0" wp14:anchorId="60C23964" wp14:editId="162097D5">
                  <wp:extent cx="1432560" cy="1524000"/>
                  <wp:effectExtent l="19050" t="0" r="0" b="0"/>
                  <wp:docPr id="6" name="Рисунок 6" descr="C:\Users\W-book\AppData\Local\Temp\ksohtml12872\wps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C:\Users\W-book\AppData\Local\Temp\ksohtml12872\wps103.jpg"/>
                          <pic:cNvPicPr>
                            <a:picLocks noChangeAspect="1" noChangeArrowheads="1"/>
                          </pic:cNvPicPr>
                        </pic:nvPicPr>
                        <pic:blipFill>
                          <a:blip r:embed="rId15" cstate="print"/>
                          <a:srcRect/>
                          <a:stretch>
                            <a:fillRect/>
                          </a:stretch>
                        </pic:blipFill>
                        <pic:spPr>
                          <a:xfrm>
                            <a:off x="0" y="0"/>
                            <a:ext cx="1432560" cy="1524000"/>
                          </a:xfrm>
                          <a:prstGeom prst="rect">
                            <a:avLst/>
                          </a:prstGeom>
                          <a:noFill/>
                          <a:ln w="9525">
                            <a:noFill/>
                            <a:miter lim="800000"/>
                            <a:headEnd/>
                            <a:tailEnd/>
                          </a:ln>
                        </pic:spPr>
                      </pic:pic>
                    </a:graphicData>
                  </a:graphic>
                </wp:inline>
              </w:drawing>
            </w:r>
          </w:p>
        </w:tc>
      </w:tr>
    </w:tbl>
    <w:p w14:paraId="36DF14B0" w14:textId="77777777" w:rsidR="00AA5116" w:rsidRPr="0014270E" w:rsidRDefault="00B8698E" w:rsidP="00D13275">
      <w:pPr>
        <w:pStyle w:val="leftmargin"/>
        <w:numPr>
          <w:ilvl w:val="0"/>
          <w:numId w:val="1"/>
        </w:numPr>
        <w:shd w:val="clear" w:color="auto" w:fill="FFFFFF"/>
        <w:spacing w:before="0" w:beforeAutospacing="0" w:after="0" w:afterAutospacing="0" w:line="360" w:lineRule="auto"/>
        <w:ind w:left="0" w:firstLine="0"/>
        <w:jc w:val="both"/>
        <w:rPr>
          <w:sz w:val="28"/>
          <w:szCs w:val="28"/>
        </w:rPr>
      </w:pPr>
      <w:r w:rsidRPr="0014270E">
        <w:rPr>
          <w:sz w:val="28"/>
          <w:szCs w:val="28"/>
        </w:rPr>
        <w:t xml:space="preserve">На покоящееся тело, находящееся на гладкой горизонтальной плоскости, в момент времени </w:t>
      </w:r>
      <w:r w:rsidRPr="0014270E">
        <w:rPr>
          <w:i/>
          <w:iCs/>
          <w:sz w:val="28"/>
          <w:szCs w:val="28"/>
        </w:rPr>
        <w:t>t</w:t>
      </w:r>
      <w:r w:rsidRPr="0014270E">
        <w:rPr>
          <w:sz w:val="28"/>
          <w:szCs w:val="28"/>
        </w:rPr>
        <w:t xml:space="preserve"> =0 начинают действовать две горизонтальные силы (см. рис.). Определите, как после этого изменяются со временем модуль скорости тела и модуль ускорения тела.</w:t>
      </w:r>
    </w:p>
    <w:p w14:paraId="2729802D" w14:textId="77777777" w:rsidR="00AA5116" w:rsidRPr="0014270E" w:rsidRDefault="00B8698E" w:rsidP="00D13275">
      <w:pPr>
        <w:pStyle w:val="aa"/>
        <w:shd w:val="clear" w:color="auto" w:fill="FFFFFF"/>
        <w:spacing w:before="0" w:beforeAutospacing="0" w:after="0" w:afterAutospacing="0" w:line="360" w:lineRule="auto"/>
        <w:jc w:val="both"/>
        <w:rPr>
          <w:sz w:val="28"/>
          <w:szCs w:val="28"/>
        </w:rPr>
      </w:pPr>
      <w:r w:rsidRPr="0014270E">
        <w:rPr>
          <w:sz w:val="28"/>
          <w:szCs w:val="28"/>
        </w:rPr>
        <w:t xml:space="preserve">                                                    </w:t>
      </w:r>
      <w:r w:rsidRPr="0014270E">
        <w:rPr>
          <w:noProof/>
          <w:sz w:val="28"/>
          <w:szCs w:val="28"/>
          <w:lang w:eastAsia="ru-RU"/>
        </w:rPr>
        <w:drawing>
          <wp:inline distT="0" distB="0" distL="0" distR="0" wp14:anchorId="7B6D8C6F" wp14:editId="34B17829">
            <wp:extent cx="1684020" cy="563880"/>
            <wp:effectExtent l="19050" t="0" r="0" b="0"/>
            <wp:docPr id="7" name="Рисунок 7" descr="C:\Users\W-book\AppData\Local\Temp\ksohtml12872\wps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C:\Users\W-book\AppData\Local\Temp\ksohtml12872\wps104.jpg"/>
                    <pic:cNvPicPr>
                      <a:picLocks noChangeAspect="1" noChangeArrowheads="1"/>
                    </pic:cNvPicPr>
                  </pic:nvPicPr>
                  <pic:blipFill>
                    <a:blip r:embed="rId16" cstate="print"/>
                    <a:srcRect/>
                    <a:stretch>
                      <a:fillRect/>
                    </a:stretch>
                  </pic:blipFill>
                  <pic:spPr>
                    <a:xfrm>
                      <a:off x="0" y="0"/>
                      <a:ext cx="1684020" cy="563880"/>
                    </a:xfrm>
                    <a:prstGeom prst="rect">
                      <a:avLst/>
                    </a:prstGeom>
                    <a:noFill/>
                    <a:ln w="9525">
                      <a:noFill/>
                      <a:miter lim="800000"/>
                      <a:headEnd/>
                      <a:tailEnd/>
                    </a:ln>
                  </pic:spPr>
                </pic:pic>
              </a:graphicData>
            </a:graphic>
          </wp:inline>
        </w:drawing>
      </w:r>
    </w:p>
    <w:p w14:paraId="7E2708D3" w14:textId="77777777" w:rsidR="00AA5116" w:rsidRPr="0014270E" w:rsidRDefault="00B8698E" w:rsidP="00D13275">
      <w:pPr>
        <w:pStyle w:val="leftmargin"/>
        <w:shd w:val="clear" w:color="auto" w:fill="FFFFFF"/>
        <w:spacing w:before="0" w:beforeAutospacing="0" w:after="0" w:afterAutospacing="0" w:line="360" w:lineRule="auto"/>
        <w:jc w:val="both"/>
        <w:rPr>
          <w:sz w:val="28"/>
          <w:szCs w:val="28"/>
        </w:rPr>
      </w:pPr>
      <w:r w:rsidRPr="0014270E">
        <w:rPr>
          <w:sz w:val="28"/>
          <w:szCs w:val="28"/>
        </w:rPr>
        <w:t>Для каждой величины определите соответствующий характер изменения:</w:t>
      </w:r>
    </w:p>
    <w:p w14:paraId="3A8A759F" w14:textId="77777777" w:rsidR="00AA5116" w:rsidRPr="0014270E" w:rsidRDefault="00B8698E" w:rsidP="00D13275">
      <w:pPr>
        <w:pStyle w:val="leftmargin"/>
        <w:shd w:val="clear" w:color="auto" w:fill="FFFFFF"/>
        <w:spacing w:before="0" w:beforeAutospacing="0" w:after="0" w:afterAutospacing="0" w:line="360" w:lineRule="auto"/>
        <w:jc w:val="both"/>
        <w:rPr>
          <w:sz w:val="28"/>
          <w:szCs w:val="28"/>
        </w:rPr>
      </w:pPr>
      <w:r w:rsidRPr="0014270E">
        <w:rPr>
          <w:sz w:val="28"/>
          <w:szCs w:val="28"/>
        </w:rPr>
        <w:t>1) увеличивается</w:t>
      </w:r>
    </w:p>
    <w:p w14:paraId="6CCF2F0C" w14:textId="77777777" w:rsidR="00AA5116" w:rsidRPr="0014270E" w:rsidRDefault="00B8698E" w:rsidP="00D13275">
      <w:pPr>
        <w:pStyle w:val="leftmargin"/>
        <w:shd w:val="clear" w:color="auto" w:fill="FFFFFF"/>
        <w:spacing w:before="0" w:beforeAutospacing="0" w:after="0" w:afterAutospacing="0" w:line="360" w:lineRule="auto"/>
        <w:jc w:val="both"/>
        <w:rPr>
          <w:sz w:val="28"/>
          <w:szCs w:val="28"/>
        </w:rPr>
      </w:pPr>
      <w:r w:rsidRPr="0014270E">
        <w:rPr>
          <w:sz w:val="28"/>
          <w:szCs w:val="28"/>
        </w:rPr>
        <w:t>2) уменьшается</w:t>
      </w:r>
    </w:p>
    <w:p w14:paraId="634CDAD7" w14:textId="77777777" w:rsidR="00AA5116" w:rsidRPr="0014270E" w:rsidRDefault="00B8698E" w:rsidP="00D13275">
      <w:pPr>
        <w:pStyle w:val="leftmargin"/>
        <w:shd w:val="clear" w:color="auto" w:fill="FFFFFF"/>
        <w:spacing w:before="0" w:beforeAutospacing="0" w:after="0" w:afterAutospacing="0" w:line="360" w:lineRule="auto"/>
        <w:jc w:val="both"/>
        <w:rPr>
          <w:sz w:val="28"/>
          <w:szCs w:val="28"/>
        </w:rPr>
      </w:pPr>
      <w:r w:rsidRPr="0014270E">
        <w:rPr>
          <w:sz w:val="28"/>
          <w:szCs w:val="28"/>
        </w:rPr>
        <w:t>3) не изменяется</w:t>
      </w:r>
    </w:p>
    <w:p w14:paraId="16745122" w14:textId="77777777" w:rsidR="00AA5116" w:rsidRPr="0014270E" w:rsidRDefault="00B8698E" w:rsidP="00DC7710">
      <w:pPr>
        <w:pStyle w:val="leftmargin"/>
        <w:shd w:val="clear" w:color="auto" w:fill="FFFFFF"/>
        <w:spacing w:before="0" w:beforeAutospacing="0" w:after="0" w:afterAutospacing="0" w:line="276" w:lineRule="auto"/>
        <w:jc w:val="both"/>
        <w:rPr>
          <w:sz w:val="28"/>
          <w:szCs w:val="28"/>
        </w:rPr>
      </w:pPr>
      <w:r w:rsidRPr="0014270E">
        <w:rPr>
          <w:sz w:val="28"/>
          <w:szCs w:val="28"/>
        </w:rPr>
        <w:t>Запишите в таблицу выбранные цифры для каждой физической величины. Цифры в ответе могут повторяться.</w:t>
      </w:r>
    </w:p>
    <w:p w14:paraId="075955D4" w14:textId="77777777" w:rsidR="00AA5116" w:rsidRPr="0014270E" w:rsidRDefault="00B8698E" w:rsidP="00DC7710">
      <w:pPr>
        <w:pStyle w:val="leftmargin"/>
        <w:shd w:val="clear" w:color="auto" w:fill="FFFFFF"/>
        <w:spacing w:before="0" w:beforeAutospacing="0" w:after="0" w:afterAutospacing="0" w:line="276" w:lineRule="auto"/>
        <w:jc w:val="both"/>
      </w:pPr>
      <w:r w:rsidRPr="0014270E">
        <w:t xml:space="preserve"> </w:t>
      </w:r>
    </w:p>
    <w:tbl>
      <w:tblPr>
        <w:tblStyle w:val="ac"/>
        <w:tblW w:w="0" w:type="auto"/>
        <w:tblCellMar>
          <w:top w:w="15" w:type="dxa"/>
          <w:left w:w="15" w:type="dxa"/>
          <w:bottom w:w="15" w:type="dxa"/>
          <w:right w:w="15" w:type="dxa"/>
        </w:tblCellMar>
        <w:tblLook w:val="04A0" w:firstRow="1" w:lastRow="0" w:firstColumn="1" w:lastColumn="0" w:noHBand="0" w:noVBand="1"/>
      </w:tblPr>
      <w:tblGrid>
        <w:gridCol w:w="3756"/>
        <w:gridCol w:w="3600"/>
      </w:tblGrid>
      <w:tr w:rsidR="0014270E" w:rsidRPr="0014270E" w14:paraId="726A3635" w14:textId="77777777">
        <w:tc>
          <w:tcPr>
            <w:tcW w:w="3756" w:type="dxa"/>
            <w:tcBorders>
              <w:top w:val="outset" w:sz="6" w:space="0" w:color="auto"/>
              <w:left w:val="outset" w:sz="6" w:space="0" w:color="auto"/>
              <w:bottom w:val="outset" w:sz="6" w:space="0" w:color="auto"/>
              <w:right w:val="outset" w:sz="6" w:space="0" w:color="auto"/>
            </w:tcBorders>
          </w:tcPr>
          <w:p w14:paraId="093E5CA4" w14:textId="77777777" w:rsidR="00AA5116" w:rsidRPr="0014270E" w:rsidRDefault="00B8698E" w:rsidP="00DC7710">
            <w:pPr>
              <w:pStyle w:val="leftmargin"/>
              <w:spacing w:before="0" w:beforeAutospacing="0" w:after="0" w:afterAutospacing="0" w:line="276" w:lineRule="auto"/>
              <w:jc w:val="center"/>
            </w:pPr>
            <w:r w:rsidRPr="0014270E">
              <w:t>Модуль скорости</w:t>
            </w:r>
          </w:p>
        </w:tc>
        <w:tc>
          <w:tcPr>
            <w:tcW w:w="3600" w:type="dxa"/>
            <w:tcBorders>
              <w:top w:val="outset" w:sz="6" w:space="0" w:color="auto"/>
              <w:left w:val="outset" w:sz="6" w:space="0" w:color="auto"/>
              <w:bottom w:val="outset" w:sz="6" w:space="0" w:color="auto"/>
              <w:right w:val="outset" w:sz="6" w:space="0" w:color="auto"/>
            </w:tcBorders>
          </w:tcPr>
          <w:p w14:paraId="3874C304" w14:textId="77777777" w:rsidR="00AA5116" w:rsidRPr="0014270E" w:rsidRDefault="00B8698E" w:rsidP="00DC7710">
            <w:pPr>
              <w:pStyle w:val="leftmargin"/>
              <w:spacing w:before="0" w:beforeAutospacing="0" w:after="0" w:afterAutospacing="0" w:line="276" w:lineRule="auto"/>
              <w:jc w:val="center"/>
            </w:pPr>
            <w:r w:rsidRPr="0014270E">
              <w:t>Модуль ускорения</w:t>
            </w:r>
          </w:p>
        </w:tc>
      </w:tr>
      <w:tr w:rsidR="0014270E" w:rsidRPr="0014270E" w14:paraId="683E108A" w14:textId="77777777">
        <w:tc>
          <w:tcPr>
            <w:tcW w:w="3756" w:type="dxa"/>
            <w:tcBorders>
              <w:top w:val="nil"/>
              <w:left w:val="outset" w:sz="6" w:space="0" w:color="auto"/>
              <w:bottom w:val="outset" w:sz="6" w:space="0" w:color="auto"/>
              <w:right w:val="outset" w:sz="6" w:space="0" w:color="auto"/>
            </w:tcBorders>
          </w:tcPr>
          <w:p w14:paraId="6FAE9393" w14:textId="77777777" w:rsidR="00AA5116" w:rsidRPr="0014270E" w:rsidRDefault="00AA5116" w:rsidP="00DC7710">
            <w:pPr>
              <w:pStyle w:val="leftmargin"/>
              <w:spacing w:before="0" w:beforeAutospacing="0" w:after="0" w:afterAutospacing="0" w:line="276" w:lineRule="auto"/>
              <w:jc w:val="both"/>
            </w:pPr>
          </w:p>
        </w:tc>
        <w:tc>
          <w:tcPr>
            <w:tcW w:w="3600" w:type="dxa"/>
            <w:tcBorders>
              <w:top w:val="nil"/>
              <w:left w:val="outset" w:sz="6" w:space="0" w:color="auto"/>
              <w:bottom w:val="outset" w:sz="6" w:space="0" w:color="auto"/>
              <w:right w:val="outset" w:sz="6" w:space="0" w:color="auto"/>
            </w:tcBorders>
          </w:tcPr>
          <w:p w14:paraId="17606637" w14:textId="77777777" w:rsidR="00AA5116" w:rsidRPr="0014270E" w:rsidRDefault="00AA5116" w:rsidP="00DC7710">
            <w:pPr>
              <w:pStyle w:val="leftmargin"/>
              <w:spacing w:before="0" w:beforeAutospacing="0" w:after="0" w:afterAutospacing="0" w:line="276" w:lineRule="auto"/>
              <w:jc w:val="both"/>
            </w:pPr>
          </w:p>
        </w:tc>
      </w:tr>
    </w:tbl>
    <w:p w14:paraId="300D5FB1" w14:textId="77777777" w:rsidR="00AA5116" w:rsidRPr="0014270E" w:rsidRDefault="00B8698E" w:rsidP="00DC7710">
      <w:pPr>
        <w:spacing w:after="0"/>
        <w:jc w:val="both"/>
        <w:rPr>
          <w:rFonts w:ascii="Times New Roman" w:eastAsia="Calibri" w:hAnsi="Times New Roman" w:cs="Times New Roman"/>
          <w:sz w:val="24"/>
          <w:szCs w:val="24"/>
        </w:rPr>
      </w:pPr>
      <w:r w:rsidRPr="0014270E">
        <w:rPr>
          <w:rFonts w:ascii="Times New Roman" w:eastAsia="Calibri" w:hAnsi="Times New Roman" w:cs="Times New Roman"/>
          <w:sz w:val="24"/>
          <w:szCs w:val="24"/>
        </w:rPr>
        <w:t xml:space="preserve"> </w:t>
      </w:r>
    </w:p>
    <w:p w14:paraId="0C1CCFD0" w14:textId="77777777" w:rsidR="00AA5116" w:rsidRPr="0014270E" w:rsidRDefault="00B8698E" w:rsidP="008F0510">
      <w:pPr>
        <w:pStyle w:val="11"/>
        <w:numPr>
          <w:ilvl w:val="0"/>
          <w:numId w:val="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Дан график зависимости проекции скорости тела от времени. Какой участок графика соответствует равномерному движению тела?</w:t>
      </w:r>
    </w:p>
    <w:tbl>
      <w:tblPr>
        <w:tblStyle w:val="ac"/>
        <w:tblW w:w="0" w:type="auto"/>
        <w:tblCellMar>
          <w:top w:w="15" w:type="dxa"/>
          <w:left w:w="15" w:type="dxa"/>
          <w:bottom w:w="15" w:type="dxa"/>
          <w:right w:w="15" w:type="dxa"/>
        </w:tblCellMar>
        <w:tblLook w:val="04A0" w:firstRow="1" w:lastRow="0" w:firstColumn="1" w:lastColumn="0" w:noHBand="0" w:noVBand="1"/>
      </w:tblPr>
      <w:tblGrid>
        <w:gridCol w:w="4668"/>
        <w:gridCol w:w="4668"/>
      </w:tblGrid>
      <w:tr w:rsidR="00AA5116" w:rsidRPr="0014270E" w14:paraId="729AA532" w14:textId="77777777">
        <w:tc>
          <w:tcPr>
            <w:tcW w:w="4668" w:type="dxa"/>
            <w:tcBorders>
              <w:top w:val="nil"/>
              <w:left w:val="nil"/>
              <w:bottom w:val="nil"/>
              <w:right w:val="nil"/>
            </w:tcBorders>
          </w:tcPr>
          <w:p w14:paraId="3519C059"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175B7DDC" wp14:editId="2BF826E8">
                  <wp:extent cx="1935480" cy="1333500"/>
                  <wp:effectExtent l="19050" t="0" r="7620" b="0"/>
                  <wp:docPr id="8" name="Рисунок 8" descr="C:\Users\W-book\AppData\Local\Temp\ksohtml12872\wps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C:\Users\W-book\AppData\Local\Temp\ksohtml12872\wps105.jpg"/>
                          <pic:cNvPicPr>
                            <a:picLocks noChangeAspect="1" noChangeArrowheads="1"/>
                          </pic:cNvPicPr>
                        </pic:nvPicPr>
                        <pic:blipFill>
                          <a:blip r:embed="rId17" cstate="print"/>
                          <a:srcRect/>
                          <a:stretch>
                            <a:fillRect/>
                          </a:stretch>
                        </pic:blipFill>
                        <pic:spPr>
                          <a:xfrm>
                            <a:off x="0" y="0"/>
                            <a:ext cx="1935480" cy="1333500"/>
                          </a:xfrm>
                          <a:prstGeom prst="rect">
                            <a:avLst/>
                          </a:prstGeom>
                          <a:noFill/>
                          <a:ln w="9525">
                            <a:noFill/>
                            <a:miter lim="800000"/>
                            <a:headEnd/>
                            <a:tailEnd/>
                          </a:ln>
                        </pic:spPr>
                      </pic:pic>
                    </a:graphicData>
                  </a:graphic>
                </wp:inline>
              </w:drawing>
            </w:r>
          </w:p>
        </w:tc>
        <w:tc>
          <w:tcPr>
            <w:tcW w:w="4668" w:type="dxa"/>
            <w:tcBorders>
              <w:top w:val="nil"/>
              <w:left w:val="nil"/>
              <w:bottom w:val="nil"/>
              <w:right w:val="nil"/>
            </w:tcBorders>
          </w:tcPr>
          <w:p w14:paraId="37F4F6FE" w14:textId="77777777" w:rsidR="00AA5116" w:rsidRPr="0014270E" w:rsidRDefault="00B8698E" w:rsidP="008F0510">
            <w:pPr>
              <w:pStyle w:val="11"/>
              <w:numPr>
                <w:ilvl w:val="0"/>
                <w:numId w:val="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ОА</w:t>
            </w:r>
          </w:p>
          <w:p w14:paraId="4BB42DE3" w14:textId="77777777" w:rsidR="00AA5116" w:rsidRPr="0014270E" w:rsidRDefault="00B8698E" w:rsidP="008F0510">
            <w:pPr>
              <w:pStyle w:val="11"/>
              <w:numPr>
                <w:ilvl w:val="0"/>
                <w:numId w:val="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АБ</w:t>
            </w:r>
          </w:p>
          <w:p w14:paraId="5A513F78" w14:textId="77777777" w:rsidR="00AA5116" w:rsidRPr="0014270E" w:rsidRDefault="00B8698E" w:rsidP="008F0510">
            <w:pPr>
              <w:pStyle w:val="11"/>
              <w:numPr>
                <w:ilvl w:val="0"/>
                <w:numId w:val="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БВ</w:t>
            </w:r>
          </w:p>
          <w:p w14:paraId="79FCCEE8" w14:textId="77777777" w:rsidR="00AA5116" w:rsidRPr="0014270E" w:rsidRDefault="00B8698E" w:rsidP="008F0510">
            <w:pPr>
              <w:pStyle w:val="11"/>
              <w:numPr>
                <w:ilvl w:val="0"/>
                <w:numId w:val="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ВГ</w:t>
            </w:r>
          </w:p>
        </w:tc>
      </w:tr>
    </w:tbl>
    <w:p w14:paraId="31C06660" w14:textId="1F3380DB" w:rsidR="00AA5116" w:rsidRPr="0014270E" w:rsidRDefault="00AA5116" w:rsidP="008F0510">
      <w:pPr>
        <w:pStyle w:val="11"/>
        <w:spacing w:before="0" w:beforeAutospacing="0" w:after="0" w:afterAutospacing="0" w:line="360" w:lineRule="auto"/>
        <w:jc w:val="both"/>
        <w:rPr>
          <w:rFonts w:ascii="Times New Roman" w:eastAsia="Calibri" w:hAnsi="Times New Roman"/>
          <w:sz w:val="28"/>
          <w:szCs w:val="28"/>
        </w:rPr>
      </w:pPr>
    </w:p>
    <w:p w14:paraId="3447A0AC" w14:textId="1FC7ECF6" w:rsidR="00AA5116" w:rsidRPr="0014270E" w:rsidRDefault="00B8698E" w:rsidP="008F0510">
      <w:pPr>
        <w:pStyle w:val="11"/>
        <w:numPr>
          <w:ilvl w:val="0"/>
          <w:numId w:val="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 xml:space="preserve">Установите соответствие между формулами для расчёта физических величин и названиями этих величин. В формулах использованы обозначения: </w:t>
      </w:r>
      <w:r w:rsidRPr="0014270E">
        <w:rPr>
          <w:rFonts w:ascii="Times New Roman" w:eastAsia="Calibri" w:hAnsi="Times New Roman"/>
          <w:i/>
          <w:iCs/>
          <w:sz w:val="28"/>
          <w:szCs w:val="28"/>
          <w:shd w:val="clear" w:color="auto" w:fill="FFFFFF"/>
        </w:rPr>
        <w:t>m</w:t>
      </w:r>
      <w:r w:rsidRPr="0014270E">
        <w:rPr>
          <w:rFonts w:ascii="Times New Roman" w:eastAsia="Calibri" w:hAnsi="Times New Roman"/>
          <w:sz w:val="28"/>
          <w:szCs w:val="28"/>
          <w:shd w:val="clear" w:color="auto" w:fill="FFFFFF"/>
        </w:rPr>
        <w:t xml:space="preserve"> — масса тела; υ — скорость тела; </w:t>
      </w:r>
      <w:r w:rsidRPr="0014270E">
        <w:rPr>
          <w:rFonts w:ascii="Times New Roman" w:eastAsia="Calibri" w:hAnsi="Times New Roman"/>
          <w:i/>
          <w:iCs/>
          <w:sz w:val="28"/>
          <w:szCs w:val="28"/>
          <w:shd w:val="clear" w:color="auto" w:fill="FFFFFF"/>
        </w:rPr>
        <w:t>a</w:t>
      </w:r>
      <w:r w:rsidRPr="0014270E">
        <w:rPr>
          <w:rFonts w:ascii="Times New Roman" w:eastAsia="Calibri" w:hAnsi="Times New Roman"/>
          <w:sz w:val="28"/>
          <w:szCs w:val="28"/>
          <w:shd w:val="clear" w:color="auto" w:fill="FFFFFF"/>
        </w:rPr>
        <w:t> — ускорение тела. К каждой позиции первого столбца подберите соответствующую позицию второго столбца и запишите в таблицу выбранные цифры под соответствующими буквами.</w:t>
      </w:r>
      <w:r w:rsidRPr="0014270E">
        <w:rPr>
          <w:rFonts w:ascii="Times New Roman" w:eastAsia="Calibri" w:hAnsi="Times New Roman"/>
          <w:sz w:val="28"/>
          <w:szCs w:val="28"/>
        </w:rPr>
        <w:t xml:space="preserve"> </w:t>
      </w:r>
    </w:p>
    <w:tbl>
      <w:tblPr>
        <w:tblStyle w:val="ac"/>
        <w:tblW w:w="0" w:type="auto"/>
        <w:tblCellMar>
          <w:top w:w="15" w:type="dxa"/>
          <w:left w:w="15" w:type="dxa"/>
          <w:bottom w:w="15" w:type="dxa"/>
          <w:right w:w="15" w:type="dxa"/>
        </w:tblCellMar>
        <w:tblLook w:val="04A0" w:firstRow="1" w:lastRow="0" w:firstColumn="1" w:lastColumn="0" w:noHBand="0" w:noVBand="1"/>
      </w:tblPr>
      <w:tblGrid>
        <w:gridCol w:w="3684"/>
        <w:gridCol w:w="4944"/>
      </w:tblGrid>
      <w:tr w:rsidR="0014270E" w:rsidRPr="0014270E" w14:paraId="3CB283C7" w14:textId="77777777">
        <w:tc>
          <w:tcPr>
            <w:tcW w:w="3684" w:type="dxa"/>
          </w:tcPr>
          <w:p w14:paraId="3AEBA9FF" w14:textId="77777777" w:rsidR="00AA5116" w:rsidRPr="0014270E" w:rsidRDefault="00B8698E" w:rsidP="008F0510">
            <w:pPr>
              <w:spacing w:after="0" w:line="360" w:lineRule="auto"/>
              <w:rPr>
                <w:rFonts w:eastAsia="Calibri"/>
                <w:sz w:val="28"/>
                <w:szCs w:val="28"/>
              </w:rPr>
            </w:pPr>
            <w:r w:rsidRPr="0014270E">
              <w:rPr>
                <w:rFonts w:eastAsia="Calibri"/>
                <w:sz w:val="28"/>
                <w:szCs w:val="28"/>
              </w:rPr>
              <w:t xml:space="preserve">          ФОРМУЛА              </w:t>
            </w:r>
          </w:p>
          <w:p w14:paraId="7DE5685C" w14:textId="77777777" w:rsidR="00AA5116" w:rsidRPr="0014270E" w:rsidRDefault="00B8698E" w:rsidP="008F0510">
            <w:pPr>
              <w:pStyle w:val="11"/>
              <w:spacing w:before="0" w:beforeAutospacing="0" w:after="0" w:afterAutospacing="0" w:line="360" w:lineRule="auto"/>
              <w:rPr>
                <w:rFonts w:ascii="Times New Roman" w:eastAsia="Calibri" w:hAnsi="Times New Roman"/>
                <w:i/>
                <w:sz w:val="28"/>
                <w:szCs w:val="28"/>
              </w:rPr>
            </w:pPr>
            <w:r w:rsidRPr="0014270E">
              <w:rPr>
                <w:rFonts w:ascii="Times New Roman" w:eastAsia="Calibri" w:hAnsi="Times New Roman"/>
                <w:sz w:val="28"/>
                <w:szCs w:val="28"/>
              </w:rPr>
              <w:t xml:space="preserve"> А) </w:t>
            </w:r>
            <w:r w:rsidRPr="0014270E">
              <w:rPr>
                <w:rFonts w:ascii="Times New Roman" w:eastAsia="Calibri" w:hAnsi="Times New Roman"/>
                <w:i/>
                <w:sz w:val="28"/>
                <w:szCs w:val="28"/>
              </w:rPr>
              <w:t>mυ</w:t>
            </w:r>
          </w:p>
          <w:p w14:paraId="64E1919F" w14:textId="77777777" w:rsidR="00AA5116" w:rsidRPr="0014270E" w:rsidRDefault="00B8698E" w:rsidP="008F0510">
            <w:pPr>
              <w:spacing w:after="0" w:line="360" w:lineRule="auto"/>
              <w:rPr>
                <w:rFonts w:eastAsia="Calibri"/>
                <w:sz w:val="28"/>
                <w:szCs w:val="28"/>
              </w:rPr>
            </w:pPr>
            <w:r w:rsidRPr="0014270E">
              <w:rPr>
                <w:rFonts w:eastAsia="Calibri"/>
                <w:sz w:val="28"/>
                <w:szCs w:val="28"/>
              </w:rPr>
              <w:t xml:space="preserve"> Б) </w:t>
            </w:r>
            <w:r w:rsidRPr="0014270E">
              <w:rPr>
                <w:rFonts w:eastAsia="Calibri"/>
                <w:i/>
                <w:sz w:val="28"/>
                <w:szCs w:val="28"/>
              </w:rPr>
              <w:t>mɑ</w:t>
            </w:r>
          </w:p>
        </w:tc>
        <w:tc>
          <w:tcPr>
            <w:tcW w:w="4944" w:type="dxa"/>
          </w:tcPr>
          <w:p w14:paraId="3C9C78DF" w14:textId="77777777" w:rsidR="00AA5116" w:rsidRPr="0014270E" w:rsidRDefault="00B8698E" w:rsidP="008F0510">
            <w:pPr>
              <w:shd w:val="clear" w:color="auto" w:fill="FFFFFF"/>
              <w:spacing w:after="0" w:line="360" w:lineRule="auto"/>
              <w:rPr>
                <w:sz w:val="28"/>
                <w:szCs w:val="28"/>
              </w:rPr>
            </w:pPr>
            <w:r w:rsidRPr="0014270E">
              <w:rPr>
                <w:sz w:val="28"/>
                <w:szCs w:val="28"/>
              </w:rPr>
              <w:t>ФИЗИЧЕСКАЯ ВЕЛИЧИНА</w:t>
            </w:r>
          </w:p>
          <w:p w14:paraId="59D5E35E" w14:textId="77777777" w:rsidR="00AA5116" w:rsidRPr="0014270E" w:rsidRDefault="00B8698E" w:rsidP="008F0510">
            <w:pPr>
              <w:shd w:val="clear" w:color="auto" w:fill="FFFFFF"/>
              <w:spacing w:after="0" w:line="360" w:lineRule="auto"/>
              <w:jc w:val="both"/>
              <w:rPr>
                <w:sz w:val="28"/>
                <w:szCs w:val="28"/>
              </w:rPr>
            </w:pPr>
            <w:r w:rsidRPr="0014270E">
              <w:rPr>
                <w:sz w:val="28"/>
                <w:szCs w:val="28"/>
              </w:rPr>
              <w:t>1) работа силы</w:t>
            </w:r>
          </w:p>
          <w:p w14:paraId="7D807D9D" w14:textId="77777777" w:rsidR="00AA5116" w:rsidRPr="0014270E" w:rsidRDefault="00B8698E" w:rsidP="008F0510">
            <w:pPr>
              <w:shd w:val="clear" w:color="auto" w:fill="FFFFFF"/>
              <w:spacing w:after="0" w:line="360" w:lineRule="auto"/>
              <w:jc w:val="both"/>
              <w:rPr>
                <w:sz w:val="28"/>
                <w:szCs w:val="28"/>
              </w:rPr>
            </w:pPr>
            <w:r w:rsidRPr="0014270E">
              <w:rPr>
                <w:sz w:val="28"/>
                <w:szCs w:val="28"/>
              </w:rPr>
              <w:t>2) модуль импульса тела</w:t>
            </w:r>
          </w:p>
          <w:p w14:paraId="455FE287" w14:textId="77777777" w:rsidR="00AA5116" w:rsidRPr="0014270E" w:rsidRDefault="00B8698E" w:rsidP="008F0510">
            <w:pPr>
              <w:shd w:val="clear" w:color="auto" w:fill="FFFFFF"/>
              <w:spacing w:after="0" w:line="360" w:lineRule="auto"/>
              <w:jc w:val="both"/>
              <w:rPr>
                <w:sz w:val="28"/>
                <w:szCs w:val="28"/>
              </w:rPr>
            </w:pPr>
            <w:r w:rsidRPr="0014270E">
              <w:rPr>
                <w:sz w:val="28"/>
                <w:szCs w:val="28"/>
              </w:rPr>
              <w:t>3) модуль равнодействующей силы</w:t>
            </w:r>
          </w:p>
          <w:p w14:paraId="0A821D81" w14:textId="77777777" w:rsidR="00AA5116" w:rsidRPr="0014270E" w:rsidRDefault="00B8698E" w:rsidP="008F0510">
            <w:pPr>
              <w:shd w:val="clear" w:color="auto" w:fill="FFFFFF"/>
              <w:spacing w:after="0" w:line="360" w:lineRule="auto"/>
              <w:jc w:val="both"/>
              <w:rPr>
                <w:sz w:val="28"/>
                <w:szCs w:val="28"/>
              </w:rPr>
            </w:pPr>
            <w:r w:rsidRPr="0014270E">
              <w:rPr>
                <w:sz w:val="28"/>
                <w:szCs w:val="28"/>
              </w:rPr>
              <w:t>4) давление</w:t>
            </w:r>
          </w:p>
        </w:tc>
      </w:tr>
    </w:tbl>
    <w:p w14:paraId="27763FB0" w14:textId="77777777" w:rsidR="00AA5116" w:rsidRPr="0014270E" w:rsidRDefault="00B8698E" w:rsidP="008F0510">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 </w:t>
      </w:r>
    </w:p>
    <w:p w14:paraId="7E7606F8" w14:textId="77777777" w:rsidR="00AA5116" w:rsidRPr="0014270E" w:rsidRDefault="00B8698E" w:rsidP="008F0510">
      <w:pPr>
        <w:pStyle w:val="leftmargin"/>
        <w:numPr>
          <w:ilvl w:val="0"/>
          <w:numId w:val="1"/>
        </w:numPr>
        <w:shd w:val="clear" w:color="auto" w:fill="FFFFFF"/>
        <w:spacing w:before="0" w:beforeAutospacing="0" w:after="0" w:afterAutospacing="0" w:line="360" w:lineRule="auto"/>
        <w:ind w:left="0" w:firstLine="0"/>
        <w:jc w:val="both"/>
        <w:rPr>
          <w:sz w:val="28"/>
          <w:szCs w:val="28"/>
        </w:rPr>
      </w:pPr>
      <w:r w:rsidRPr="0014270E">
        <w:rPr>
          <w:sz w:val="28"/>
          <w:szCs w:val="28"/>
        </w:rPr>
        <w:t>На рисунке представлен график зависимости координаты тела от времени.</w:t>
      </w:r>
    </w:p>
    <w:p w14:paraId="10F6559A"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r w:rsidRPr="0014270E">
        <w:rPr>
          <w:rFonts w:ascii="Times New Roman" w:hAnsi="Times New Roman"/>
          <w:noProof/>
          <w:sz w:val="28"/>
          <w:szCs w:val="28"/>
          <w:lang w:eastAsia="ru-RU"/>
        </w:rPr>
        <w:drawing>
          <wp:inline distT="0" distB="0" distL="0" distR="0" wp14:anchorId="69F95EC8" wp14:editId="1EB609F5">
            <wp:extent cx="2179320" cy="1341120"/>
            <wp:effectExtent l="19050" t="0" r="0" b="0"/>
            <wp:docPr id="9" name="Рисунок 9" descr="C:\Users\W-book\AppData\Local\Temp\ksohtml12872\wps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C:\Users\W-book\AppData\Local\Temp\ksohtml12872\wps106.jpg"/>
                    <pic:cNvPicPr>
                      <a:picLocks noChangeAspect="1" noChangeArrowheads="1"/>
                    </pic:cNvPicPr>
                  </pic:nvPicPr>
                  <pic:blipFill>
                    <a:blip r:embed="rId18" cstate="print"/>
                    <a:srcRect/>
                    <a:stretch>
                      <a:fillRect/>
                    </a:stretch>
                  </pic:blipFill>
                  <pic:spPr>
                    <a:xfrm>
                      <a:off x="0" y="0"/>
                      <a:ext cx="2179320" cy="1341120"/>
                    </a:xfrm>
                    <a:prstGeom prst="rect">
                      <a:avLst/>
                    </a:prstGeom>
                    <a:noFill/>
                    <a:ln w="9525">
                      <a:noFill/>
                      <a:miter lim="800000"/>
                      <a:headEnd/>
                      <a:tailEnd/>
                    </a:ln>
                  </pic:spPr>
                </pic:pic>
              </a:graphicData>
            </a:graphic>
          </wp:inline>
        </w:drawing>
      </w:r>
    </w:p>
    <w:p w14:paraId="553EB203"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Амплитуда и период колебаний равны:</w:t>
      </w:r>
    </w:p>
    <w:p w14:paraId="613FF85A"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1) 20 см; 4 с         2) 0,2 м; 6 с           3) 0,2 м; 8 с          4) 20 см; 12 с.</w:t>
      </w:r>
    </w:p>
    <w:p w14:paraId="6E2777AC"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7B26FFA9" w14:textId="77777777" w:rsidR="00AA5116" w:rsidRPr="0014270E" w:rsidRDefault="00B8698E" w:rsidP="008F0510">
      <w:pPr>
        <w:pStyle w:val="11"/>
        <w:numPr>
          <w:ilvl w:val="0"/>
          <w:numId w:val="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Установите соответствие (логическую пару). К каждой строке, отмеченной буквой, подберите формулу, обозначенную цифрой. Запишите в </w:t>
      </w:r>
      <w:r w:rsidRPr="0014270E">
        <w:rPr>
          <w:rFonts w:ascii="Times New Roman" w:eastAsia="Calibri" w:hAnsi="Times New Roman"/>
          <w:sz w:val="28"/>
          <w:szCs w:val="28"/>
          <w:u w:val="single"/>
        </w:rPr>
        <w:t>таблицу</w:t>
      </w:r>
      <w:r w:rsidRPr="0014270E">
        <w:rPr>
          <w:rFonts w:ascii="Times New Roman" w:eastAsia="Calibri" w:hAnsi="Times New Roman"/>
          <w:sz w:val="28"/>
          <w:szCs w:val="28"/>
        </w:rPr>
        <w:t xml:space="preserve"> выбранные цифры под соответствующими буквами.</w:t>
      </w:r>
    </w:p>
    <w:p w14:paraId="222AF21A"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tbl>
      <w:tblPr>
        <w:tblStyle w:val="ac"/>
        <w:tblW w:w="0" w:type="auto"/>
        <w:tblCellMar>
          <w:top w:w="15" w:type="dxa"/>
          <w:left w:w="15" w:type="dxa"/>
          <w:bottom w:w="15" w:type="dxa"/>
          <w:right w:w="15" w:type="dxa"/>
        </w:tblCellMar>
        <w:tblLook w:val="04A0" w:firstRow="1" w:lastRow="0" w:firstColumn="1" w:lastColumn="0" w:noHBand="0" w:noVBand="1"/>
      </w:tblPr>
      <w:tblGrid>
        <w:gridCol w:w="6072"/>
        <w:gridCol w:w="2544"/>
      </w:tblGrid>
      <w:tr w:rsidR="0014270E" w:rsidRPr="0014270E" w14:paraId="38A2D720" w14:textId="77777777">
        <w:tc>
          <w:tcPr>
            <w:tcW w:w="6072" w:type="dxa"/>
          </w:tcPr>
          <w:p w14:paraId="6496A516"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А) Закон Гука</w:t>
            </w:r>
          </w:p>
          <w:p w14:paraId="02482E70"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Б) Закон всемирного тяготения</w:t>
            </w:r>
          </w:p>
          <w:p w14:paraId="262A3251"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В) Второй закон Ньютона</w:t>
            </w:r>
          </w:p>
          <w:p w14:paraId="3BD906AD"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Г) Сила Ампера</w:t>
            </w:r>
          </w:p>
        </w:tc>
        <w:tc>
          <w:tcPr>
            <w:tcW w:w="2544" w:type="dxa"/>
          </w:tcPr>
          <w:p w14:paraId="0FE1DCA3"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i/>
                <w:sz w:val="28"/>
                <w:szCs w:val="28"/>
                <w:lang w:val="pt-BR"/>
              </w:rPr>
            </w:pPr>
            <w:r w:rsidRPr="0014270E">
              <w:rPr>
                <w:rFonts w:ascii="Times New Roman" w:eastAsia="Calibri" w:hAnsi="Times New Roman"/>
                <w:sz w:val="28"/>
                <w:szCs w:val="28"/>
                <w:lang w:val="pt-BR"/>
              </w:rPr>
              <w:t xml:space="preserve">1. </w:t>
            </w:r>
            <w:r w:rsidRPr="0014270E">
              <w:rPr>
                <w:rFonts w:ascii="Times New Roman" w:eastAsia="Calibri" w:hAnsi="Times New Roman"/>
                <w:i/>
                <w:sz w:val="28"/>
                <w:szCs w:val="28"/>
                <w:lang w:val="pt-BR"/>
              </w:rPr>
              <w:t>G mM / r</w:t>
            </w:r>
            <w:r w:rsidRPr="0014270E">
              <w:rPr>
                <w:rFonts w:ascii="Times New Roman" w:eastAsia="Calibri" w:hAnsi="Times New Roman"/>
                <w:i/>
                <w:sz w:val="28"/>
                <w:szCs w:val="28"/>
                <w:vertAlign w:val="superscript"/>
                <w:lang w:val="pt-BR"/>
              </w:rPr>
              <w:t>2</w:t>
            </w:r>
          </w:p>
          <w:p w14:paraId="66DA1F1F"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i/>
                <w:sz w:val="28"/>
                <w:szCs w:val="28"/>
                <w:lang w:val="pt-BR"/>
              </w:rPr>
            </w:pPr>
            <w:r w:rsidRPr="0014270E">
              <w:rPr>
                <w:rFonts w:ascii="Times New Roman" w:eastAsia="Calibri" w:hAnsi="Times New Roman"/>
                <w:sz w:val="28"/>
                <w:szCs w:val="28"/>
                <w:lang w:val="pt-BR"/>
              </w:rPr>
              <w:t xml:space="preserve">2. </w:t>
            </w:r>
            <w:r w:rsidRPr="0014270E">
              <w:rPr>
                <w:rFonts w:ascii="Times New Roman" w:eastAsia="Calibri" w:hAnsi="Times New Roman"/>
                <w:i/>
                <w:sz w:val="28"/>
                <w:szCs w:val="28"/>
                <w:lang w:val="pt-BR"/>
              </w:rPr>
              <w:t>BIlsin</w:t>
            </w:r>
            <w:r w:rsidRPr="0014270E">
              <w:rPr>
                <w:rFonts w:ascii="Times New Roman" w:eastAsia="Calibri" w:hAnsi="Times New Roman"/>
                <w:i/>
                <w:sz w:val="28"/>
                <w:szCs w:val="28"/>
              </w:rPr>
              <w:t>α</w:t>
            </w:r>
          </w:p>
          <w:p w14:paraId="58E8D428"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i/>
                <w:sz w:val="28"/>
                <w:szCs w:val="28"/>
                <w:lang w:val="pt-BR"/>
              </w:rPr>
            </w:pPr>
            <w:r w:rsidRPr="0014270E">
              <w:rPr>
                <w:rFonts w:ascii="Times New Roman" w:eastAsia="Calibri" w:hAnsi="Times New Roman"/>
                <w:sz w:val="28"/>
                <w:szCs w:val="28"/>
                <w:lang w:val="pt-BR"/>
              </w:rPr>
              <w:t xml:space="preserve">3. </w:t>
            </w:r>
            <w:r w:rsidRPr="0014270E">
              <w:rPr>
                <w:rFonts w:ascii="Times New Roman" w:eastAsia="Calibri" w:hAnsi="Times New Roman"/>
                <w:i/>
                <w:sz w:val="28"/>
                <w:szCs w:val="28"/>
                <w:lang w:val="pt-BR"/>
              </w:rPr>
              <w:t xml:space="preserve">k </w:t>
            </w:r>
            <w:r w:rsidRPr="0014270E">
              <w:rPr>
                <w:rFonts w:ascii="Times New Roman" w:eastAsia="Calibri" w:hAnsi="Times New Roman"/>
                <w:i/>
                <w:sz w:val="28"/>
                <w:szCs w:val="28"/>
              </w:rPr>
              <w:t>Δ</w:t>
            </w:r>
            <w:r w:rsidRPr="0014270E">
              <w:rPr>
                <w:rFonts w:ascii="Times New Roman" w:eastAsia="Calibri" w:hAnsi="Times New Roman"/>
                <w:i/>
                <w:sz w:val="28"/>
                <w:szCs w:val="28"/>
                <w:lang w:val="pt-BR"/>
              </w:rPr>
              <w:t>l</w:t>
            </w:r>
          </w:p>
          <w:p w14:paraId="771FF1F2"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i/>
                <w:sz w:val="28"/>
                <w:szCs w:val="28"/>
                <w:lang w:val="pt-BR"/>
              </w:rPr>
            </w:pPr>
            <w:r w:rsidRPr="0014270E">
              <w:rPr>
                <w:rFonts w:ascii="Times New Roman" w:eastAsia="Calibri" w:hAnsi="Times New Roman"/>
                <w:sz w:val="28"/>
                <w:szCs w:val="28"/>
                <w:lang w:val="pt-BR"/>
              </w:rPr>
              <w:t xml:space="preserve">4. </w:t>
            </w:r>
            <w:r w:rsidRPr="0014270E">
              <w:rPr>
                <w:rFonts w:ascii="Times New Roman" w:eastAsia="Calibri" w:hAnsi="Times New Roman"/>
                <w:i/>
                <w:sz w:val="28"/>
                <w:szCs w:val="28"/>
                <w:lang w:val="pt-BR"/>
              </w:rPr>
              <w:t>U / R</w:t>
            </w:r>
          </w:p>
          <w:p w14:paraId="1F91D4F1"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i/>
                <w:sz w:val="28"/>
                <w:szCs w:val="28"/>
              </w:rPr>
            </w:pPr>
            <w:r w:rsidRPr="0014270E">
              <w:rPr>
                <w:rFonts w:ascii="Times New Roman" w:eastAsia="Calibri" w:hAnsi="Times New Roman"/>
                <w:sz w:val="28"/>
                <w:szCs w:val="28"/>
              </w:rPr>
              <w:t xml:space="preserve">5. </w:t>
            </w:r>
            <w:r w:rsidRPr="0014270E">
              <w:rPr>
                <w:rFonts w:ascii="Times New Roman" w:eastAsia="Calibri" w:hAnsi="Times New Roman"/>
                <w:i/>
                <w:sz w:val="28"/>
                <w:szCs w:val="28"/>
              </w:rPr>
              <w:t>mɑ</w:t>
            </w:r>
          </w:p>
        </w:tc>
      </w:tr>
    </w:tbl>
    <w:p w14:paraId="5A23BB98"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tbl>
      <w:tblPr>
        <w:tblStyle w:val="ac"/>
        <w:tblW w:w="0" w:type="auto"/>
        <w:tblCellMar>
          <w:top w:w="15" w:type="dxa"/>
          <w:left w:w="15" w:type="dxa"/>
          <w:bottom w:w="15" w:type="dxa"/>
          <w:right w:w="15" w:type="dxa"/>
        </w:tblCellMar>
        <w:tblLook w:val="04A0" w:firstRow="1" w:lastRow="0" w:firstColumn="1" w:lastColumn="0" w:noHBand="0" w:noVBand="1"/>
      </w:tblPr>
      <w:tblGrid>
        <w:gridCol w:w="1032"/>
        <w:gridCol w:w="1080"/>
        <w:gridCol w:w="1128"/>
        <w:gridCol w:w="984"/>
      </w:tblGrid>
      <w:tr w:rsidR="0014270E" w:rsidRPr="0014270E" w14:paraId="37BA6A20" w14:textId="77777777">
        <w:tc>
          <w:tcPr>
            <w:tcW w:w="1032" w:type="dxa"/>
            <w:tcBorders>
              <w:top w:val="outset" w:sz="6" w:space="0" w:color="auto"/>
              <w:left w:val="outset" w:sz="6" w:space="0" w:color="auto"/>
              <w:bottom w:val="outset" w:sz="6" w:space="0" w:color="auto"/>
              <w:right w:val="outset" w:sz="6" w:space="0" w:color="auto"/>
            </w:tcBorders>
          </w:tcPr>
          <w:p w14:paraId="27E08F4F" w14:textId="77777777" w:rsidR="00AA5116" w:rsidRPr="0014270E" w:rsidRDefault="00B8698E" w:rsidP="008F0510">
            <w:pPr>
              <w:pStyle w:val="11"/>
              <w:spacing w:before="0" w:beforeAutospacing="0" w:after="0" w:afterAutospacing="0" w:line="360" w:lineRule="auto"/>
              <w:jc w:val="center"/>
              <w:rPr>
                <w:rFonts w:ascii="Times New Roman" w:eastAsia="Calibri" w:hAnsi="Times New Roman"/>
                <w:sz w:val="28"/>
                <w:szCs w:val="28"/>
              </w:rPr>
            </w:pPr>
            <w:r w:rsidRPr="0014270E">
              <w:rPr>
                <w:rFonts w:ascii="Times New Roman" w:eastAsia="Calibri" w:hAnsi="Times New Roman"/>
                <w:sz w:val="28"/>
                <w:szCs w:val="28"/>
              </w:rPr>
              <w:t>А</w:t>
            </w:r>
          </w:p>
        </w:tc>
        <w:tc>
          <w:tcPr>
            <w:tcW w:w="1080" w:type="dxa"/>
            <w:tcBorders>
              <w:top w:val="outset" w:sz="6" w:space="0" w:color="auto"/>
              <w:left w:val="outset" w:sz="6" w:space="0" w:color="auto"/>
              <w:bottom w:val="outset" w:sz="6" w:space="0" w:color="auto"/>
              <w:right w:val="outset" w:sz="6" w:space="0" w:color="auto"/>
            </w:tcBorders>
          </w:tcPr>
          <w:p w14:paraId="6CE6A269" w14:textId="77777777" w:rsidR="00AA5116" w:rsidRPr="0014270E" w:rsidRDefault="00B8698E" w:rsidP="008F0510">
            <w:pPr>
              <w:pStyle w:val="11"/>
              <w:spacing w:before="0" w:beforeAutospacing="0" w:after="0" w:afterAutospacing="0" w:line="360" w:lineRule="auto"/>
              <w:jc w:val="center"/>
              <w:rPr>
                <w:rFonts w:ascii="Times New Roman" w:eastAsia="Calibri" w:hAnsi="Times New Roman"/>
                <w:sz w:val="28"/>
                <w:szCs w:val="28"/>
              </w:rPr>
            </w:pPr>
            <w:r w:rsidRPr="0014270E">
              <w:rPr>
                <w:rFonts w:ascii="Times New Roman" w:eastAsia="Calibri" w:hAnsi="Times New Roman"/>
                <w:sz w:val="28"/>
                <w:szCs w:val="28"/>
              </w:rPr>
              <w:t>Б</w:t>
            </w:r>
          </w:p>
        </w:tc>
        <w:tc>
          <w:tcPr>
            <w:tcW w:w="1128" w:type="dxa"/>
            <w:tcBorders>
              <w:top w:val="outset" w:sz="6" w:space="0" w:color="auto"/>
              <w:left w:val="outset" w:sz="6" w:space="0" w:color="auto"/>
              <w:bottom w:val="outset" w:sz="6" w:space="0" w:color="auto"/>
              <w:right w:val="outset" w:sz="6" w:space="0" w:color="auto"/>
            </w:tcBorders>
          </w:tcPr>
          <w:p w14:paraId="66F198BE" w14:textId="77777777" w:rsidR="00AA5116" w:rsidRPr="0014270E" w:rsidRDefault="00B8698E" w:rsidP="008F0510">
            <w:pPr>
              <w:pStyle w:val="11"/>
              <w:spacing w:before="0" w:beforeAutospacing="0" w:after="0" w:afterAutospacing="0" w:line="360" w:lineRule="auto"/>
              <w:jc w:val="center"/>
              <w:rPr>
                <w:rFonts w:ascii="Times New Roman" w:eastAsia="Calibri" w:hAnsi="Times New Roman"/>
                <w:sz w:val="28"/>
                <w:szCs w:val="28"/>
              </w:rPr>
            </w:pPr>
            <w:r w:rsidRPr="0014270E">
              <w:rPr>
                <w:rFonts w:ascii="Times New Roman" w:eastAsia="Calibri" w:hAnsi="Times New Roman"/>
                <w:sz w:val="28"/>
                <w:szCs w:val="28"/>
              </w:rPr>
              <w:t>В</w:t>
            </w:r>
          </w:p>
        </w:tc>
        <w:tc>
          <w:tcPr>
            <w:tcW w:w="984" w:type="dxa"/>
            <w:tcBorders>
              <w:top w:val="outset" w:sz="6" w:space="0" w:color="auto"/>
              <w:left w:val="outset" w:sz="6" w:space="0" w:color="auto"/>
              <w:bottom w:val="outset" w:sz="6" w:space="0" w:color="auto"/>
              <w:right w:val="outset" w:sz="6" w:space="0" w:color="auto"/>
            </w:tcBorders>
          </w:tcPr>
          <w:p w14:paraId="5D7DA1F0" w14:textId="77777777" w:rsidR="00AA5116" w:rsidRPr="0014270E" w:rsidRDefault="00B8698E" w:rsidP="008F0510">
            <w:pPr>
              <w:pStyle w:val="11"/>
              <w:spacing w:before="0" w:beforeAutospacing="0" w:after="0" w:afterAutospacing="0" w:line="360" w:lineRule="auto"/>
              <w:jc w:val="center"/>
              <w:rPr>
                <w:rFonts w:ascii="Times New Roman" w:eastAsia="Calibri" w:hAnsi="Times New Roman"/>
                <w:sz w:val="28"/>
                <w:szCs w:val="28"/>
              </w:rPr>
            </w:pPr>
            <w:r w:rsidRPr="0014270E">
              <w:rPr>
                <w:rFonts w:ascii="Times New Roman" w:eastAsia="Calibri" w:hAnsi="Times New Roman"/>
                <w:sz w:val="28"/>
                <w:szCs w:val="28"/>
              </w:rPr>
              <w:t>Г</w:t>
            </w:r>
          </w:p>
        </w:tc>
      </w:tr>
      <w:tr w:rsidR="0014270E" w:rsidRPr="0014270E" w14:paraId="23B1578D" w14:textId="77777777">
        <w:tc>
          <w:tcPr>
            <w:tcW w:w="1032" w:type="dxa"/>
            <w:tcBorders>
              <w:top w:val="nil"/>
              <w:left w:val="outset" w:sz="6" w:space="0" w:color="auto"/>
              <w:bottom w:val="outset" w:sz="6" w:space="0" w:color="auto"/>
              <w:right w:val="outset" w:sz="6" w:space="0" w:color="auto"/>
            </w:tcBorders>
          </w:tcPr>
          <w:p w14:paraId="058623B9"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tc>
        <w:tc>
          <w:tcPr>
            <w:tcW w:w="1080" w:type="dxa"/>
            <w:tcBorders>
              <w:top w:val="nil"/>
              <w:left w:val="outset" w:sz="6" w:space="0" w:color="auto"/>
              <w:bottom w:val="outset" w:sz="6" w:space="0" w:color="auto"/>
              <w:right w:val="outset" w:sz="6" w:space="0" w:color="auto"/>
            </w:tcBorders>
          </w:tcPr>
          <w:p w14:paraId="0615185F" w14:textId="77777777" w:rsidR="00AA5116" w:rsidRPr="0014270E" w:rsidRDefault="00AA5116" w:rsidP="008F0510">
            <w:pPr>
              <w:pStyle w:val="11"/>
              <w:spacing w:before="0" w:beforeAutospacing="0" w:after="0" w:afterAutospacing="0" w:line="360" w:lineRule="auto"/>
              <w:jc w:val="both"/>
              <w:rPr>
                <w:rFonts w:ascii="Times New Roman" w:eastAsia="Calibri" w:hAnsi="Times New Roman"/>
                <w:sz w:val="28"/>
                <w:szCs w:val="28"/>
              </w:rPr>
            </w:pPr>
          </w:p>
        </w:tc>
        <w:tc>
          <w:tcPr>
            <w:tcW w:w="1128" w:type="dxa"/>
            <w:tcBorders>
              <w:top w:val="nil"/>
              <w:left w:val="outset" w:sz="6" w:space="0" w:color="auto"/>
              <w:bottom w:val="outset" w:sz="6" w:space="0" w:color="auto"/>
              <w:right w:val="outset" w:sz="6" w:space="0" w:color="auto"/>
            </w:tcBorders>
          </w:tcPr>
          <w:p w14:paraId="7254B5C6" w14:textId="77777777" w:rsidR="00AA5116" w:rsidRPr="0014270E" w:rsidRDefault="00AA5116" w:rsidP="008F0510">
            <w:pPr>
              <w:pStyle w:val="11"/>
              <w:spacing w:before="0" w:beforeAutospacing="0" w:after="0" w:afterAutospacing="0" w:line="360" w:lineRule="auto"/>
              <w:jc w:val="both"/>
              <w:rPr>
                <w:rFonts w:ascii="Times New Roman" w:eastAsia="Calibri" w:hAnsi="Times New Roman"/>
                <w:sz w:val="28"/>
                <w:szCs w:val="28"/>
              </w:rPr>
            </w:pPr>
          </w:p>
        </w:tc>
        <w:tc>
          <w:tcPr>
            <w:tcW w:w="984" w:type="dxa"/>
            <w:tcBorders>
              <w:top w:val="nil"/>
              <w:left w:val="outset" w:sz="6" w:space="0" w:color="auto"/>
              <w:bottom w:val="outset" w:sz="6" w:space="0" w:color="auto"/>
              <w:right w:val="outset" w:sz="6" w:space="0" w:color="auto"/>
            </w:tcBorders>
          </w:tcPr>
          <w:p w14:paraId="36CE4EC9" w14:textId="77777777" w:rsidR="00AA5116" w:rsidRPr="0014270E" w:rsidRDefault="00AA5116" w:rsidP="008F0510">
            <w:pPr>
              <w:pStyle w:val="11"/>
              <w:spacing w:before="0" w:beforeAutospacing="0" w:after="0" w:afterAutospacing="0" w:line="360" w:lineRule="auto"/>
              <w:jc w:val="both"/>
              <w:rPr>
                <w:rFonts w:ascii="Times New Roman" w:eastAsia="Calibri" w:hAnsi="Times New Roman"/>
                <w:sz w:val="28"/>
                <w:szCs w:val="28"/>
              </w:rPr>
            </w:pPr>
          </w:p>
        </w:tc>
      </w:tr>
    </w:tbl>
    <w:p w14:paraId="65789097"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5D4FDEEC" w14:textId="77777777" w:rsidR="00AA5116" w:rsidRPr="0014270E" w:rsidRDefault="00B8698E" w:rsidP="008F0510">
      <w:pPr>
        <w:pStyle w:val="11"/>
        <w:numPr>
          <w:ilvl w:val="0"/>
          <w:numId w:val="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Сколько нейтронов содержит ядро изотопа магния </w:t>
      </w:r>
      <w:r w:rsidRPr="0014270E">
        <w:rPr>
          <w:rFonts w:ascii="Times New Roman" w:hAnsi="Times New Roman"/>
          <w:noProof/>
          <w:sz w:val="28"/>
          <w:szCs w:val="28"/>
          <w:lang w:eastAsia="ru-RU"/>
        </w:rPr>
        <w:drawing>
          <wp:inline distT="0" distB="0" distL="0" distR="0" wp14:anchorId="48A8B3AD" wp14:editId="0B01CC1E">
            <wp:extent cx="474980" cy="227965"/>
            <wp:effectExtent l="0" t="0" r="12700" b="635"/>
            <wp:docPr id="10" name="Рисунок 10" descr="C:\Users\W-book\AppData\Local\Temp\ksohtml12872\wps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C:\Users\W-book\AppData\Local\Temp\ksohtml12872\wps107.jpg"/>
                    <pic:cNvPicPr>
                      <a:picLocks noChangeAspect="1" noChangeArrowheads="1"/>
                    </pic:cNvPicPr>
                  </pic:nvPicPr>
                  <pic:blipFill>
                    <a:blip r:embed="rId19" cstate="print"/>
                    <a:srcRect/>
                    <a:stretch>
                      <a:fillRect/>
                    </a:stretch>
                  </pic:blipFill>
                  <pic:spPr>
                    <a:xfrm>
                      <a:off x="0" y="0"/>
                      <a:ext cx="474980" cy="227965"/>
                    </a:xfrm>
                    <a:prstGeom prst="rect">
                      <a:avLst/>
                    </a:prstGeom>
                    <a:noFill/>
                    <a:ln w="9525">
                      <a:noFill/>
                      <a:miter lim="800000"/>
                      <a:headEnd/>
                      <a:tailEnd/>
                    </a:ln>
                  </pic:spPr>
                </pic:pic>
              </a:graphicData>
            </a:graphic>
          </wp:inline>
        </w:drawing>
      </w:r>
    </w:p>
    <w:p w14:paraId="5C27FD6B"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1) 25           2) 12             3) 37             4) 13.</w:t>
      </w:r>
    </w:p>
    <w:p w14:paraId="2F2E4179" w14:textId="77777777" w:rsidR="00DC7710" w:rsidRPr="0014270E" w:rsidRDefault="00DC7710" w:rsidP="00DC7710">
      <w:pPr>
        <w:spacing w:after="0"/>
        <w:jc w:val="center"/>
        <w:rPr>
          <w:rFonts w:ascii="Times New Roman" w:eastAsia="Calibri" w:hAnsi="Times New Roman" w:cs="Times New Roman"/>
          <w:b/>
          <w:sz w:val="24"/>
          <w:szCs w:val="24"/>
        </w:rPr>
      </w:pPr>
    </w:p>
    <w:p w14:paraId="6249D7D2" w14:textId="1B3DDC04" w:rsidR="00AA5116" w:rsidRPr="0014270E" w:rsidRDefault="00B8698E" w:rsidP="00DC7710">
      <w:pPr>
        <w:spacing w:after="0"/>
        <w:jc w:val="center"/>
        <w:rPr>
          <w:rFonts w:ascii="Times New Roman" w:eastAsia="Calibri" w:hAnsi="Times New Roman" w:cs="Times New Roman"/>
          <w:b/>
          <w:sz w:val="24"/>
          <w:szCs w:val="24"/>
        </w:rPr>
      </w:pPr>
      <w:r w:rsidRPr="0014270E">
        <w:rPr>
          <w:rFonts w:ascii="Times New Roman" w:eastAsia="Calibri" w:hAnsi="Times New Roman" w:cs="Times New Roman"/>
          <w:b/>
          <w:sz w:val="24"/>
          <w:szCs w:val="24"/>
        </w:rPr>
        <w:t>ОТВЕТЫ</w:t>
      </w:r>
    </w:p>
    <w:tbl>
      <w:tblPr>
        <w:tblStyle w:val="ac"/>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14270E" w:rsidRPr="0014270E" w14:paraId="739C4509" w14:textId="77777777">
        <w:tc>
          <w:tcPr>
            <w:tcW w:w="924" w:type="dxa"/>
            <w:tcBorders>
              <w:top w:val="outset" w:sz="6" w:space="0" w:color="auto"/>
              <w:left w:val="outset" w:sz="6" w:space="0" w:color="auto"/>
              <w:bottom w:val="outset" w:sz="6" w:space="0" w:color="auto"/>
              <w:right w:val="outset" w:sz="6" w:space="0" w:color="auto"/>
            </w:tcBorders>
          </w:tcPr>
          <w:p w14:paraId="45E98DA6" w14:textId="77777777" w:rsidR="00AA5116" w:rsidRPr="0014270E" w:rsidRDefault="00B8698E" w:rsidP="00DC7710">
            <w:pPr>
              <w:spacing w:after="0"/>
              <w:jc w:val="center"/>
              <w:rPr>
                <w:rFonts w:eastAsia="Calibri"/>
                <w:b/>
                <w:sz w:val="24"/>
                <w:szCs w:val="24"/>
              </w:rPr>
            </w:pPr>
            <w:r w:rsidRPr="0014270E">
              <w:rPr>
                <w:rFonts w:eastAsia="Calibri"/>
                <w:b/>
                <w:sz w:val="24"/>
                <w:szCs w:val="24"/>
              </w:rPr>
              <w:t>1</w:t>
            </w:r>
          </w:p>
        </w:tc>
        <w:tc>
          <w:tcPr>
            <w:tcW w:w="924" w:type="dxa"/>
            <w:tcBorders>
              <w:top w:val="outset" w:sz="6" w:space="0" w:color="auto"/>
              <w:left w:val="outset" w:sz="6" w:space="0" w:color="auto"/>
              <w:bottom w:val="outset" w:sz="6" w:space="0" w:color="auto"/>
              <w:right w:val="outset" w:sz="6" w:space="0" w:color="auto"/>
            </w:tcBorders>
          </w:tcPr>
          <w:p w14:paraId="2BEBE489" w14:textId="77777777" w:rsidR="00AA5116" w:rsidRPr="0014270E" w:rsidRDefault="00B8698E" w:rsidP="00DC7710">
            <w:pPr>
              <w:spacing w:after="0"/>
              <w:jc w:val="center"/>
              <w:rPr>
                <w:rFonts w:eastAsia="Calibri"/>
                <w:b/>
                <w:sz w:val="24"/>
                <w:szCs w:val="24"/>
              </w:rPr>
            </w:pPr>
            <w:r w:rsidRPr="0014270E">
              <w:rPr>
                <w:rFonts w:eastAsia="Calibri"/>
                <w:b/>
                <w:sz w:val="24"/>
                <w:szCs w:val="24"/>
              </w:rPr>
              <w:t>2</w:t>
            </w:r>
          </w:p>
        </w:tc>
        <w:tc>
          <w:tcPr>
            <w:tcW w:w="924" w:type="dxa"/>
            <w:tcBorders>
              <w:top w:val="outset" w:sz="6" w:space="0" w:color="auto"/>
              <w:left w:val="outset" w:sz="6" w:space="0" w:color="auto"/>
              <w:bottom w:val="outset" w:sz="6" w:space="0" w:color="auto"/>
              <w:right w:val="outset" w:sz="6" w:space="0" w:color="auto"/>
            </w:tcBorders>
          </w:tcPr>
          <w:p w14:paraId="13AB1D56" w14:textId="77777777" w:rsidR="00AA5116" w:rsidRPr="0014270E" w:rsidRDefault="00B8698E" w:rsidP="00DC7710">
            <w:pPr>
              <w:spacing w:after="0"/>
              <w:jc w:val="center"/>
              <w:rPr>
                <w:rFonts w:eastAsia="Calibri"/>
                <w:b/>
                <w:sz w:val="24"/>
                <w:szCs w:val="24"/>
              </w:rPr>
            </w:pPr>
            <w:r w:rsidRPr="0014270E">
              <w:rPr>
                <w:rFonts w:eastAsia="Calibri"/>
                <w:b/>
                <w:sz w:val="24"/>
                <w:szCs w:val="24"/>
              </w:rPr>
              <w:t>3</w:t>
            </w:r>
          </w:p>
        </w:tc>
        <w:tc>
          <w:tcPr>
            <w:tcW w:w="924" w:type="dxa"/>
            <w:tcBorders>
              <w:top w:val="outset" w:sz="6" w:space="0" w:color="auto"/>
              <w:left w:val="outset" w:sz="6" w:space="0" w:color="auto"/>
              <w:bottom w:val="outset" w:sz="6" w:space="0" w:color="auto"/>
              <w:right w:val="outset" w:sz="6" w:space="0" w:color="auto"/>
            </w:tcBorders>
          </w:tcPr>
          <w:p w14:paraId="26911D3F" w14:textId="77777777" w:rsidR="00AA5116" w:rsidRPr="0014270E" w:rsidRDefault="00B8698E" w:rsidP="00DC7710">
            <w:pPr>
              <w:spacing w:after="0"/>
              <w:jc w:val="center"/>
              <w:rPr>
                <w:rFonts w:eastAsia="Calibri"/>
                <w:b/>
                <w:sz w:val="24"/>
                <w:szCs w:val="24"/>
              </w:rPr>
            </w:pPr>
            <w:r w:rsidRPr="0014270E">
              <w:rPr>
                <w:rFonts w:eastAsia="Calibri"/>
                <w:b/>
                <w:sz w:val="24"/>
                <w:szCs w:val="24"/>
              </w:rPr>
              <w:t>4</w:t>
            </w:r>
          </w:p>
        </w:tc>
        <w:tc>
          <w:tcPr>
            <w:tcW w:w="924" w:type="dxa"/>
            <w:tcBorders>
              <w:top w:val="outset" w:sz="6" w:space="0" w:color="auto"/>
              <w:left w:val="outset" w:sz="6" w:space="0" w:color="auto"/>
              <w:bottom w:val="outset" w:sz="6" w:space="0" w:color="auto"/>
              <w:right w:val="outset" w:sz="6" w:space="0" w:color="auto"/>
            </w:tcBorders>
          </w:tcPr>
          <w:p w14:paraId="281BCBC9" w14:textId="77777777" w:rsidR="00AA5116" w:rsidRPr="0014270E" w:rsidRDefault="00B8698E" w:rsidP="00DC7710">
            <w:pPr>
              <w:spacing w:after="0"/>
              <w:jc w:val="center"/>
              <w:rPr>
                <w:rFonts w:eastAsia="Calibri"/>
                <w:b/>
                <w:sz w:val="24"/>
                <w:szCs w:val="24"/>
              </w:rPr>
            </w:pPr>
            <w:r w:rsidRPr="0014270E">
              <w:rPr>
                <w:rFonts w:eastAsia="Calibri"/>
                <w:b/>
                <w:sz w:val="24"/>
                <w:szCs w:val="24"/>
              </w:rPr>
              <w:t>5</w:t>
            </w:r>
          </w:p>
        </w:tc>
        <w:tc>
          <w:tcPr>
            <w:tcW w:w="924" w:type="dxa"/>
            <w:tcBorders>
              <w:top w:val="outset" w:sz="6" w:space="0" w:color="auto"/>
              <w:left w:val="outset" w:sz="6" w:space="0" w:color="auto"/>
              <w:bottom w:val="outset" w:sz="6" w:space="0" w:color="auto"/>
              <w:right w:val="outset" w:sz="6" w:space="0" w:color="auto"/>
            </w:tcBorders>
          </w:tcPr>
          <w:p w14:paraId="4D65A5F3" w14:textId="77777777" w:rsidR="00AA5116" w:rsidRPr="0014270E" w:rsidRDefault="00B8698E" w:rsidP="00DC7710">
            <w:pPr>
              <w:spacing w:after="0"/>
              <w:jc w:val="center"/>
              <w:rPr>
                <w:rFonts w:eastAsia="Calibri"/>
                <w:b/>
                <w:sz w:val="24"/>
                <w:szCs w:val="24"/>
              </w:rPr>
            </w:pPr>
            <w:r w:rsidRPr="0014270E">
              <w:rPr>
                <w:rFonts w:eastAsia="Calibri"/>
                <w:b/>
                <w:sz w:val="24"/>
                <w:szCs w:val="24"/>
              </w:rPr>
              <w:t>6</w:t>
            </w:r>
          </w:p>
        </w:tc>
        <w:tc>
          <w:tcPr>
            <w:tcW w:w="924" w:type="dxa"/>
            <w:tcBorders>
              <w:top w:val="outset" w:sz="6" w:space="0" w:color="auto"/>
              <w:left w:val="outset" w:sz="6" w:space="0" w:color="auto"/>
              <w:bottom w:val="outset" w:sz="6" w:space="0" w:color="auto"/>
              <w:right w:val="outset" w:sz="6" w:space="0" w:color="auto"/>
            </w:tcBorders>
          </w:tcPr>
          <w:p w14:paraId="4F9C4381" w14:textId="77777777" w:rsidR="00AA5116" w:rsidRPr="0014270E" w:rsidRDefault="00B8698E" w:rsidP="00DC7710">
            <w:pPr>
              <w:spacing w:after="0"/>
              <w:jc w:val="center"/>
              <w:rPr>
                <w:rFonts w:eastAsia="Calibri"/>
                <w:b/>
                <w:sz w:val="24"/>
                <w:szCs w:val="24"/>
              </w:rPr>
            </w:pPr>
            <w:r w:rsidRPr="0014270E">
              <w:rPr>
                <w:rFonts w:eastAsia="Calibri"/>
                <w:b/>
                <w:sz w:val="24"/>
                <w:szCs w:val="24"/>
              </w:rPr>
              <w:t>7</w:t>
            </w:r>
          </w:p>
        </w:tc>
        <w:tc>
          <w:tcPr>
            <w:tcW w:w="924" w:type="dxa"/>
            <w:tcBorders>
              <w:top w:val="outset" w:sz="6" w:space="0" w:color="auto"/>
              <w:left w:val="outset" w:sz="6" w:space="0" w:color="auto"/>
              <w:bottom w:val="outset" w:sz="6" w:space="0" w:color="auto"/>
              <w:right w:val="outset" w:sz="6" w:space="0" w:color="auto"/>
            </w:tcBorders>
          </w:tcPr>
          <w:p w14:paraId="38D678BE" w14:textId="77777777" w:rsidR="00AA5116" w:rsidRPr="0014270E" w:rsidRDefault="00B8698E" w:rsidP="00DC7710">
            <w:pPr>
              <w:spacing w:after="0"/>
              <w:jc w:val="center"/>
              <w:rPr>
                <w:rFonts w:eastAsia="Calibri"/>
                <w:b/>
                <w:sz w:val="24"/>
                <w:szCs w:val="24"/>
              </w:rPr>
            </w:pPr>
            <w:r w:rsidRPr="0014270E">
              <w:rPr>
                <w:rFonts w:eastAsia="Calibri"/>
                <w:b/>
                <w:sz w:val="24"/>
                <w:szCs w:val="24"/>
              </w:rPr>
              <w:t>8</w:t>
            </w:r>
          </w:p>
        </w:tc>
        <w:tc>
          <w:tcPr>
            <w:tcW w:w="924" w:type="dxa"/>
            <w:tcBorders>
              <w:top w:val="outset" w:sz="6" w:space="0" w:color="auto"/>
              <w:left w:val="outset" w:sz="6" w:space="0" w:color="auto"/>
              <w:bottom w:val="outset" w:sz="6" w:space="0" w:color="auto"/>
              <w:right w:val="outset" w:sz="6" w:space="0" w:color="auto"/>
            </w:tcBorders>
          </w:tcPr>
          <w:p w14:paraId="16E2D270" w14:textId="77777777" w:rsidR="00AA5116" w:rsidRPr="0014270E" w:rsidRDefault="00B8698E" w:rsidP="00DC7710">
            <w:pPr>
              <w:spacing w:after="0"/>
              <w:jc w:val="center"/>
              <w:rPr>
                <w:rFonts w:eastAsia="Calibri"/>
                <w:b/>
                <w:sz w:val="24"/>
                <w:szCs w:val="24"/>
              </w:rPr>
            </w:pPr>
            <w:r w:rsidRPr="0014270E">
              <w:rPr>
                <w:rFonts w:eastAsia="Calibri"/>
                <w:b/>
                <w:sz w:val="24"/>
                <w:szCs w:val="24"/>
              </w:rPr>
              <w:t>9</w:t>
            </w:r>
          </w:p>
        </w:tc>
        <w:tc>
          <w:tcPr>
            <w:tcW w:w="924" w:type="dxa"/>
            <w:tcBorders>
              <w:top w:val="outset" w:sz="6" w:space="0" w:color="auto"/>
              <w:left w:val="outset" w:sz="6" w:space="0" w:color="auto"/>
              <w:bottom w:val="outset" w:sz="6" w:space="0" w:color="auto"/>
              <w:right w:val="outset" w:sz="6" w:space="0" w:color="auto"/>
            </w:tcBorders>
          </w:tcPr>
          <w:p w14:paraId="16AFDC1F" w14:textId="77777777" w:rsidR="00AA5116" w:rsidRPr="0014270E" w:rsidRDefault="00B8698E" w:rsidP="00DC7710">
            <w:pPr>
              <w:spacing w:after="0"/>
              <w:jc w:val="center"/>
              <w:rPr>
                <w:rFonts w:eastAsia="Calibri"/>
                <w:b/>
                <w:sz w:val="24"/>
                <w:szCs w:val="24"/>
              </w:rPr>
            </w:pPr>
            <w:r w:rsidRPr="0014270E">
              <w:rPr>
                <w:rFonts w:eastAsia="Calibri"/>
                <w:b/>
                <w:sz w:val="24"/>
                <w:szCs w:val="24"/>
              </w:rPr>
              <w:t>10</w:t>
            </w:r>
          </w:p>
        </w:tc>
      </w:tr>
      <w:tr w:rsidR="0014270E" w:rsidRPr="0014270E" w14:paraId="0B44B2B5" w14:textId="77777777">
        <w:tc>
          <w:tcPr>
            <w:tcW w:w="924" w:type="dxa"/>
            <w:tcBorders>
              <w:top w:val="nil"/>
              <w:left w:val="outset" w:sz="6" w:space="0" w:color="auto"/>
              <w:bottom w:val="outset" w:sz="6" w:space="0" w:color="auto"/>
              <w:right w:val="outset" w:sz="6" w:space="0" w:color="auto"/>
            </w:tcBorders>
          </w:tcPr>
          <w:p w14:paraId="4D1157D0" w14:textId="77777777" w:rsidR="00AA5116" w:rsidRPr="0014270E" w:rsidRDefault="00B8698E" w:rsidP="00DC7710">
            <w:pPr>
              <w:spacing w:after="0"/>
              <w:jc w:val="center"/>
              <w:rPr>
                <w:rFonts w:eastAsia="Calibri"/>
                <w:sz w:val="24"/>
                <w:szCs w:val="24"/>
              </w:rPr>
            </w:pPr>
            <w:r w:rsidRPr="0014270E">
              <w:rPr>
                <w:rFonts w:eastAsia="Calibri"/>
                <w:sz w:val="24"/>
                <w:szCs w:val="24"/>
              </w:rPr>
              <w:t>3</w:t>
            </w:r>
          </w:p>
        </w:tc>
        <w:tc>
          <w:tcPr>
            <w:tcW w:w="924" w:type="dxa"/>
            <w:tcBorders>
              <w:top w:val="nil"/>
              <w:left w:val="outset" w:sz="6" w:space="0" w:color="auto"/>
              <w:bottom w:val="outset" w:sz="6" w:space="0" w:color="auto"/>
              <w:right w:val="outset" w:sz="6" w:space="0" w:color="auto"/>
            </w:tcBorders>
          </w:tcPr>
          <w:p w14:paraId="2D62B5FB" w14:textId="77777777" w:rsidR="00AA5116" w:rsidRPr="0014270E" w:rsidRDefault="00B8698E" w:rsidP="00DC7710">
            <w:pPr>
              <w:spacing w:after="0"/>
              <w:jc w:val="center"/>
              <w:rPr>
                <w:rFonts w:eastAsia="Calibri"/>
                <w:sz w:val="24"/>
                <w:szCs w:val="24"/>
              </w:rPr>
            </w:pPr>
            <w:r w:rsidRPr="0014270E">
              <w:rPr>
                <w:rFonts w:eastAsia="Calibri"/>
                <w:sz w:val="24"/>
                <w:szCs w:val="24"/>
              </w:rPr>
              <w:t>1</w:t>
            </w:r>
          </w:p>
        </w:tc>
        <w:tc>
          <w:tcPr>
            <w:tcW w:w="924" w:type="dxa"/>
            <w:tcBorders>
              <w:top w:val="nil"/>
              <w:left w:val="outset" w:sz="6" w:space="0" w:color="auto"/>
              <w:bottom w:val="outset" w:sz="6" w:space="0" w:color="auto"/>
              <w:right w:val="outset" w:sz="6" w:space="0" w:color="auto"/>
            </w:tcBorders>
          </w:tcPr>
          <w:p w14:paraId="3EEC3BD8" w14:textId="77777777" w:rsidR="00AA5116" w:rsidRPr="0014270E" w:rsidRDefault="00B8698E" w:rsidP="00DC7710">
            <w:pPr>
              <w:spacing w:after="0"/>
              <w:jc w:val="center"/>
              <w:rPr>
                <w:rFonts w:eastAsia="Calibri"/>
                <w:sz w:val="24"/>
                <w:szCs w:val="24"/>
              </w:rPr>
            </w:pPr>
            <w:r w:rsidRPr="0014270E">
              <w:rPr>
                <w:rFonts w:eastAsia="Calibri"/>
                <w:sz w:val="24"/>
                <w:szCs w:val="24"/>
              </w:rPr>
              <w:t>А – 2</w:t>
            </w:r>
          </w:p>
          <w:p w14:paraId="07C0A942" w14:textId="77777777" w:rsidR="00AA5116" w:rsidRPr="0014270E" w:rsidRDefault="00B8698E" w:rsidP="00DC7710">
            <w:pPr>
              <w:spacing w:after="0"/>
              <w:jc w:val="center"/>
              <w:rPr>
                <w:rFonts w:eastAsia="Calibri"/>
                <w:sz w:val="24"/>
                <w:szCs w:val="24"/>
              </w:rPr>
            </w:pPr>
            <w:r w:rsidRPr="0014270E">
              <w:rPr>
                <w:rFonts w:eastAsia="Calibri"/>
                <w:sz w:val="24"/>
                <w:szCs w:val="24"/>
              </w:rPr>
              <w:t>Б – 5</w:t>
            </w:r>
          </w:p>
          <w:p w14:paraId="052A1003" w14:textId="77777777" w:rsidR="00AA5116" w:rsidRPr="0014270E" w:rsidRDefault="00B8698E" w:rsidP="00DC7710">
            <w:pPr>
              <w:spacing w:after="0"/>
              <w:jc w:val="center"/>
              <w:rPr>
                <w:rFonts w:eastAsia="Calibri"/>
                <w:sz w:val="24"/>
                <w:szCs w:val="24"/>
              </w:rPr>
            </w:pPr>
            <w:r w:rsidRPr="0014270E">
              <w:rPr>
                <w:rFonts w:eastAsia="Calibri"/>
                <w:sz w:val="24"/>
                <w:szCs w:val="24"/>
              </w:rPr>
              <w:t xml:space="preserve">В – 4 </w:t>
            </w:r>
          </w:p>
        </w:tc>
        <w:tc>
          <w:tcPr>
            <w:tcW w:w="924" w:type="dxa"/>
            <w:tcBorders>
              <w:top w:val="nil"/>
              <w:left w:val="outset" w:sz="6" w:space="0" w:color="auto"/>
              <w:bottom w:val="outset" w:sz="6" w:space="0" w:color="auto"/>
              <w:right w:val="outset" w:sz="6" w:space="0" w:color="auto"/>
            </w:tcBorders>
          </w:tcPr>
          <w:p w14:paraId="39B4FE0F" w14:textId="77777777" w:rsidR="00AA5116" w:rsidRPr="0014270E" w:rsidRDefault="00B8698E" w:rsidP="00DC7710">
            <w:pPr>
              <w:spacing w:after="0"/>
              <w:jc w:val="center"/>
              <w:rPr>
                <w:rFonts w:eastAsia="Calibri"/>
                <w:sz w:val="24"/>
                <w:szCs w:val="24"/>
              </w:rPr>
            </w:pPr>
            <w:r w:rsidRPr="0014270E">
              <w:rPr>
                <w:rFonts w:eastAsia="Calibri"/>
                <w:sz w:val="24"/>
                <w:szCs w:val="24"/>
              </w:rPr>
              <w:t>15</w:t>
            </w:r>
          </w:p>
        </w:tc>
        <w:tc>
          <w:tcPr>
            <w:tcW w:w="924" w:type="dxa"/>
            <w:tcBorders>
              <w:top w:val="nil"/>
              <w:left w:val="outset" w:sz="6" w:space="0" w:color="auto"/>
              <w:bottom w:val="outset" w:sz="6" w:space="0" w:color="auto"/>
              <w:right w:val="outset" w:sz="6" w:space="0" w:color="auto"/>
            </w:tcBorders>
          </w:tcPr>
          <w:p w14:paraId="6F835D6A" w14:textId="77777777" w:rsidR="00AA5116" w:rsidRPr="0014270E" w:rsidRDefault="00B8698E" w:rsidP="00DC7710">
            <w:pPr>
              <w:spacing w:after="0"/>
              <w:jc w:val="center"/>
              <w:rPr>
                <w:rFonts w:eastAsia="Calibri"/>
                <w:sz w:val="24"/>
                <w:szCs w:val="24"/>
              </w:rPr>
            </w:pPr>
            <w:r w:rsidRPr="0014270E">
              <w:rPr>
                <w:rFonts w:eastAsia="Calibri"/>
                <w:sz w:val="24"/>
                <w:szCs w:val="24"/>
              </w:rPr>
              <w:t>13</w:t>
            </w:r>
          </w:p>
        </w:tc>
        <w:tc>
          <w:tcPr>
            <w:tcW w:w="924" w:type="dxa"/>
            <w:tcBorders>
              <w:top w:val="nil"/>
              <w:left w:val="outset" w:sz="6" w:space="0" w:color="auto"/>
              <w:bottom w:val="outset" w:sz="6" w:space="0" w:color="auto"/>
              <w:right w:val="outset" w:sz="6" w:space="0" w:color="auto"/>
            </w:tcBorders>
          </w:tcPr>
          <w:p w14:paraId="1DA38ECA" w14:textId="77777777" w:rsidR="00AA5116" w:rsidRPr="0014270E" w:rsidRDefault="00B8698E" w:rsidP="00DC7710">
            <w:pPr>
              <w:spacing w:after="0"/>
              <w:jc w:val="center"/>
              <w:rPr>
                <w:rFonts w:eastAsia="Calibri"/>
                <w:sz w:val="24"/>
                <w:szCs w:val="24"/>
              </w:rPr>
            </w:pPr>
            <w:r w:rsidRPr="0014270E">
              <w:rPr>
                <w:rFonts w:eastAsia="Calibri"/>
                <w:sz w:val="24"/>
                <w:szCs w:val="24"/>
              </w:rPr>
              <w:t>3</w:t>
            </w:r>
          </w:p>
        </w:tc>
        <w:tc>
          <w:tcPr>
            <w:tcW w:w="924" w:type="dxa"/>
            <w:tcBorders>
              <w:top w:val="nil"/>
              <w:left w:val="outset" w:sz="6" w:space="0" w:color="auto"/>
              <w:bottom w:val="outset" w:sz="6" w:space="0" w:color="auto"/>
              <w:right w:val="outset" w:sz="6" w:space="0" w:color="auto"/>
            </w:tcBorders>
          </w:tcPr>
          <w:p w14:paraId="26A9A8C9" w14:textId="77777777" w:rsidR="00AA5116" w:rsidRPr="0014270E" w:rsidRDefault="00B8698E" w:rsidP="00DC7710">
            <w:pPr>
              <w:spacing w:after="0"/>
              <w:jc w:val="center"/>
              <w:rPr>
                <w:rFonts w:eastAsia="Calibri"/>
                <w:sz w:val="24"/>
                <w:szCs w:val="24"/>
              </w:rPr>
            </w:pPr>
            <w:r w:rsidRPr="0014270E">
              <w:rPr>
                <w:rFonts w:eastAsia="Calibri"/>
                <w:sz w:val="24"/>
                <w:szCs w:val="24"/>
              </w:rPr>
              <w:t>А –2</w:t>
            </w:r>
          </w:p>
          <w:p w14:paraId="55BCF2D9" w14:textId="77777777" w:rsidR="00AA5116" w:rsidRPr="0014270E" w:rsidRDefault="00B8698E" w:rsidP="00DC7710">
            <w:pPr>
              <w:spacing w:after="0"/>
              <w:jc w:val="center"/>
              <w:rPr>
                <w:rFonts w:eastAsia="Calibri"/>
                <w:sz w:val="24"/>
                <w:szCs w:val="24"/>
              </w:rPr>
            </w:pPr>
            <w:r w:rsidRPr="0014270E">
              <w:rPr>
                <w:rFonts w:eastAsia="Calibri"/>
                <w:sz w:val="24"/>
                <w:szCs w:val="24"/>
              </w:rPr>
              <w:t xml:space="preserve">Б – 3 </w:t>
            </w:r>
          </w:p>
        </w:tc>
        <w:tc>
          <w:tcPr>
            <w:tcW w:w="924" w:type="dxa"/>
            <w:tcBorders>
              <w:top w:val="nil"/>
              <w:left w:val="outset" w:sz="6" w:space="0" w:color="auto"/>
              <w:bottom w:val="outset" w:sz="6" w:space="0" w:color="auto"/>
              <w:right w:val="outset" w:sz="6" w:space="0" w:color="auto"/>
            </w:tcBorders>
          </w:tcPr>
          <w:p w14:paraId="4CBD41C7" w14:textId="77777777" w:rsidR="00AA5116" w:rsidRPr="0014270E" w:rsidRDefault="00B8698E" w:rsidP="00DC7710">
            <w:pPr>
              <w:spacing w:after="0"/>
              <w:jc w:val="center"/>
              <w:rPr>
                <w:rFonts w:eastAsia="Calibri"/>
                <w:sz w:val="24"/>
                <w:szCs w:val="24"/>
              </w:rPr>
            </w:pPr>
            <w:r w:rsidRPr="0014270E">
              <w:rPr>
                <w:rFonts w:eastAsia="Calibri"/>
                <w:sz w:val="24"/>
                <w:szCs w:val="24"/>
              </w:rPr>
              <w:t>3</w:t>
            </w:r>
          </w:p>
        </w:tc>
        <w:tc>
          <w:tcPr>
            <w:tcW w:w="924" w:type="dxa"/>
            <w:tcBorders>
              <w:top w:val="nil"/>
              <w:left w:val="outset" w:sz="6" w:space="0" w:color="auto"/>
              <w:bottom w:val="outset" w:sz="6" w:space="0" w:color="auto"/>
              <w:right w:val="outset" w:sz="6" w:space="0" w:color="auto"/>
            </w:tcBorders>
          </w:tcPr>
          <w:p w14:paraId="13914C0F" w14:textId="77777777" w:rsidR="00AA5116" w:rsidRPr="0014270E" w:rsidRDefault="00B8698E" w:rsidP="00DC7710">
            <w:pPr>
              <w:spacing w:after="0"/>
              <w:jc w:val="center"/>
              <w:rPr>
                <w:rFonts w:eastAsia="Calibri"/>
                <w:sz w:val="24"/>
                <w:szCs w:val="24"/>
              </w:rPr>
            </w:pPr>
            <w:r w:rsidRPr="0014270E">
              <w:rPr>
                <w:rFonts w:eastAsia="Calibri"/>
                <w:sz w:val="24"/>
                <w:szCs w:val="24"/>
              </w:rPr>
              <w:t>А – 3</w:t>
            </w:r>
          </w:p>
          <w:p w14:paraId="481F89FB" w14:textId="77777777" w:rsidR="00AA5116" w:rsidRPr="0014270E" w:rsidRDefault="00B8698E" w:rsidP="00DC7710">
            <w:pPr>
              <w:spacing w:after="0"/>
              <w:jc w:val="center"/>
              <w:rPr>
                <w:rFonts w:eastAsia="Calibri"/>
                <w:sz w:val="24"/>
                <w:szCs w:val="24"/>
              </w:rPr>
            </w:pPr>
            <w:r w:rsidRPr="0014270E">
              <w:rPr>
                <w:rFonts w:eastAsia="Calibri"/>
                <w:sz w:val="24"/>
                <w:szCs w:val="24"/>
              </w:rPr>
              <w:t>Б – 1</w:t>
            </w:r>
          </w:p>
          <w:p w14:paraId="7CFD344D" w14:textId="77777777" w:rsidR="00AA5116" w:rsidRPr="0014270E" w:rsidRDefault="00B8698E" w:rsidP="00DC7710">
            <w:pPr>
              <w:spacing w:after="0"/>
              <w:jc w:val="center"/>
              <w:rPr>
                <w:rFonts w:eastAsia="Calibri"/>
                <w:sz w:val="24"/>
                <w:szCs w:val="24"/>
              </w:rPr>
            </w:pPr>
            <w:r w:rsidRPr="0014270E">
              <w:rPr>
                <w:rFonts w:eastAsia="Calibri"/>
                <w:sz w:val="24"/>
                <w:szCs w:val="24"/>
              </w:rPr>
              <w:t>В – 5</w:t>
            </w:r>
          </w:p>
          <w:p w14:paraId="18CC712D" w14:textId="77777777" w:rsidR="00AA5116" w:rsidRPr="0014270E" w:rsidRDefault="00B8698E" w:rsidP="00DC7710">
            <w:pPr>
              <w:spacing w:after="0"/>
              <w:jc w:val="center"/>
              <w:rPr>
                <w:rFonts w:eastAsia="Calibri"/>
                <w:sz w:val="24"/>
                <w:szCs w:val="24"/>
              </w:rPr>
            </w:pPr>
            <w:r w:rsidRPr="0014270E">
              <w:rPr>
                <w:rFonts w:eastAsia="Calibri"/>
                <w:sz w:val="24"/>
                <w:szCs w:val="24"/>
              </w:rPr>
              <w:t xml:space="preserve">Г – 2 </w:t>
            </w:r>
          </w:p>
        </w:tc>
        <w:tc>
          <w:tcPr>
            <w:tcW w:w="924" w:type="dxa"/>
            <w:tcBorders>
              <w:top w:val="nil"/>
              <w:left w:val="outset" w:sz="6" w:space="0" w:color="auto"/>
              <w:bottom w:val="outset" w:sz="6" w:space="0" w:color="auto"/>
              <w:right w:val="outset" w:sz="6" w:space="0" w:color="auto"/>
            </w:tcBorders>
          </w:tcPr>
          <w:p w14:paraId="761E80EB" w14:textId="77777777" w:rsidR="00AA5116" w:rsidRPr="0014270E" w:rsidRDefault="00B8698E" w:rsidP="00DC7710">
            <w:pPr>
              <w:spacing w:after="0"/>
              <w:jc w:val="center"/>
              <w:rPr>
                <w:rFonts w:eastAsia="Calibri"/>
                <w:sz w:val="24"/>
                <w:szCs w:val="24"/>
              </w:rPr>
            </w:pPr>
            <w:r w:rsidRPr="0014270E">
              <w:rPr>
                <w:rFonts w:eastAsia="Calibri"/>
                <w:sz w:val="24"/>
                <w:szCs w:val="24"/>
              </w:rPr>
              <w:t>4</w:t>
            </w:r>
          </w:p>
        </w:tc>
      </w:tr>
    </w:tbl>
    <w:p w14:paraId="65887CA1" w14:textId="77777777" w:rsidR="00AA5116" w:rsidRPr="0014270E" w:rsidRDefault="00B8698E" w:rsidP="00DC7710">
      <w:pPr>
        <w:spacing w:after="0"/>
        <w:rPr>
          <w:rFonts w:ascii="Times New Roman" w:eastAsia="Calibri" w:hAnsi="Times New Roman" w:cs="Times New Roman"/>
          <w:sz w:val="24"/>
          <w:szCs w:val="24"/>
        </w:rPr>
      </w:pPr>
      <w:r w:rsidRPr="0014270E">
        <w:rPr>
          <w:rFonts w:ascii="Times New Roman" w:eastAsia="Calibri" w:hAnsi="Times New Roman" w:cs="Times New Roman"/>
          <w:sz w:val="24"/>
          <w:szCs w:val="24"/>
        </w:rPr>
        <w:t xml:space="preserve"> </w:t>
      </w:r>
    </w:p>
    <w:p w14:paraId="558CD2DA" w14:textId="77777777" w:rsidR="00181C8F" w:rsidRPr="0014270E" w:rsidRDefault="00181C8F" w:rsidP="00DC7710">
      <w:pPr>
        <w:spacing w:after="0"/>
        <w:jc w:val="center"/>
        <w:rPr>
          <w:rFonts w:ascii="Times New Roman" w:eastAsia="Calibri" w:hAnsi="Times New Roman" w:cs="Times New Roman"/>
          <w:b/>
          <w:bCs/>
          <w:sz w:val="24"/>
          <w:szCs w:val="24"/>
        </w:rPr>
      </w:pPr>
    </w:p>
    <w:p w14:paraId="12717B24" w14:textId="77777777" w:rsidR="00181C8F" w:rsidRPr="0014270E" w:rsidRDefault="00181C8F" w:rsidP="00DC7710">
      <w:pPr>
        <w:spacing w:after="0"/>
        <w:rPr>
          <w:rFonts w:ascii="Times New Roman" w:eastAsia="Calibri" w:hAnsi="Times New Roman" w:cs="Times New Roman"/>
          <w:b/>
          <w:bCs/>
          <w:sz w:val="24"/>
          <w:szCs w:val="24"/>
        </w:rPr>
      </w:pPr>
      <w:r w:rsidRPr="0014270E">
        <w:rPr>
          <w:rFonts w:ascii="Times New Roman" w:eastAsia="Calibri" w:hAnsi="Times New Roman" w:cs="Times New Roman"/>
          <w:b/>
          <w:bCs/>
          <w:sz w:val="24"/>
          <w:szCs w:val="24"/>
        </w:rPr>
        <w:br w:type="page"/>
      </w:r>
    </w:p>
    <w:p w14:paraId="76452012" w14:textId="10355955" w:rsidR="00AA5116" w:rsidRPr="0014270E" w:rsidRDefault="00DC7710" w:rsidP="00B23579">
      <w:pPr>
        <w:pStyle w:val="1"/>
        <w:numPr>
          <w:ilvl w:val="0"/>
          <w:numId w:val="106"/>
        </w:numPr>
        <w:spacing w:line="360" w:lineRule="auto"/>
        <w:jc w:val="center"/>
        <w:rPr>
          <w:rFonts w:ascii="Times New Roman" w:eastAsia="Calibri" w:hAnsi="Times New Roman" w:cs="Times New Roman"/>
          <w:b/>
          <w:bCs/>
          <w:color w:val="auto"/>
          <w:sz w:val="28"/>
          <w:szCs w:val="28"/>
        </w:rPr>
      </w:pPr>
      <w:bookmarkStart w:id="6" w:name="_Toc199952088"/>
      <w:r w:rsidRPr="0014270E">
        <w:rPr>
          <w:rFonts w:ascii="Times New Roman" w:eastAsia="Calibri" w:hAnsi="Times New Roman" w:cs="Times New Roman"/>
          <w:b/>
          <w:bCs/>
          <w:color w:val="auto"/>
          <w:sz w:val="28"/>
          <w:szCs w:val="28"/>
        </w:rPr>
        <w:t>Оценочные материала для текущего контроля</w:t>
      </w:r>
      <w:bookmarkEnd w:id="6"/>
    </w:p>
    <w:p w14:paraId="1035A93D" w14:textId="75AA44BA" w:rsidR="00161CEE" w:rsidRPr="0014270E" w:rsidRDefault="00161CEE" w:rsidP="008F0510">
      <w:pPr>
        <w:spacing w:after="0" w:line="360" w:lineRule="auto"/>
        <w:rPr>
          <w:rFonts w:ascii="Times New Roman" w:hAnsi="Times New Roman" w:cs="Times New Roman"/>
          <w:b/>
          <w:sz w:val="28"/>
          <w:szCs w:val="28"/>
        </w:rPr>
      </w:pPr>
      <w:r w:rsidRPr="0014270E">
        <w:rPr>
          <w:rFonts w:ascii="Times New Roman" w:hAnsi="Times New Roman" w:cs="Times New Roman"/>
          <w:b/>
          <w:sz w:val="28"/>
          <w:szCs w:val="28"/>
        </w:rPr>
        <w:t>3.1 Тестирование</w:t>
      </w:r>
    </w:p>
    <w:p w14:paraId="06FE8DEB" w14:textId="77777777" w:rsidR="00AA5116" w:rsidRPr="0014270E" w:rsidRDefault="00B8698E" w:rsidP="008F0510">
      <w:pPr>
        <w:shd w:val="clear" w:color="auto" w:fill="FFFFFF"/>
        <w:spacing w:after="0" w:line="360" w:lineRule="auto"/>
        <w:jc w:val="center"/>
        <w:rPr>
          <w:rFonts w:ascii="Times New Roman" w:hAnsi="Times New Roman" w:cs="Times New Roman"/>
          <w:sz w:val="28"/>
          <w:szCs w:val="28"/>
        </w:rPr>
      </w:pPr>
      <w:r w:rsidRPr="0014270E">
        <w:rPr>
          <w:rFonts w:ascii="Times New Roman" w:hAnsi="Times New Roman" w:cs="Times New Roman"/>
          <w:b/>
          <w:bCs/>
          <w:sz w:val="28"/>
          <w:szCs w:val="28"/>
        </w:rPr>
        <w:t>Рекомендации по переводу процентов выполнения задания в отметки по пятибалльной шкале</w:t>
      </w:r>
    </w:p>
    <w:p w14:paraId="04CA40F1" w14:textId="21DB50DD" w:rsidR="00AA5116" w:rsidRPr="0014270E" w:rsidRDefault="00B8698E" w:rsidP="008F0510">
      <w:pPr>
        <w:shd w:val="clear" w:color="auto" w:fill="FFFFFF"/>
        <w:spacing w:after="0" w:line="360" w:lineRule="auto"/>
        <w:jc w:val="both"/>
        <w:rPr>
          <w:rFonts w:ascii="Times New Roman" w:hAnsi="Times New Roman" w:cs="Times New Roman"/>
          <w:sz w:val="28"/>
          <w:szCs w:val="28"/>
        </w:rPr>
      </w:pPr>
      <w:r w:rsidRPr="0014270E">
        <w:rPr>
          <w:rFonts w:ascii="Times New Roman" w:hAnsi="Times New Roman" w:cs="Times New Roman"/>
          <w:sz w:val="28"/>
          <w:szCs w:val="28"/>
        </w:rPr>
        <w:t xml:space="preserve">Максимальное число баллов, которое можно получить за правильное выполнение всей тестовой работы, составляет </w:t>
      </w:r>
      <w:r w:rsidRPr="0014270E">
        <w:rPr>
          <w:rFonts w:ascii="Times New Roman" w:hAnsi="Times New Roman" w:cs="Times New Roman"/>
          <w:b/>
          <w:sz w:val="28"/>
          <w:szCs w:val="28"/>
        </w:rPr>
        <w:t>12 баллов</w:t>
      </w:r>
      <w:r w:rsidRPr="0014270E">
        <w:rPr>
          <w:rFonts w:ascii="Times New Roman" w:hAnsi="Times New Roman" w:cs="Times New Roman"/>
          <w:sz w:val="28"/>
          <w:szCs w:val="28"/>
        </w:rPr>
        <w:t xml:space="preserve"> (по теме «Волновые свойства света» – </w:t>
      </w:r>
      <w:r w:rsidRPr="0014270E">
        <w:rPr>
          <w:rFonts w:ascii="Times New Roman" w:hAnsi="Times New Roman" w:cs="Times New Roman"/>
          <w:b/>
          <w:sz w:val="28"/>
          <w:szCs w:val="28"/>
        </w:rPr>
        <w:t>13 баллов</w:t>
      </w:r>
      <w:r w:rsidRPr="0014270E">
        <w:rPr>
          <w:rFonts w:ascii="Times New Roman" w:hAnsi="Times New Roman" w:cs="Times New Roman"/>
          <w:sz w:val="28"/>
          <w:szCs w:val="28"/>
        </w:rPr>
        <w:t xml:space="preserve">). Тестовое задание оценивается </w:t>
      </w:r>
      <w:r w:rsidRPr="0014270E">
        <w:rPr>
          <w:rFonts w:ascii="Times New Roman" w:hAnsi="Times New Roman" w:cs="Times New Roman"/>
          <w:b/>
          <w:sz w:val="28"/>
          <w:szCs w:val="28"/>
        </w:rPr>
        <w:t>1 баллом</w:t>
      </w:r>
      <w:r w:rsidRPr="0014270E">
        <w:rPr>
          <w:rFonts w:ascii="Times New Roman" w:hAnsi="Times New Roman" w:cs="Times New Roman"/>
          <w:sz w:val="28"/>
          <w:szCs w:val="28"/>
        </w:rPr>
        <w:t xml:space="preserve">, задание с профессиональной направленностью – </w:t>
      </w:r>
      <w:r w:rsidRPr="0014270E">
        <w:rPr>
          <w:rFonts w:ascii="Times New Roman" w:hAnsi="Times New Roman" w:cs="Times New Roman"/>
          <w:b/>
          <w:sz w:val="28"/>
          <w:szCs w:val="28"/>
        </w:rPr>
        <w:t>2 баллами</w:t>
      </w:r>
      <w:r w:rsidRPr="0014270E">
        <w:rPr>
          <w:rFonts w:ascii="Times New Roman" w:hAnsi="Times New Roman" w:cs="Times New Roman"/>
          <w:sz w:val="28"/>
          <w:szCs w:val="28"/>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3069"/>
        <w:gridCol w:w="2830"/>
        <w:gridCol w:w="1781"/>
        <w:gridCol w:w="1659"/>
      </w:tblGrid>
      <w:tr w:rsidR="0014270E" w:rsidRPr="0014270E" w14:paraId="7A66EAB5" w14:textId="77777777">
        <w:tc>
          <w:tcPr>
            <w:tcW w:w="3096" w:type="dxa"/>
            <w:tcBorders>
              <w:top w:val="outset" w:sz="6" w:space="0" w:color="auto"/>
              <w:left w:val="outset" w:sz="6" w:space="0" w:color="auto"/>
              <w:bottom w:val="outset" w:sz="6" w:space="0" w:color="auto"/>
              <w:right w:val="outset" w:sz="6" w:space="0" w:color="auto"/>
            </w:tcBorders>
          </w:tcPr>
          <w:p w14:paraId="5E2A0004" w14:textId="77777777" w:rsidR="00AA5116" w:rsidRPr="0014270E" w:rsidRDefault="00B8698E" w:rsidP="00DC7710">
            <w:pPr>
              <w:spacing w:after="0"/>
              <w:jc w:val="center"/>
              <w:rPr>
                <w:rFonts w:ascii="Times New Roman" w:hAnsi="Times New Roman" w:cs="Times New Roman"/>
                <w:b/>
                <w:sz w:val="24"/>
                <w:szCs w:val="24"/>
              </w:rPr>
            </w:pPr>
            <w:proofErr w:type="gramStart"/>
            <w:r w:rsidRPr="0014270E">
              <w:rPr>
                <w:rFonts w:ascii="Times New Roman" w:hAnsi="Times New Roman" w:cs="Times New Roman"/>
                <w:b/>
                <w:sz w:val="24"/>
                <w:szCs w:val="24"/>
              </w:rPr>
              <w:t>Отметка  по</w:t>
            </w:r>
            <w:proofErr w:type="gramEnd"/>
            <w:r w:rsidRPr="0014270E">
              <w:rPr>
                <w:rFonts w:ascii="Times New Roman" w:hAnsi="Times New Roman" w:cs="Times New Roman"/>
                <w:b/>
                <w:sz w:val="24"/>
                <w:szCs w:val="24"/>
              </w:rPr>
              <w:t xml:space="preserve"> пятибалльной шкале</w:t>
            </w:r>
          </w:p>
        </w:tc>
        <w:tc>
          <w:tcPr>
            <w:tcW w:w="2856" w:type="dxa"/>
            <w:tcBorders>
              <w:top w:val="outset" w:sz="6" w:space="0" w:color="auto"/>
              <w:left w:val="nil"/>
              <w:bottom w:val="outset" w:sz="6" w:space="0" w:color="auto"/>
              <w:right w:val="outset" w:sz="6" w:space="0" w:color="auto"/>
            </w:tcBorders>
          </w:tcPr>
          <w:p w14:paraId="0C4F8893" w14:textId="77777777" w:rsidR="00AA5116" w:rsidRPr="0014270E" w:rsidRDefault="00B8698E" w:rsidP="00DC7710">
            <w:pPr>
              <w:spacing w:after="0"/>
              <w:jc w:val="center"/>
              <w:rPr>
                <w:rFonts w:ascii="Times New Roman" w:hAnsi="Times New Roman" w:cs="Times New Roman"/>
                <w:b/>
                <w:sz w:val="24"/>
                <w:szCs w:val="24"/>
              </w:rPr>
            </w:pPr>
            <w:r w:rsidRPr="0014270E">
              <w:rPr>
                <w:rFonts w:ascii="Times New Roman" w:hAnsi="Times New Roman" w:cs="Times New Roman"/>
                <w:b/>
                <w:sz w:val="24"/>
                <w:szCs w:val="24"/>
              </w:rPr>
              <w:t>% выполнения задания</w:t>
            </w:r>
          </w:p>
        </w:tc>
        <w:tc>
          <w:tcPr>
            <w:tcW w:w="3480" w:type="dxa"/>
            <w:gridSpan w:val="2"/>
            <w:tcBorders>
              <w:top w:val="outset" w:sz="6" w:space="0" w:color="auto"/>
              <w:left w:val="nil"/>
              <w:bottom w:val="outset" w:sz="6" w:space="0" w:color="auto"/>
              <w:right w:val="outset" w:sz="6" w:space="0" w:color="auto"/>
            </w:tcBorders>
          </w:tcPr>
          <w:p w14:paraId="62373130" w14:textId="77777777" w:rsidR="00AA5116" w:rsidRPr="0014270E" w:rsidRDefault="00B8698E" w:rsidP="00DC7710">
            <w:pPr>
              <w:spacing w:after="0"/>
              <w:jc w:val="center"/>
              <w:rPr>
                <w:rFonts w:ascii="Times New Roman" w:hAnsi="Times New Roman" w:cs="Times New Roman"/>
                <w:b/>
                <w:sz w:val="24"/>
                <w:szCs w:val="24"/>
              </w:rPr>
            </w:pPr>
            <w:r w:rsidRPr="0014270E">
              <w:rPr>
                <w:rFonts w:ascii="Times New Roman" w:hAnsi="Times New Roman" w:cs="Times New Roman"/>
                <w:b/>
                <w:sz w:val="24"/>
                <w:szCs w:val="24"/>
              </w:rPr>
              <w:t>Первичные баллы</w:t>
            </w:r>
          </w:p>
        </w:tc>
      </w:tr>
      <w:tr w:rsidR="0014270E" w:rsidRPr="0014270E" w14:paraId="4EEC9DB8" w14:textId="77777777">
        <w:trPr>
          <w:trHeight w:val="821"/>
        </w:trPr>
        <w:tc>
          <w:tcPr>
            <w:tcW w:w="3096" w:type="dxa"/>
            <w:tcBorders>
              <w:top w:val="nil"/>
              <w:left w:val="outset" w:sz="6" w:space="0" w:color="auto"/>
              <w:bottom w:val="outset" w:sz="6" w:space="0" w:color="auto"/>
              <w:right w:val="outset" w:sz="6" w:space="0" w:color="auto"/>
            </w:tcBorders>
          </w:tcPr>
          <w:p w14:paraId="59470DA6"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«2»</w:t>
            </w:r>
          </w:p>
        </w:tc>
        <w:tc>
          <w:tcPr>
            <w:tcW w:w="2856" w:type="dxa"/>
            <w:tcBorders>
              <w:top w:val="nil"/>
              <w:left w:val="nil"/>
              <w:bottom w:val="outset" w:sz="6" w:space="0" w:color="auto"/>
              <w:right w:val="outset" w:sz="6" w:space="0" w:color="auto"/>
            </w:tcBorders>
          </w:tcPr>
          <w:p w14:paraId="15E388BA"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меньше 50%</w:t>
            </w:r>
          </w:p>
        </w:tc>
        <w:tc>
          <w:tcPr>
            <w:tcW w:w="1800" w:type="dxa"/>
            <w:tcBorders>
              <w:top w:val="nil"/>
              <w:left w:val="nil"/>
              <w:bottom w:val="outset" w:sz="6" w:space="0" w:color="auto"/>
              <w:right w:val="outset" w:sz="6" w:space="0" w:color="auto"/>
            </w:tcBorders>
          </w:tcPr>
          <w:p w14:paraId="5500FEDE"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0 – 5</w:t>
            </w:r>
          </w:p>
        </w:tc>
        <w:tc>
          <w:tcPr>
            <w:tcW w:w="1668" w:type="dxa"/>
            <w:tcBorders>
              <w:top w:val="nil"/>
              <w:left w:val="nil"/>
              <w:bottom w:val="outset" w:sz="6" w:space="0" w:color="auto"/>
              <w:right w:val="outset" w:sz="6" w:space="0" w:color="auto"/>
            </w:tcBorders>
          </w:tcPr>
          <w:p w14:paraId="223E6670"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 xml:space="preserve">0 – 6 </w:t>
            </w:r>
          </w:p>
        </w:tc>
      </w:tr>
      <w:tr w:rsidR="0014270E" w:rsidRPr="0014270E" w14:paraId="069CEC79" w14:textId="77777777">
        <w:tc>
          <w:tcPr>
            <w:tcW w:w="3096" w:type="dxa"/>
            <w:tcBorders>
              <w:top w:val="nil"/>
              <w:left w:val="outset" w:sz="6" w:space="0" w:color="auto"/>
              <w:bottom w:val="outset" w:sz="6" w:space="0" w:color="auto"/>
              <w:right w:val="outset" w:sz="6" w:space="0" w:color="auto"/>
            </w:tcBorders>
          </w:tcPr>
          <w:p w14:paraId="666B7D2C"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«3»</w:t>
            </w:r>
          </w:p>
        </w:tc>
        <w:tc>
          <w:tcPr>
            <w:tcW w:w="2856" w:type="dxa"/>
            <w:tcBorders>
              <w:top w:val="nil"/>
              <w:left w:val="nil"/>
              <w:bottom w:val="outset" w:sz="6" w:space="0" w:color="auto"/>
              <w:right w:val="outset" w:sz="6" w:space="0" w:color="auto"/>
            </w:tcBorders>
          </w:tcPr>
          <w:p w14:paraId="44ADFF50"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 xml:space="preserve">50% - 70% </w:t>
            </w:r>
          </w:p>
        </w:tc>
        <w:tc>
          <w:tcPr>
            <w:tcW w:w="1800" w:type="dxa"/>
            <w:tcBorders>
              <w:top w:val="nil"/>
              <w:left w:val="nil"/>
              <w:bottom w:val="outset" w:sz="6" w:space="0" w:color="auto"/>
              <w:right w:val="outset" w:sz="6" w:space="0" w:color="auto"/>
            </w:tcBorders>
          </w:tcPr>
          <w:p w14:paraId="62288357"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6 – 8</w:t>
            </w:r>
          </w:p>
        </w:tc>
        <w:tc>
          <w:tcPr>
            <w:tcW w:w="1668" w:type="dxa"/>
            <w:tcBorders>
              <w:top w:val="nil"/>
              <w:left w:val="nil"/>
              <w:bottom w:val="outset" w:sz="6" w:space="0" w:color="auto"/>
              <w:right w:val="outset" w:sz="6" w:space="0" w:color="auto"/>
            </w:tcBorders>
          </w:tcPr>
          <w:p w14:paraId="4743944B"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 xml:space="preserve">7 – 9 </w:t>
            </w:r>
          </w:p>
        </w:tc>
      </w:tr>
      <w:tr w:rsidR="0014270E" w:rsidRPr="0014270E" w14:paraId="491792AA" w14:textId="77777777">
        <w:tc>
          <w:tcPr>
            <w:tcW w:w="3096" w:type="dxa"/>
            <w:tcBorders>
              <w:top w:val="nil"/>
              <w:left w:val="outset" w:sz="6" w:space="0" w:color="auto"/>
              <w:bottom w:val="outset" w:sz="6" w:space="0" w:color="auto"/>
              <w:right w:val="outset" w:sz="6" w:space="0" w:color="auto"/>
            </w:tcBorders>
          </w:tcPr>
          <w:p w14:paraId="4D288EA9"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«4»</w:t>
            </w:r>
          </w:p>
        </w:tc>
        <w:tc>
          <w:tcPr>
            <w:tcW w:w="2856" w:type="dxa"/>
            <w:tcBorders>
              <w:top w:val="nil"/>
              <w:left w:val="nil"/>
              <w:bottom w:val="outset" w:sz="6" w:space="0" w:color="auto"/>
              <w:right w:val="outset" w:sz="6" w:space="0" w:color="auto"/>
            </w:tcBorders>
          </w:tcPr>
          <w:p w14:paraId="27F5C5C8"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 xml:space="preserve">71% - 90% </w:t>
            </w:r>
          </w:p>
        </w:tc>
        <w:tc>
          <w:tcPr>
            <w:tcW w:w="1800" w:type="dxa"/>
            <w:tcBorders>
              <w:top w:val="nil"/>
              <w:left w:val="nil"/>
              <w:bottom w:val="outset" w:sz="6" w:space="0" w:color="auto"/>
              <w:right w:val="outset" w:sz="6" w:space="0" w:color="auto"/>
            </w:tcBorders>
          </w:tcPr>
          <w:p w14:paraId="1AB16213"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9 – 10</w:t>
            </w:r>
          </w:p>
        </w:tc>
        <w:tc>
          <w:tcPr>
            <w:tcW w:w="1668" w:type="dxa"/>
            <w:tcBorders>
              <w:top w:val="nil"/>
              <w:left w:val="nil"/>
              <w:bottom w:val="outset" w:sz="6" w:space="0" w:color="auto"/>
              <w:right w:val="outset" w:sz="6" w:space="0" w:color="auto"/>
            </w:tcBorders>
          </w:tcPr>
          <w:p w14:paraId="220C3345"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 xml:space="preserve">10 – 11 </w:t>
            </w:r>
          </w:p>
        </w:tc>
      </w:tr>
      <w:tr w:rsidR="0014270E" w:rsidRPr="0014270E" w14:paraId="4C87B249" w14:textId="77777777">
        <w:tc>
          <w:tcPr>
            <w:tcW w:w="3096" w:type="dxa"/>
            <w:tcBorders>
              <w:top w:val="nil"/>
              <w:left w:val="outset" w:sz="6" w:space="0" w:color="auto"/>
              <w:bottom w:val="outset" w:sz="6" w:space="0" w:color="auto"/>
              <w:right w:val="outset" w:sz="6" w:space="0" w:color="auto"/>
            </w:tcBorders>
          </w:tcPr>
          <w:p w14:paraId="2862713B"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«5»</w:t>
            </w:r>
          </w:p>
        </w:tc>
        <w:tc>
          <w:tcPr>
            <w:tcW w:w="2856" w:type="dxa"/>
            <w:tcBorders>
              <w:top w:val="nil"/>
              <w:left w:val="nil"/>
              <w:bottom w:val="outset" w:sz="6" w:space="0" w:color="auto"/>
              <w:right w:val="outset" w:sz="6" w:space="0" w:color="auto"/>
            </w:tcBorders>
          </w:tcPr>
          <w:p w14:paraId="639EA65E"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 xml:space="preserve">91% - 100% </w:t>
            </w:r>
          </w:p>
        </w:tc>
        <w:tc>
          <w:tcPr>
            <w:tcW w:w="1800" w:type="dxa"/>
            <w:tcBorders>
              <w:top w:val="nil"/>
              <w:left w:val="nil"/>
              <w:bottom w:val="outset" w:sz="6" w:space="0" w:color="auto"/>
              <w:right w:val="outset" w:sz="6" w:space="0" w:color="auto"/>
            </w:tcBorders>
          </w:tcPr>
          <w:p w14:paraId="58615E5B"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11 – 12</w:t>
            </w:r>
          </w:p>
        </w:tc>
        <w:tc>
          <w:tcPr>
            <w:tcW w:w="1668" w:type="dxa"/>
            <w:tcBorders>
              <w:top w:val="nil"/>
              <w:left w:val="nil"/>
              <w:bottom w:val="outset" w:sz="6" w:space="0" w:color="auto"/>
              <w:right w:val="outset" w:sz="6" w:space="0" w:color="auto"/>
            </w:tcBorders>
          </w:tcPr>
          <w:p w14:paraId="2A6DACB7" w14:textId="77777777" w:rsidR="00AA5116" w:rsidRPr="0014270E" w:rsidRDefault="00B8698E" w:rsidP="00DC7710">
            <w:pPr>
              <w:spacing w:after="0"/>
              <w:jc w:val="center"/>
              <w:rPr>
                <w:rFonts w:ascii="Times New Roman" w:hAnsi="Times New Roman" w:cs="Times New Roman"/>
                <w:sz w:val="24"/>
                <w:szCs w:val="24"/>
              </w:rPr>
            </w:pPr>
            <w:r w:rsidRPr="0014270E">
              <w:rPr>
                <w:rFonts w:ascii="Times New Roman" w:hAnsi="Times New Roman" w:cs="Times New Roman"/>
                <w:sz w:val="24"/>
                <w:szCs w:val="24"/>
              </w:rPr>
              <w:t xml:space="preserve">12 – 13 </w:t>
            </w:r>
          </w:p>
        </w:tc>
      </w:tr>
    </w:tbl>
    <w:p w14:paraId="0CCF7124" w14:textId="77777777" w:rsidR="00AA5116" w:rsidRPr="0014270E" w:rsidRDefault="00B8698E" w:rsidP="00DC7710">
      <w:pPr>
        <w:spacing w:after="0"/>
        <w:rPr>
          <w:rFonts w:ascii="Times New Roman" w:eastAsia="Calibri" w:hAnsi="Times New Roman" w:cs="Times New Roman"/>
          <w:sz w:val="24"/>
          <w:szCs w:val="24"/>
        </w:rPr>
      </w:pPr>
      <w:r w:rsidRPr="0014270E">
        <w:rPr>
          <w:rFonts w:ascii="Times New Roman" w:eastAsia="Calibri" w:hAnsi="Times New Roman" w:cs="Times New Roman"/>
          <w:sz w:val="24"/>
          <w:szCs w:val="24"/>
        </w:rPr>
        <w:t xml:space="preserve"> </w:t>
      </w:r>
    </w:p>
    <w:p w14:paraId="49AA0941" w14:textId="77777777" w:rsidR="00161CEE" w:rsidRPr="0014270E" w:rsidRDefault="00161CEE" w:rsidP="008F0510">
      <w:pPr>
        <w:spacing w:after="0" w:line="360" w:lineRule="auto"/>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Модельный пример т</w:t>
      </w:r>
      <w:r w:rsidR="00B8698E" w:rsidRPr="0014270E">
        <w:rPr>
          <w:rFonts w:ascii="Times New Roman" w:eastAsia="Calibri" w:hAnsi="Times New Roman" w:cs="Times New Roman"/>
          <w:b/>
          <w:i/>
          <w:iCs/>
          <w:sz w:val="28"/>
          <w:szCs w:val="28"/>
        </w:rPr>
        <w:t>ест</w:t>
      </w:r>
      <w:r w:rsidRPr="0014270E">
        <w:rPr>
          <w:rFonts w:ascii="Times New Roman" w:eastAsia="Calibri" w:hAnsi="Times New Roman" w:cs="Times New Roman"/>
          <w:b/>
          <w:i/>
          <w:iCs/>
          <w:sz w:val="28"/>
          <w:szCs w:val="28"/>
        </w:rPr>
        <w:t>а</w:t>
      </w:r>
      <w:r w:rsidR="00B8698E" w:rsidRPr="0014270E">
        <w:rPr>
          <w:rFonts w:ascii="Times New Roman" w:eastAsia="Calibri" w:hAnsi="Times New Roman" w:cs="Times New Roman"/>
          <w:b/>
          <w:i/>
          <w:iCs/>
          <w:sz w:val="28"/>
          <w:szCs w:val="28"/>
        </w:rPr>
        <w:t xml:space="preserve"> по</w:t>
      </w:r>
      <w:r w:rsidR="006212A1" w:rsidRPr="0014270E">
        <w:rPr>
          <w:rFonts w:ascii="Times New Roman" w:eastAsia="Calibri" w:hAnsi="Times New Roman" w:cs="Times New Roman"/>
          <w:b/>
          <w:i/>
          <w:iCs/>
          <w:sz w:val="28"/>
          <w:szCs w:val="28"/>
        </w:rPr>
        <w:t xml:space="preserve"> разделу «</w:t>
      </w:r>
      <w:r w:rsidR="006212A1" w:rsidRPr="0014270E">
        <w:rPr>
          <w:rFonts w:ascii="Times New Roman" w:hAnsi="Times New Roman" w:cs="Times New Roman"/>
          <w:b/>
          <w:i/>
          <w:iCs/>
          <w:sz w:val="28"/>
          <w:szCs w:val="28"/>
        </w:rPr>
        <w:t>Молекулярная физика и термодинамика»</w:t>
      </w:r>
      <w:r w:rsidR="00B8698E" w:rsidRPr="0014270E">
        <w:rPr>
          <w:rFonts w:ascii="Times New Roman" w:eastAsia="Calibri" w:hAnsi="Times New Roman" w:cs="Times New Roman"/>
          <w:b/>
          <w:i/>
          <w:iCs/>
          <w:sz w:val="28"/>
          <w:szCs w:val="28"/>
        </w:rPr>
        <w:t xml:space="preserve"> </w:t>
      </w:r>
    </w:p>
    <w:p w14:paraId="0D3424A8" w14:textId="33586B5E" w:rsidR="00AA5116" w:rsidRPr="0014270E" w:rsidRDefault="00161CEE" w:rsidP="008F0510">
      <w:pPr>
        <w:spacing w:after="0" w:line="360" w:lineRule="auto"/>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 xml:space="preserve">по </w:t>
      </w:r>
      <w:r w:rsidR="00B8698E" w:rsidRPr="0014270E">
        <w:rPr>
          <w:rFonts w:ascii="Times New Roman" w:eastAsia="Calibri" w:hAnsi="Times New Roman" w:cs="Times New Roman"/>
          <w:b/>
          <w:i/>
          <w:iCs/>
          <w:sz w:val="28"/>
          <w:szCs w:val="28"/>
        </w:rPr>
        <w:t>теме «Агрегатные состояния вещества»</w:t>
      </w:r>
    </w:p>
    <w:p w14:paraId="5324E8AD" w14:textId="77777777" w:rsidR="00AA5116" w:rsidRPr="0014270E" w:rsidRDefault="00B8698E" w:rsidP="008F0510">
      <w:pPr>
        <w:pStyle w:val="11"/>
        <w:numPr>
          <w:ilvl w:val="0"/>
          <w:numId w:val="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 увеличением относительной влажности разность показаний сухого и влажного термометров психрометра…</w:t>
      </w:r>
    </w:p>
    <w:p w14:paraId="49FF24F1" w14:textId="77777777" w:rsidR="00AA5116" w:rsidRPr="0014270E" w:rsidRDefault="00B8698E" w:rsidP="008F0510">
      <w:pPr>
        <w:pStyle w:val="11"/>
        <w:numPr>
          <w:ilvl w:val="0"/>
          <w:numId w:val="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уменьшится.</w:t>
      </w:r>
    </w:p>
    <w:p w14:paraId="5C390133" w14:textId="77777777" w:rsidR="00AA5116" w:rsidRPr="0014270E" w:rsidRDefault="00B8698E" w:rsidP="008F0510">
      <w:pPr>
        <w:pStyle w:val="11"/>
        <w:numPr>
          <w:ilvl w:val="0"/>
          <w:numId w:val="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увеличится.</w:t>
      </w:r>
    </w:p>
    <w:p w14:paraId="11EFDE97" w14:textId="77777777" w:rsidR="00AA5116" w:rsidRPr="0014270E" w:rsidRDefault="00B8698E" w:rsidP="008F0510">
      <w:pPr>
        <w:pStyle w:val="11"/>
        <w:numPr>
          <w:ilvl w:val="0"/>
          <w:numId w:val="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не изменится.</w:t>
      </w:r>
    </w:p>
    <w:p w14:paraId="3A3B1143"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0711F8FB" w14:textId="77777777" w:rsidR="00AA5116" w:rsidRPr="0014270E" w:rsidRDefault="00B8698E" w:rsidP="008F0510">
      <w:pPr>
        <w:pStyle w:val="11"/>
        <w:numPr>
          <w:ilvl w:val="0"/>
          <w:numId w:val="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 xml:space="preserve">Один моль влажного воздуха находится в ненасыщенном состоянии при температуре </w:t>
      </w:r>
      <w:r w:rsidRPr="0014270E">
        <w:rPr>
          <w:rFonts w:ascii="Times New Roman" w:eastAsia="Calibri" w:hAnsi="Times New Roman"/>
          <w:i/>
          <w:sz w:val="28"/>
          <w:szCs w:val="28"/>
          <w:shd w:val="clear" w:color="auto" w:fill="FFFFFF"/>
        </w:rPr>
        <w:t>Т</w:t>
      </w:r>
      <w:r w:rsidRPr="0014270E">
        <w:rPr>
          <w:rFonts w:ascii="Times New Roman" w:eastAsia="Calibri" w:hAnsi="Times New Roman"/>
          <w:sz w:val="28"/>
          <w:szCs w:val="28"/>
          <w:shd w:val="clear" w:color="auto" w:fill="FFFFFF"/>
        </w:rPr>
        <w:t xml:space="preserve"> и давлении </w:t>
      </w:r>
      <w:r w:rsidRPr="0014270E">
        <w:rPr>
          <w:rFonts w:ascii="Times New Roman" w:eastAsia="Calibri" w:hAnsi="Times New Roman"/>
          <w:i/>
          <w:sz w:val="28"/>
          <w:szCs w:val="28"/>
          <w:shd w:val="clear" w:color="auto" w:fill="FFFFFF"/>
        </w:rPr>
        <w:t>р</w:t>
      </w:r>
      <w:r w:rsidRPr="0014270E">
        <w:rPr>
          <w:rFonts w:ascii="Times New Roman" w:eastAsia="Calibri" w:hAnsi="Times New Roman"/>
          <w:sz w:val="28"/>
          <w:szCs w:val="28"/>
          <w:shd w:val="clear" w:color="auto" w:fill="FFFFFF"/>
        </w:rPr>
        <w:t>. Температуру газа изобарно увеличили. Как изменились при этом относительная влажность воздуха и точка росы?</w:t>
      </w:r>
    </w:p>
    <w:p w14:paraId="57896D27" w14:textId="77777777" w:rsidR="00AA5116" w:rsidRPr="0014270E" w:rsidRDefault="00B8698E" w:rsidP="008F0510">
      <w:pPr>
        <w:pStyle w:val="leftmargin"/>
        <w:shd w:val="clear" w:color="auto" w:fill="FFFFFF"/>
        <w:spacing w:before="0" w:beforeAutospacing="0" w:after="0" w:afterAutospacing="0" w:line="360" w:lineRule="auto"/>
        <w:jc w:val="both"/>
        <w:rPr>
          <w:sz w:val="28"/>
          <w:szCs w:val="28"/>
        </w:rPr>
      </w:pPr>
      <w:r w:rsidRPr="0014270E">
        <w:rPr>
          <w:sz w:val="28"/>
          <w:szCs w:val="28"/>
        </w:rPr>
        <w:t xml:space="preserve">      Для каждой величины определите соответствующий характер изменения: </w:t>
      </w:r>
    </w:p>
    <w:p w14:paraId="4E2D654E" w14:textId="77777777" w:rsidR="00AA5116" w:rsidRPr="0014270E" w:rsidRDefault="00B8698E" w:rsidP="008F0510">
      <w:pPr>
        <w:pStyle w:val="leftmargin"/>
        <w:shd w:val="clear" w:color="auto" w:fill="FFFFFF"/>
        <w:spacing w:before="0" w:beforeAutospacing="0" w:after="0" w:afterAutospacing="0" w:line="360" w:lineRule="auto"/>
        <w:jc w:val="both"/>
        <w:rPr>
          <w:sz w:val="28"/>
          <w:szCs w:val="28"/>
        </w:rPr>
      </w:pPr>
      <w:r w:rsidRPr="0014270E">
        <w:rPr>
          <w:sz w:val="28"/>
          <w:szCs w:val="28"/>
        </w:rPr>
        <w:t>1) увеличилась</w:t>
      </w:r>
    </w:p>
    <w:p w14:paraId="3E945001" w14:textId="77777777" w:rsidR="00AA5116" w:rsidRPr="0014270E" w:rsidRDefault="00B8698E" w:rsidP="008F0510">
      <w:pPr>
        <w:pStyle w:val="leftmargin"/>
        <w:shd w:val="clear" w:color="auto" w:fill="FFFFFF"/>
        <w:spacing w:before="0" w:beforeAutospacing="0" w:after="0" w:afterAutospacing="0" w:line="360" w:lineRule="auto"/>
        <w:jc w:val="both"/>
        <w:rPr>
          <w:sz w:val="28"/>
          <w:szCs w:val="28"/>
        </w:rPr>
      </w:pPr>
      <w:r w:rsidRPr="0014270E">
        <w:rPr>
          <w:sz w:val="28"/>
          <w:szCs w:val="28"/>
        </w:rPr>
        <w:t>2) уменьшилась</w:t>
      </w:r>
    </w:p>
    <w:p w14:paraId="5ACE1B11" w14:textId="77777777" w:rsidR="00AA5116" w:rsidRPr="0014270E" w:rsidRDefault="00B8698E" w:rsidP="008F0510">
      <w:pPr>
        <w:pStyle w:val="leftmargin"/>
        <w:shd w:val="clear" w:color="auto" w:fill="FFFFFF"/>
        <w:spacing w:before="0" w:beforeAutospacing="0" w:after="0" w:afterAutospacing="0" w:line="360" w:lineRule="auto"/>
        <w:jc w:val="both"/>
        <w:rPr>
          <w:sz w:val="28"/>
          <w:szCs w:val="28"/>
        </w:rPr>
      </w:pPr>
      <w:r w:rsidRPr="0014270E">
        <w:rPr>
          <w:sz w:val="28"/>
          <w:szCs w:val="28"/>
        </w:rPr>
        <w:t>3) не изменилась</w:t>
      </w:r>
    </w:p>
    <w:p w14:paraId="2FF139D0"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shd w:val="clear" w:color="auto" w:fill="FFFFFF"/>
        </w:rPr>
      </w:pPr>
      <w:r w:rsidRPr="0014270E">
        <w:rPr>
          <w:rFonts w:ascii="Times New Roman" w:eastAsia="Calibri" w:hAnsi="Times New Roman"/>
          <w:sz w:val="28"/>
          <w:szCs w:val="28"/>
          <w:shd w:val="clear" w:color="auto" w:fill="FFFFFF"/>
        </w:rPr>
        <w:t xml:space="preserve">      Запишите в таблицу выбранные цифры для каждой физической величины. Цифры в ответе могут повторяться.</w:t>
      </w:r>
    </w:p>
    <w:tbl>
      <w:tblPr>
        <w:tblW w:w="0" w:type="auto"/>
        <w:tblCellMar>
          <w:top w:w="15" w:type="dxa"/>
          <w:left w:w="15" w:type="dxa"/>
          <w:bottom w:w="15" w:type="dxa"/>
          <w:right w:w="15" w:type="dxa"/>
        </w:tblCellMar>
        <w:tblLook w:val="04A0" w:firstRow="1" w:lastRow="0" w:firstColumn="1" w:lastColumn="0" w:noHBand="0" w:noVBand="1"/>
      </w:tblPr>
      <w:tblGrid>
        <w:gridCol w:w="4044"/>
        <w:gridCol w:w="4032"/>
      </w:tblGrid>
      <w:tr w:rsidR="0014270E" w:rsidRPr="0014270E" w14:paraId="6CAE71A7" w14:textId="77777777">
        <w:tc>
          <w:tcPr>
            <w:tcW w:w="4044" w:type="dxa"/>
            <w:tcBorders>
              <w:top w:val="outset" w:sz="6" w:space="0" w:color="auto"/>
              <w:left w:val="outset" w:sz="6" w:space="0" w:color="auto"/>
              <w:bottom w:val="outset" w:sz="6" w:space="0" w:color="auto"/>
              <w:right w:val="outset" w:sz="6" w:space="0" w:color="auto"/>
            </w:tcBorders>
          </w:tcPr>
          <w:p w14:paraId="5443A3D9" w14:textId="77777777" w:rsidR="00AA5116" w:rsidRPr="0014270E" w:rsidRDefault="00B8698E" w:rsidP="008F0510">
            <w:pPr>
              <w:pStyle w:val="leftmargin"/>
              <w:spacing w:before="0" w:beforeAutospacing="0" w:after="0" w:afterAutospacing="0" w:line="360" w:lineRule="auto"/>
              <w:jc w:val="center"/>
            </w:pPr>
            <w:r w:rsidRPr="0014270E">
              <w:t>Относительная влажность воздуха</w:t>
            </w:r>
          </w:p>
        </w:tc>
        <w:tc>
          <w:tcPr>
            <w:tcW w:w="4032" w:type="dxa"/>
            <w:tcBorders>
              <w:top w:val="outset" w:sz="6" w:space="0" w:color="auto"/>
              <w:left w:val="outset" w:sz="6" w:space="0" w:color="auto"/>
              <w:bottom w:val="outset" w:sz="6" w:space="0" w:color="auto"/>
              <w:right w:val="outset" w:sz="6" w:space="0" w:color="auto"/>
            </w:tcBorders>
          </w:tcPr>
          <w:p w14:paraId="41F19A04" w14:textId="77777777" w:rsidR="00AA5116" w:rsidRPr="0014270E" w:rsidRDefault="00B8698E" w:rsidP="008F0510">
            <w:pPr>
              <w:pStyle w:val="leftmargin"/>
              <w:spacing w:before="0" w:beforeAutospacing="0" w:after="0" w:afterAutospacing="0" w:line="360" w:lineRule="auto"/>
              <w:jc w:val="center"/>
            </w:pPr>
            <w:r w:rsidRPr="0014270E">
              <w:t>Точка росы</w:t>
            </w:r>
          </w:p>
        </w:tc>
      </w:tr>
      <w:tr w:rsidR="00AA5116" w:rsidRPr="0014270E" w14:paraId="55BB5F77" w14:textId="77777777">
        <w:tc>
          <w:tcPr>
            <w:tcW w:w="4044" w:type="dxa"/>
            <w:tcBorders>
              <w:top w:val="nil"/>
              <w:left w:val="outset" w:sz="6" w:space="0" w:color="auto"/>
              <w:bottom w:val="outset" w:sz="6" w:space="0" w:color="auto"/>
              <w:right w:val="outset" w:sz="6" w:space="0" w:color="auto"/>
            </w:tcBorders>
          </w:tcPr>
          <w:p w14:paraId="7B4B0A93" w14:textId="77777777" w:rsidR="00AA5116" w:rsidRPr="0014270E" w:rsidRDefault="00AA5116" w:rsidP="008F0510">
            <w:pPr>
              <w:pStyle w:val="leftmargin"/>
              <w:spacing w:before="0" w:beforeAutospacing="0" w:after="0" w:afterAutospacing="0" w:line="360" w:lineRule="auto"/>
              <w:jc w:val="both"/>
            </w:pPr>
          </w:p>
        </w:tc>
        <w:tc>
          <w:tcPr>
            <w:tcW w:w="4032" w:type="dxa"/>
            <w:tcBorders>
              <w:top w:val="nil"/>
              <w:left w:val="outset" w:sz="6" w:space="0" w:color="auto"/>
              <w:bottom w:val="outset" w:sz="6" w:space="0" w:color="auto"/>
              <w:right w:val="outset" w:sz="6" w:space="0" w:color="auto"/>
            </w:tcBorders>
          </w:tcPr>
          <w:p w14:paraId="08E1B3CC" w14:textId="77777777" w:rsidR="00AA5116" w:rsidRPr="0014270E" w:rsidRDefault="00AA5116" w:rsidP="008F0510">
            <w:pPr>
              <w:pStyle w:val="leftmargin"/>
              <w:spacing w:before="0" w:beforeAutospacing="0" w:after="0" w:afterAutospacing="0" w:line="360" w:lineRule="auto"/>
              <w:jc w:val="both"/>
            </w:pPr>
          </w:p>
        </w:tc>
      </w:tr>
    </w:tbl>
    <w:p w14:paraId="104A4794" w14:textId="68C8052E" w:rsidR="00AA5116" w:rsidRPr="0014270E" w:rsidRDefault="00AA5116" w:rsidP="008F0510">
      <w:pPr>
        <w:spacing w:after="0" w:line="360" w:lineRule="auto"/>
        <w:jc w:val="both"/>
        <w:rPr>
          <w:rFonts w:ascii="Times New Roman" w:eastAsia="Calibri" w:hAnsi="Times New Roman" w:cs="Times New Roman"/>
          <w:sz w:val="28"/>
          <w:szCs w:val="28"/>
        </w:rPr>
      </w:pPr>
    </w:p>
    <w:p w14:paraId="0CA8A919" w14:textId="77777777" w:rsidR="00AA5116" w:rsidRPr="0014270E" w:rsidRDefault="00B8698E" w:rsidP="008F0510">
      <w:pPr>
        <w:pStyle w:val="11"/>
        <w:numPr>
          <w:ilvl w:val="0"/>
          <w:numId w:val="3"/>
        </w:numPr>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С помощью какого прибора можно измерить относительную влажность воздуха.</w:t>
      </w:r>
    </w:p>
    <w:p w14:paraId="3D6BDDA1"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5F004D53" wp14:editId="29A34C5C">
            <wp:extent cx="1127760" cy="1165860"/>
            <wp:effectExtent l="19050" t="0" r="0" b="0"/>
            <wp:docPr id="18" name="Рисунок 18" descr="C:\Users\W-book\AppData\Local\Temp\ksohtml12872\wps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C:\Users\W-book\AppData\Local\Temp\ksohtml12872\wps108.jpg"/>
                    <pic:cNvPicPr>
                      <a:picLocks noChangeAspect="1" noChangeArrowheads="1"/>
                    </pic:cNvPicPr>
                  </pic:nvPicPr>
                  <pic:blipFill>
                    <a:blip r:embed="rId20" cstate="print"/>
                    <a:srcRect/>
                    <a:stretch>
                      <a:fillRect/>
                    </a:stretch>
                  </pic:blipFill>
                  <pic:spPr>
                    <a:xfrm>
                      <a:off x="0" y="0"/>
                      <a:ext cx="1127760" cy="116586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r w:rsidRPr="0014270E">
        <w:rPr>
          <w:rFonts w:ascii="Times New Roman" w:hAnsi="Times New Roman"/>
          <w:noProof/>
          <w:sz w:val="28"/>
          <w:szCs w:val="28"/>
          <w:lang w:eastAsia="ru-RU"/>
        </w:rPr>
        <w:drawing>
          <wp:inline distT="0" distB="0" distL="0" distR="0" wp14:anchorId="78B52BC7" wp14:editId="595D60A3">
            <wp:extent cx="1127760" cy="1112520"/>
            <wp:effectExtent l="19050" t="0" r="0" b="0"/>
            <wp:docPr id="19" name="Рисунок 19" descr="C:\Users\W-book\AppData\Local\Temp\ksohtml12872\wps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C:\Users\W-book\AppData\Local\Temp\ksohtml12872\wps109.jpg"/>
                    <pic:cNvPicPr>
                      <a:picLocks noChangeAspect="1" noChangeArrowheads="1"/>
                    </pic:cNvPicPr>
                  </pic:nvPicPr>
                  <pic:blipFill>
                    <a:blip r:embed="rId21" cstate="print"/>
                    <a:srcRect/>
                    <a:stretch>
                      <a:fillRect/>
                    </a:stretch>
                  </pic:blipFill>
                  <pic:spPr>
                    <a:xfrm>
                      <a:off x="0" y="0"/>
                      <a:ext cx="1127760" cy="111252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p>
    <w:p w14:paraId="6E223025"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1)                                                               2)</w:t>
      </w:r>
    </w:p>
    <w:p w14:paraId="309DE04C"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33B289F8"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r w:rsidRPr="0014270E">
        <w:rPr>
          <w:rFonts w:ascii="Times New Roman" w:hAnsi="Times New Roman"/>
          <w:noProof/>
          <w:sz w:val="28"/>
          <w:szCs w:val="28"/>
          <w:lang w:eastAsia="ru-RU"/>
        </w:rPr>
        <w:drawing>
          <wp:inline distT="0" distB="0" distL="0" distR="0" wp14:anchorId="6E51240E" wp14:editId="39E11AEE">
            <wp:extent cx="1516380" cy="1379220"/>
            <wp:effectExtent l="19050" t="0" r="7620" b="0"/>
            <wp:docPr id="20" name="Рисунок 20" descr="C:\Users\W-book\AppData\Local\Temp\ksohtml12872\wps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descr="C:\Users\W-book\AppData\Local\Temp\ksohtml12872\wps110.jpg"/>
                    <pic:cNvPicPr>
                      <a:picLocks noChangeAspect="1" noChangeArrowheads="1"/>
                    </pic:cNvPicPr>
                  </pic:nvPicPr>
                  <pic:blipFill>
                    <a:blip r:embed="rId22" cstate="print"/>
                    <a:srcRect/>
                    <a:stretch>
                      <a:fillRect/>
                    </a:stretch>
                  </pic:blipFill>
                  <pic:spPr>
                    <a:xfrm>
                      <a:off x="0" y="0"/>
                      <a:ext cx="1516380" cy="137922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r w:rsidRPr="0014270E">
        <w:rPr>
          <w:rFonts w:ascii="Times New Roman" w:hAnsi="Times New Roman"/>
          <w:noProof/>
          <w:sz w:val="28"/>
          <w:szCs w:val="28"/>
          <w:lang w:eastAsia="ru-RU"/>
        </w:rPr>
        <w:drawing>
          <wp:inline distT="0" distB="0" distL="0" distR="0" wp14:anchorId="0BD30165" wp14:editId="38E92681">
            <wp:extent cx="1219200" cy="1828800"/>
            <wp:effectExtent l="19050" t="0" r="0" b="0"/>
            <wp:docPr id="21" name="Рисунок 21" descr="C:\Users\W-book\AppData\Local\Temp\ksohtml12872\wps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descr="C:\Users\W-book\AppData\Local\Temp\ksohtml12872\wps111.jpg"/>
                    <pic:cNvPicPr>
                      <a:picLocks noChangeAspect="1" noChangeArrowheads="1"/>
                    </pic:cNvPicPr>
                  </pic:nvPicPr>
                  <pic:blipFill>
                    <a:blip r:embed="rId23" cstate="print"/>
                    <a:srcRect/>
                    <a:stretch>
                      <a:fillRect/>
                    </a:stretch>
                  </pic:blipFill>
                  <pic:spPr>
                    <a:xfrm>
                      <a:off x="0" y="0"/>
                      <a:ext cx="1219200" cy="182880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p>
    <w:p w14:paraId="6363B812"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3)                                                            4)                                                </w:t>
      </w:r>
    </w:p>
    <w:p w14:paraId="03998799" w14:textId="77777777" w:rsidR="00AA5116" w:rsidRPr="0014270E" w:rsidRDefault="00B8698E" w:rsidP="008F0510">
      <w:pPr>
        <w:pStyle w:val="11"/>
        <w:numPr>
          <w:ilvl w:val="0"/>
          <w:numId w:val="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Стеклянную пластинку подвесили к динамометру. После этого ею прикоснулись к поверхности жидкости и оторвали от нее. Для какой жидкости – ртути, воды или керосина – динамометр покажет в момент отрыва силу больше?</w:t>
      </w:r>
    </w:p>
    <w:p w14:paraId="33F3B221" w14:textId="77777777" w:rsidR="00AA5116" w:rsidRPr="0014270E" w:rsidRDefault="00B8698E" w:rsidP="008F0510">
      <w:pPr>
        <w:pStyle w:val="11"/>
        <w:numPr>
          <w:ilvl w:val="0"/>
          <w:numId w:val="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Для воды.</w:t>
      </w:r>
    </w:p>
    <w:p w14:paraId="270562A6" w14:textId="77777777" w:rsidR="00AA5116" w:rsidRPr="0014270E" w:rsidRDefault="00B8698E" w:rsidP="008F0510">
      <w:pPr>
        <w:pStyle w:val="11"/>
        <w:numPr>
          <w:ilvl w:val="0"/>
          <w:numId w:val="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Для ртути.</w:t>
      </w:r>
    </w:p>
    <w:p w14:paraId="14A638CC" w14:textId="77777777" w:rsidR="00AA5116" w:rsidRPr="0014270E" w:rsidRDefault="00B8698E" w:rsidP="008F0510">
      <w:pPr>
        <w:pStyle w:val="11"/>
        <w:numPr>
          <w:ilvl w:val="0"/>
          <w:numId w:val="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Для керосина.</w:t>
      </w:r>
    </w:p>
    <w:p w14:paraId="47DDB051" w14:textId="77777777" w:rsidR="00AA5116" w:rsidRPr="0014270E" w:rsidRDefault="00B8698E" w:rsidP="008F0510">
      <w:pPr>
        <w:pStyle w:val="11"/>
        <w:numPr>
          <w:ilvl w:val="0"/>
          <w:numId w:val="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Показания будут одинаковые.</w:t>
      </w:r>
    </w:p>
    <w:p w14:paraId="1EC1F4D6"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1DA6E51" w14:textId="77777777" w:rsidR="00AA5116" w:rsidRPr="0014270E" w:rsidRDefault="00B8698E" w:rsidP="008F0510">
      <w:pPr>
        <w:pStyle w:val="11"/>
        <w:numPr>
          <w:ilvl w:val="0"/>
          <w:numId w:val="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двух капиллярных трубках одинакового радиуса находится вода и спирт (плотность спирта равна 800 кг/м</w:t>
      </w:r>
      <w:r w:rsidRPr="0014270E">
        <w:rPr>
          <w:rFonts w:ascii="Times New Roman" w:eastAsia="Calibri" w:hAnsi="Times New Roman"/>
          <w:sz w:val="28"/>
          <w:szCs w:val="28"/>
          <w:vertAlign w:val="superscript"/>
        </w:rPr>
        <w:t>3</w:t>
      </w:r>
      <w:r w:rsidRPr="0014270E">
        <w:rPr>
          <w:rFonts w:ascii="Times New Roman" w:eastAsia="Calibri" w:hAnsi="Times New Roman"/>
          <w:sz w:val="28"/>
          <w:szCs w:val="28"/>
        </w:rPr>
        <w:t>; плотность воды – 1000 кг/м</w:t>
      </w:r>
      <w:r w:rsidRPr="0014270E">
        <w:rPr>
          <w:rFonts w:ascii="Times New Roman" w:eastAsia="Calibri" w:hAnsi="Times New Roman"/>
          <w:sz w:val="28"/>
          <w:szCs w:val="28"/>
          <w:vertAlign w:val="superscript"/>
        </w:rPr>
        <w:t>3</w:t>
      </w:r>
      <w:r w:rsidRPr="0014270E">
        <w:rPr>
          <w:rFonts w:ascii="Times New Roman" w:eastAsia="Calibri" w:hAnsi="Times New Roman"/>
          <w:sz w:val="28"/>
          <w:szCs w:val="28"/>
        </w:rPr>
        <w:t>). Одна из этих жидкостей поднялась на 10 мм выше, чем другая. Выберите правильное утверждение.</w:t>
      </w:r>
    </w:p>
    <w:p w14:paraId="03C6D23A" w14:textId="77777777" w:rsidR="00AA5116" w:rsidRPr="0014270E" w:rsidRDefault="00B8698E" w:rsidP="008F0510">
      <w:pPr>
        <w:pStyle w:val="11"/>
        <w:numPr>
          <w:ilvl w:val="0"/>
          <w:numId w:val="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Спирт поднялся выше, чем вода.</w:t>
      </w:r>
    </w:p>
    <w:p w14:paraId="7D7BA267" w14:textId="77777777" w:rsidR="00AA5116" w:rsidRPr="0014270E" w:rsidRDefault="00B8698E" w:rsidP="008F0510">
      <w:pPr>
        <w:pStyle w:val="11"/>
        <w:numPr>
          <w:ilvl w:val="0"/>
          <w:numId w:val="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Вода поднялась выше, чем спирт.</w:t>
      </w:r>
    </w:p>
    <w:p w14:paraId="0B12577C" w14:textId="77777777" w:rsidR="00AA5116" w:rsidRPr="0014270E" w:rsidRDefault="00B8698E" w:rsidP="008F0510">
      <w:pPr>
        <w:pStyle w:val="11"/>
        <w:numPr>
          <w:ilvl w:val="0"/>
          <w:numId w:val="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Если радиус уменьшить, разность уровней жидкости уменьшится.</w:t>
      </w:r>
    </w:p>
    <w:p w14:paraId="59B2F282" w14:textId="77777777" w:rsidR="00AA5116" w:rsidRPr="0014270E" w:rsidRDefault="00B8698E" w:rsidP="008F0510">
      <w:pPr>
        <w:pStyle w:val="11"/>
        <w:numPr>
          <w:ilvl w:val="0"/>
          <w:numId w:val="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Среди утверждений нет правильного.</w:t>
      </w:r>
    </w:p>
    <w:p w14:paraId="410E437D"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5B3FD937" w14:textId="77777777" w:rsidR="00AA5116" w:rsidRPr="0014270E" w:rsidRDefault="00B8698E" w:rsidP="008F0510">
      <w:pPr>
        <w:pStyle w:val="11"/>
        <w:numPr>
          <w:ilvl w:val="0"/>
          <w:numId w:val="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На стекле находятся капли воды и ртути. На каком рисунке ртуть?</w:t>
      </w:r>
    </w:p>
    <w:tbl>
      <w:tblPr>
        <w:tblW w:w="0" w:type="auto"/>
        <w:tblCellMar>
          <w:top w:w="15" w:type="dxa"/>
          <w:left w:w="15" w:type="dxa"/>
          <w:bottom w:w="15" w:type="dxa"/>
          <w:right w:w="15" w:type="dxa"/>
        </w:tblCellMar>
        <w:tblLook w:val="04A0" w:firstRow="1" w:lastRow="0" w:firstColumn="1" w:lastColumn="0" w:noHBand="0" w:noVBand="1"/>
      </w:tblPr>
      <w:tblGrid>
        <w:gridCol w:w="5087"/>
        <w:gridCol w:w="4268"/>
      </w:tblGrid>
      <w:tr w:rsidR="0014270E" w:rsidRPr="0014270E" w14:paraId="79FE145A" w14:textId="77777777">
        <w:tc>
          <w:tcPr>
            <w:tcW w:w="5124" w:type="dxa"/>
            <w:tcBorders>
              <w:top w:val="nil"/>
              <w:left w:val="nil"/>
              <w:bottom w:val="nil"/>
              <w:right w:val="nil"/>
            </w:tcBorders>
          </w:tcPr>
          <w:p w14:paraId="3B7D05C5" w14:textId="77777777" w:rsidR="00AA5116" w:rsidRPr="0014270E" w:rsidRDefault="00B8698E" w:rsidP="008F0510">
            <w:pPr>
              <w:pStyle w:val="11"/>
              <w:numPr>
                <w:ilvl w:val="0"/>
                <w:numId w:val="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А, т.к. ртуть смачивает стекло.</w:t>
            </w:r>
          </w:p>
          <w:p w14:paraId="46533AE5" w14:textId="77777777" w:rsidR="00AA5116" w:rsidRPr="0014270E" w:rsidRDefault="00B8698E" w:rsidP="008F0510">
            <w:pPr>
              <w:pStyle w:val="11"/>
              <w:numPr>
                <w:ilvl w:val="0"/>
                <w:numId w:val="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А, т.к. ртуть не смачивает стекло.</w:t>
            </w:r>
          </w:p>
          <w:p w14:paraId="0207455A" w14:textId="77777777" w:rsidR="00AA5116" w:rsidRPr="0014270E" w:rsidRDefault="00B8698E" w:rsidP="008F0510">
            <w:pPr>
              <w:pStyle w:val="11"/>
              <w:numPr>
                <w:ilvl w:val="0"/>
                <w:numId w:val="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Б, т.к. ртуть смачивает стекло.</w:t>
            </w:r>
          </w:p>
          <w:p w14:paraId="6BFC3F38" w14:textId="77777777" w:rsidR="00AA5116" w:rsidRPr="0014270E" w:rsidRDefault="00B8698E" w:rsidP="008F0510">
            <w:pPr>
              <w:pStyle w:val="11"/>
              <w:numPr>
                <w:ilvl w:val="0"/>
                <w:numId w:val="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Б, т.к. ртуть не смачивает стекло.</w:t>
            </w:r>
          </w:p>
          <w:p w14:paraId="47124A05" w14:textId="77777777" w:rsidR="00AA5116" w:rsidRPr="0014270E" w:rsidRDefault="00AA5116" w:rsidP="008F0510">
            <w:pPr>
              <w:spacing w:after="0" w:line="360" w:lineRule="auto"/>
              <w:jc w:val="both"/>
              <w:rPr>
                <w:rFonts w:ascii="Times New Roman" w:eastAsia="Calibri" w:hAnsi="Times New Roman" w:cs="Times New Roman"/>
                <w:sz w:val="28"/>
                <w:szCs w:val="28"/>
              </w:rPr>
            </w:pPr>
          </w:p>
        </w:tc>
        <w:tc>
          <w:tcPr>
            <w:tcW w:w="4272" w:type="dxa"/>
            <w:tcBorders>
              <w:top w:val="nil"/>
              <w:left w:val="nil"/>
              <w:bottom w:val="nil"/>
              <w:right w:val="nil"/>
            </w:tcBorders>
          </w:tcPr>
          <w:p w14:paraId="23AE8A58" w14:textId="77777777" w:rsidR="00AA5116" w:rsidRPr="0014270E" w:rsidRDefault="00B8698E" w:rsidP="008F0510">
            <w:pPr>
              <w:spacing w:after="0" w:line="360" w:lineRule="auto"/>
              <w:jc w:val="both"/>
              <w:rPr>
                <w:rFonts w:ascii="Times New Roman" w:eastAsia="Calibri" w:hAnsi="Times New Roman" w:cs="Times New Roman"/>
                <w:sz w:val="28"/>
                <w:szCs w:val="28"/>
              </w:rPr>
            </w:pPr>
            <w:r w:rsidRPr="0014270E">
              <w:rPr>
                <w:rFonts w:ascii="Times New Roman" w:hAnsi="Times New Roman" w:cs="Times New Roman"/>
                <w:noProof/>
                <w:sz w:val="28"/>
                <w:szCs w:val="28"/>
                <w:lang w:eastAsia="ru-RU"/>
              </w:rPr>
              <w:drawing>
                <wp:inline distT="0" distB="0" distL="0" distR="0" wp14:anchorId="63770026" wp14:editId="674D911D">
                  <wp:extent cx="2156460" cy="541020"/>
                  <wp:effectExtent l="19050" t="0" r="0" b="0"/>
                  <wp:docPr id="22" name="Рисунок 22" descr="C:\Users\W-book\AppData\Local\Temp\ksohtml12872\wps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C:\Users\W-book\AppData\Local\Temp\ksohtml12872\wps112.png"/>
                          <pic:cNvPicPr>
                            <a:picLocks noChangeAspect="1" noChangeArrowheads="1"/>
                          </pic:cNvPicPr>
                        </pic:nvPicPr>
                        <pic:blipFill>
                          <a:blip r:embed="rId24" cstate="print"/>
                          <a:srcRect/>
                          <a:stretch>
                            <a:fillRect/>
                          </a:stretch>
                        </pic:blipFill>
                        <pic:spPr>
                          <a:xfrm>
                            <a:off x="0" y="0"/>
                            <a:ext cx="2156460" cy="541020"/>
                          </a:xfrm>
                          <a:prstGeom prst="rect">
                            <a:avLst/>
                          </a:prstGeom>
                          <a:noFill/>
                          <a:ln w="9525">
                            <a:noFill/>
                            <a:miter lim="800000"/>
                            <a:headEnd/>
                            <a:tailEnd/>
                          </a:ln>
                        </pic:spPr>
                      </pic:pic>
                    </a:graphicData>
                  </a:graphic>
                </wp:inline>
              </w:drawing>
            </w:r>
            <w:r w:rsidRPr="0014270E">
              <w:rPr>
                <w:rFonts w:ascii="Times New Roman" w:hAnsi="Times New Roman" w:cs="Times New Roman"/>
                <w:noProof/>
                <w:sz w:val="28"/>
                <w:szCs w:val="28"/>
                <w:lang w:eastAsia="ru-RU"/>
              </w:rPr>
              <w:drawing>
                <wp:inline distT="0" distB="0" distL="0" distR="0" wp14:anchorId="25C4E12D" wp14:editId="0CFF3472">
                  <wp:extent cx="2400300" cy="609600"/>
                  <wp:effectExtent l="19050" t="0" r="0" b="0"/>
                  <wp:docPr id="23" name="Рисунок 23" descr="C:\Users\W-book\AppData\Local\Temp\ksohtml12872\wps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descr="C:\Users\W-book\AppData\Local\Temp\ksohtml12872\wps113.png"/>
                          <pic:cNvPicPr>
                            <a:picLocks noChangeAspect="1" noChangeArrowheads="1"/>
                          </pic:cNvPicPr>
                        </pic:nvPicPr>
                        <pic:blipFill>
                          <a:blip r:embed="rId25" cstate="print"/>
                          <a:srcRect/>
                          <a:stretch>
                            <a:fillRect/>
                          </a:stretch>
                        </pic:blipFill>
                        <pic:spPr>
                          <a:xfrm>
                            <a:off x="0" y="0"/>
                            <a:ext cx="2400300" cy="609600"/>
                          </a:xfrm>
                          <a:prstGeom prst="rect">
                            <a:avLst/>
                          </a:prstGeom>
                          <a:noFill/>
                          <a:ln w="9525">
                            <a:noFill/>
                            <a:miter lim="800000"/>
                            <a:headEnd/>
                            <a:tailEnd/>
                          </a:ln>
                        </pic:spPr>
                      </pic:pic>
                    </a:graphicData>
                  </a:graphic>
                </wp:inline>
              </w:drawing>
            </w:r>
            <w:r w:rsidRPr="0014270E">
              <w:rPr>
                <w:rFonts w:ascii="Times New Roman" w:hAnsi="Times New Roman" w:cs="Times New Roman"/>
                <w:noProof/>
                <w:sz w:val="28"/>
                <w:szCs w:val="28"/>
                <w:lang w:eastAsia="ru-RU"/>
              </w:rPr>
              <w:drawing>
                <wp:inline distT="0" distB="0" distL="0" distR="0" wp14:anchorId="358BBCA0" wp14:editId="4CD01D57">
                  <wp:extent cx="2400300" cy="609600"/>
                  <wp:effectExtent l="19050" t="0" r="0" b="0"/>
                  <wp:docPr id="24" name="Рисунок 24" descr="C:\Users\W-book\AppData\Local\Temp\ksohtml12872\wps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descr="C:\Users\W-book\AppData\Local\Temp\ksohtml12872\wps114.png"/>
                          <pic:cNvPicPr>
                            <a:picLocks noChangeAspect="1" noChangeArrowheads="1"/>
                          </pic:cNvPicPr>
                        </pic:nvPicPr>
                        <pic:blipFill>
                          <a:blip r:embed="rId25" cstate="print"/>
                          <a:srcRect/>
                          <a:stretch>
                            <a:fillRect/>
                          </a:stretch>
                        </pic:blipFill>
                        <pic:spPr>
                          <a:xfrm>
                            <a:off x="0" y="0"/>
                            <a:ext cx="2400300" cy="609600"/>
                          </a:xfrm>
                          <a:prstGeom prst="rect">
                            <a:avLst/>
                          </a:prstGeom>
                          <a:noFill/>
                          <a:ln w="9525">
                            <a:noFill/>
                            <a:miter lim="800000"/>
                            <a:headEnd/>
                            <a:tailEnd/>
                          </a:ln>
                        </pic:spPr>
                      </pic:pic>
                    </a:graphicData>
                  </a:graphic>
                </wp:inline>
              </w:drawing>
            </w:r>
            <w:r w:rsidRPr="0014270E">
              <w:rPr>
                <w:rFonts w:ascii="Times New Roman" w:hAnsi="Times New Roman" w:cs="Times New Roman"/>
                <w:noProof/>
                <w:sz w:val="28"/>
                <w:szCs w:val="28"/>
                <w:lang w:eastAsia="ru-RU"/>
              </w:rPr>
              <w:drawing>
                <wp:inline distT="0" distB="0" distL="0" distR="0" wp14:anchorId="67027CED" wp14:editId="657F86A2">
                  <wp:extent cx="2400300" cy="609600"/>
                  <wp:effectExtent l="19050" t="0" r="0" b="0"/>
                  <wp:docPr id="25" name="Рисунок 25" descr="C:\Users\W-book\AppData\Local\Temp\ksohtml12872\wps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C:\Users\W-book\AppData\Local\Temp\ksohtml12872\wps115.png"/>
                          <pic:cNvPicPr>
                            <a:picLocks noChangeAspect="1" noChangeArrowheads="1"/>
                          </pic:cNvPicPr>
                        </pic:nvPicPr>
                        <pic:blipFill>
                          <a:blip r:embed="rId25" cstate="print"/>
                          <a:srcRect/>
                          <a:stretch>
                            <a:fillRect/>
                          </a:stretch>
                        </pic:blipFill>
                        <pic:spPr>
                          <a:xfrm>
                            <a:off x="0" y="0"/>
                            <a:ext cx="2400300" cy="609600"/>
                          </a:xfrm>
                          <a:prstGeom prst="rect">
                            <a:avLst/>
                          </a:prstGeom>
                          <a:noFill/>
                          <a:ln w="9525">
                            <a:noFill/>
                            <a:miter lim="800000"/>
                            <a:headEnd/>
                            <a:tailEnd/>
                          </a:ln>
                        </pic:spPr>
                      </pic:pic>
                    </a:graphicData>
                  </a:graphic>
                </wp:inline>
              </w:drawing>
            </w:r>
            <w:r w:rsidRPr="0014270E">
              <w:rPr>
                <w:rFonts w:ascii="Times New Roman" w:eastAsia="Calibri" w:hAnsi="Times New Roman" w:cs="Times New Roman"/>
                <w:sz w:val="28"/>
                <w:szCs w:val="28"/>
              </w:rPr>
              <w:t xml:space="preserve"> </w:t>
            </w:r>
            <w:r w:rsidRPr="0014270E">
              <w:rPr>
                <w:rFonts w:ascii="Times New Roman" w:hAnsi="Times New Roman" w:cs="Times New Roman"/>
                <w:noProof/>
                <w:sz w:val="28"/>
                <w:szCs w:val="28"/>
                <w:lang w:eastAsia="ru-RU"/>
              </w:rPr>
              <w:drawing>
                <wp:inline distT="0" distB="0" distL="0" distR="0" wp14:anchorId="685CDC53" wp14:editId="4D7D566F">
                  <wp:extent cx="2400300" cy="609600"/>
                  <wp:effectExtent l="19050" t="0" r="0" b="0"/>
                  <wp:docPr id="26" name="Рисунок 26" descr="C:\Users\W-book\AppData\Local\Temp\ksohtml12872\wps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C:\Users\W-book\AppData\Local\Temp\ksohtml12872\wps116.png"/>
                          <pic:cNvPicPr>
                            <a:picLocks noChangeAspect="1" noChangeArrowheads="1"/>
                          </pic:cNvPicPr>
                        </pic:nvPicPr>
                        <pic:blipFill>
                          <a:blip r:embed="rId25" cstate="print"/>
                          <a:srcRect/>
                          <a:stretch>
                            <a:fillRect/>
                          </a:stretch>
                        </pic:blipFill>
                        <pic:spPr>
                          <a:xfrm>
                            <a:off x="0" y="0"/>
                            <a:ext cx="2400300" cy="609600"/>
                          </a:xfrm>
                          <a:prstGeom prst="rect">
                            <a:avLst/>
                          </a:prstGeom>
                          <a:noFill/>
                          <a:ln w="9525">
                            <a:noFill/>
                            <a:miter lim="800000"/>
                            <a:headEnd/>
                            <a:tailEnd/>
                          </a:ln>
                        </pic:spPr>
                      </pic:pic>
                    </a:graphicData>
                  </a:graphic>
                </wp:inline>
              </w:drawing>
            </w:r>
          </w:p>
        </w:tc>
      </w:tr>
    </w:tbl>
    <w:p w14:paraId="235FBE5A" w14:textId="77777777" w:rsidR="00AA5116" w:rsidRPr="0014270E" w:rsidRDefault="00B8698E" w:rsidP="008F0510">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4"/>
          <w:szCs w:val="24"/>
        </w:rPr>
        <w:t xml:space="preserve"> </w:t>
      </w:r>
    </w:p>
    <w:p w14:paraId="2B164DB3" w14:textId="77777777" w:rsidR="00AA5116" w:rsidRPr="0014270E" w:rsidRDefault="00B8698E" w:rsidP="008F0510">
      <w:pPr>
        <w:pStyle w:val="11"/>
        <w:numPr>
          <w:ilvl w:val="0"/>
          <w:numId w:val="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из перечисленных свойств характерно только для кристаллических тел?</w:t>
      </w:r>
    </w:p>
    <w:p w14:paraId="11AF9F0D" w14:textId="77777777" w:rsidR="00AA5116" w:rsidRPr="0014270E" w:rsidRDefault="00B8698E" w:rsidP="008F0510">
      <w:pPr>
        <w:pStyle w:val="11"/>
        <w:numPr>
          <w:ilvl w:val="0"/>
          <w:numId w:val="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Изотропность.</w:t>
      </w:r>
    </w:p>
    <w:p w14:paraId="19757317" w14:textId="77777777" w:rsidR="00AA5116" w:rsidRPr="0014270E" w:rsidRDefault="00B8698E" w:rsidP="008F0510">
      <w:pPr>
        <w:pStyle w:val="11"/>
        <w:numPr>
          <w:ilvl w:val="0"/>
          <w:numId w:val="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Отсутствие определенной температуры плавления.</w:t>
      </w:r>
    </w:p>
    <w:p w14:paraId="49CD0A21" w14:textId="77777777" w:rsidR="00AA5116" w:rsidRPr="0014270E" w:rsidRDefault="00B8698E" w:rsidP="008F0510">
      <w:pPr>
        <w:pStyle w:val="11"/>
        <w:numPr>
          <w:ilvl w:val="0"/>
          <w:numId w:val="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Существование определенной температуры плавления.</w:t>
      </w:r>
    </w:p>
    <w:p w14:paraId="5A0A667C" w14:textId="77777777" w:rsidR="00AA5116" w:rsidRPr="0014270E" w:rsidRDefault="00B8698E" w:rsidP="008F0510">
      <w:pPr>
        <w:pStyle w:val="11"/>
        <w:numPr>
          <w:ilvl w:val="0"/>
          <w:numId w:val="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Текучесть.</w:t>
      </w:r>
    </w:p>
    <w:p w14:paraId="5C0A7C5C"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951C30B" w14:textId="77777777" w:rsidR="00AA5116" w:rsidRPr="0014270E" w:rsidRDefault="00B8698E" w:rsidP="008F0510">
      <w:pPr>
        <w:pStyle w:val="11"/>
        <w:numPr>
          <w:ilvl w:val="0"/>
          <w:numId w:val="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Какого вида деформацию испытывает стена здания?</w:t>
      </w:r>
    </w:p>
    <w:p w14:paraId="70B44CDE" w14:textId="77777777" w:rsidR="00AA5116" w:rsidRPr="0014270E" w:rsidRDefault="00B8698E" w:rsidP="008F0510">
      <w:pPr>
        <w:pStyle w:val="11"/>
        <w:numPr>
          <w:ilvl w:val="0"/>
          <w:numId w:val="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Деформацию кручения.</w:t>
      </w:r>
    </w:p>
    <w:p w14:paraId="4FF5D29D" w14:textId="77777777" w:rsidR="00AA5116" w:rsidRPr="0014270E" w:rsidRDefault="00B8698E" w:rsidP="008F0510">
      <w:pPr>
        <w:pStyle w:val="11"/>
        <w:numPr>
          <w:ilvl w:val="0"/>
          <w:numId w:val="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Деформацию сжатия.</w:t>
      </w:r>
    </w:p>
    <w:p w14:paraId="249DB584" w14:textId="77777777" w:rsidR="00AA5116" w:rsidRPr="0014270E" w:rsidRDefault="00B8698E" w:rsidP="008F0510">
      <w:pPr>
        <w:pStyle w:val="11"/>
        <w:numPr>
          <w:ilvl w:val="0"/>
          <w:numId w:val="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Деформацию сдвига.</w:t>
      </w:r>
    </w:p>
    <w:p w14:paraId="514952AF" w14:textId="77777777" w:rsidR="00AA5116" w:rsidRPr="0014270E" w:rsidRDefault="00B8698E" w:rsidP="008F0510">
      <w:pPr>
        <w:pStyle w:val="11"/>
        <w:numPr>
          <w:ilvl w:val="0"/>
          <w:numId w:val="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Деформацию растяжения.</w:t>
      </w:r>
    </w:p>
    <w:p w14:paraId="04F5D33A"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5B50EC4" w14:textId="77777777" w:rsidR="00AA5116" w:rsidRPr="0014270E" w:rsidRDefault="00B8698E" w:rsidP="008F0510">
      <w:pPr>
        <w:pStyle w:val="11"/>
        <w:numPr>
          <w:ilvl w:val="0"/>
          <w:numId w:val="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Какая из приведенных ниже формул выражает закон Гука?</w:t>
      </w:r>
    </w:p>
    <w:p w14:paraId="6E0465F8"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lang w:val="el-GR"/>
        </w:rPr>
        <w:t xml:space="preserve">1) </w:t>
      </w:r>
      <w:r w:rsidRPr="0014270E">
        <w:rPr>
          <w:rFonts w:ascii="Times New Roman" w:eastAsia="Calibri" w:hAnsi="Times New Roman"/>
          <w:sz w:val="28"/>
          <w:szCs w:val="28"/>
        </w:rPr>
        <w:t>Е</w:t>
      </w:r>
      <w:r w:rsidRPr="0014270E">
        <w:rPr>
          <w:rFonts w:ascii="Times New Roman" w:eastAsia="Calibri" w:hAnsi="Times New Roman"/>
          <w:sz w:val="28"/>
          <w:szCs w:val="28"/>
          <w:lang w:val="el-GR"/>
        </w:rPr>
        <w:t xml:space="preserve"> = σ |ε|.      2) σ = </w:t>
      </w:r>
      <w:r w:rsidRPr="0014270E">
        <w:rPr>
          <w:rFonts w:ascii="Times New Roman" w:eastAsia="Calibri" w:hAnsi="Times New Roman"/>
          <w:sz w:val="28"/>
          <w:szCs w:val="28"/>
        </w:rPr>
        <w:t>Е</w:t>
      </w:r>
      <w:r w:rsidRPr="0014270E">
        <w:rPr>
          <w:rFonts w:ascii="Times New Roman" w:eastAsia="Calibri" w:hAnsi="Times New Roman"/>
          <w:sz w:val="28"/>
          <w:szCs w:val="28"/>
          <w:lang w:val="el-GR"/>
        </w:rPr>
        <w:t xml:space="preserve"> / |ε|.     3) σ = </w:t>
      </w:r>
      <w:r w:rsidRPr="0014270E">
        <w:rPr>
          <w:rFonts w:ascii="Times New Roman" w:eastAsia="Calibri" w:hAnsi="Times New Roman"/>
          <w:sz w:val="28"/>
          <w:szCs w:val="28"/>
        </w:rPr>
        <w:t>Е</w:t>
      </w:r>
      <w:r w:rsidRPr="0014270E">
        <w:rPr>
          <w:rFonts w:ascii="Times New Roman" w:eastAsia="Calibri" w:hAnsi="Times New Roman"/>
          <w:sz w:val="28"/>
          <w:szCs w:val="28"/>
          <w:lang w:val="el-GR"/>
        </w:rPr>
        <w:t xml:space="preserve"> |ε|.      4) σ = |ε| / </w:t>
      </w:r>
      <w:r w:rsidRPr="0014270E">
        <w:rPr>
          <w:rFonts w:ascii="Times New Roman" w:eastAsia="Calibri" w:hAnsi="Times New Roman"/>
          <w:sz w:val="28"/>
          <w:szCs w:val="28"/>
        </w:rPr>
        <w:t>Е</w:t>
      </w:r>
      <w:r w:rsidRPr="0014270E">
        <w:rPr>
          <w:rFonts w:ascii="Times New Roman" w:eastAsia="Calibri" w:hAnsi="Times New Roman"/>
          <w:sz w:val="28"/>
          <w:szCs w:val="28"/>
          <w:lang w:val="el-GR"/>
        </w:rPr>
        <w:t>.</w:t>
      </w:r>
    </w:p>
    <w:p w14:paraId="39C8C318" w14:textId="77777777" w:rsidR="00E46F84" w:rsidRPr="0014270E" w:rsidRDefault="00E46F84" w:rsidP="008F0510">
      <w:pPr>
        <w:pStyle w:val="11"/>
        <w:spacing w:before="0" w:beforeAutospacing="0" w:after="0" w:afterAutospacing="0" w:line="360" w:lineRule="auto"/>
        <w:jc w:val="both"/>
        <w:rPr>
          <w:rFonts w:ascii="Times New Roman" w:eastAsia="Calibri" w:hAnsi="Times New Roman"/>
          <w:sz w:val="28"/>
          <w:szCs w:val="28"/>
        </w:rPr>
      </w:pPr>
    </w:p>
    <w:p w14:paraId="65F14E0D" w14:textId="77777777" w:rsidR="00AA5116" w:rsidRPr="0014270E" w:rsidRDefault="00B8698E" w:rsidP="008F0510">
      <w:pPr>
        <w:pStyle w:val="11"/>
        <w:numPr>
          <w:ilvl w:val="0"/>
          <w:numId w:val="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Выберите все верные утверждения о физических явлениях, величинах и закономерностях. Запишите цифры, под которыми они указаны.</w:t>
      </w:r>
    </w:p>
    <w:p w14:paraId="754C3CDC" w14:textId="77777777" w:rsidR="00AA5116" w:rsidRPr="0014270E" w:rsidRDefault="00B8698E" w:rsidP="008F0510">
      <w:pPr>
        <w:pStyle w:val="11"/>
        <w:numPr>
          <w:ilvl w:val="0"/>
          <w:numId w:val="1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В герметически закрытом сосуде находятся вода и водяной пар. При нагревании сосуда концентрация молекул водяного пара увеличится.</w:t>
      </w:r>
    </w:p>
    <w:p w14:paraId="08C7B298" w14:textId="77777777" w:rsidR="00AA5116" w:rsidRPr="0014270E" w:rsidRDefault="00B8698E" w:rsidP="008F0510">
      <w:pPr>
        <w:pStyle w:val="11"/>
        <w:numPr>
          <w:ilvl w:val="0"/>
          <w:numId w:val="1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Психрометр – прибор для измерения абсолютной влажности.</w:t>
      </w:r>
    </w:p>
    <w:p w14:paraId="701B2FA2" w14:textId="77777777" w:rsidR="00AA5116" w:rsidRPr="0014270E" w:rsidRDefault="00B8698E" w:rsidP="008F0510">
      <w:pPr>
        <w:pStyle w:val="11"/>
        <w:numPr>
          <w:ilvl w:val="0"/>
          <w:numId w:val="1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Точка росы – температура, при которой водяной пар становится насыщенным.</w:t>
      </w:r>
    </w:p>
    <w:p w14:paraId="5DFF3F74" w14:textId="77777777" w:rsidR="00AA5116" w:rsidRPr="0014270E" w:rsidRDefault="00B8698E" w:rsidP="008F0510">
      <w:pPr>
        <w:pStyle w:val="11"/>
        <w:numPr>
          <w:ilvl w:val="0"/>
          <w:numId w:val="1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Пластическими называются деформации, которые полностью исчезают после прекращения действия внешних сил.</w:t>
      </w:r>
    </w:p>
    <w:p w14:paraId="24322AAC" w14:textId="77777777" w:rsidR="00AA5116" w:rsidRPr="0014270E" w:rsidRDefault="00B8698E" w:rsidP="008F0510">
      <w:pPr>
        <w:pStyle w:val="11"/>
        <w:numPr>
          <w:ilvl w:val="0"/>
          <w:numId w:val="1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Все кристаллические тела анизотропны.</w:t>
      </w:r>
    </w:p>
    <w:p w14:paraId="339BC0AF" w14:textId="77777777" w:rsidR="00AA5116" w:rsidRPr="0014270E" w:rsidRDefault="00B8698E" w:rsidP="008F0510">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 </w:t>
      </w:r>
    </w:p>
    <w:p w14:paraId="793BB5E3" w14:textId="77777777" w:rsidR="00B8698E" w:rsidRPr="0014270E" w:rsidRDefault="00B8698E" w:rsidP="008F0510">
      <w:pPr>
        <w:pStyle w:val="ad"/>
        <w:numPr>
          <w:ilvl w:val="0"/>
          <w:numId w:val="3"/>
        </w:numPr>
        <w:spacing w:after="0" w:line="360" w:lineRule="auto"/>
        <w:ind w:left="0" w:firstLine="0"/>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Вопрос с профессиональной направленностью:</w:t>
      </w:r>
    </w:p>
    <w:p w14:paraId="02BDCE23" w14:textId="77777777" w:rsidR="00B8698E" w:rsidRPr="0014270E" w:rsidRDefault="00B8698E" w:rsidP="008F0510">
      <w:pPr>
        <w:pStyle w:val="ad"/>
        <w:spacing w:after="0" w:line="360" w:lineRule="auto"/>
        <w:ind w:left="0"/>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 xml:space="preserve">Для УГПС 08.00.00 Техника и технологии строительства </w:t>
      </w:r>
    </w:p>
    <w:p w14:paraId="4699D42E" w14:textId="77777777" w:rsidR="00AA5116" w:rsidRPr="0014270E" w:rsidRDefault="00B8698E" w:rsidP="008F0510">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shd w:val="clear" w:color="auto" w:fill="FFFFFF"/>
        </w:rPr>
        <w:t>Грунтовка — состав, наносимый первым слоем на подготовленную к окраске или отделке поверхность.</w:t>
      </w:r>
      <w:r w:rsidRPr="0014270E">
        <w:rPr>
          <w:rFonts w:ascii="Times New Roman" w:eastAsia="Calibri" w:hAnsi="Times New Roman" w:cs="Times New Roman"/>
          <w:sz w:val="28"/>
          <w:szCs w:val="28"/>
        </w:rPr>
        <w:t xml:space="preserve"> Для чего под покраску, под шпаклёвку, перед оклейкой обоев всегда стены грунтуют?</w:t>
      </w:r>
    </w:p>
    <w:p w14:paraId="166DBCC9" w14:textId="77777777" w:rsidR="00B8698E" w:rsidRPr="0014270E" w:rsidRDefault="00B8698E" w:rsidP="008F0510">
      <w:pPr>
        <w:tabs>
          <w:tab w:val="left" w:pos="567"/>
          <w:tab w:val="left" w:pos="709"/>
        </w:tabs>
        <w:spacing w:after="0" w:line="360" w:lineRule="auto"/>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Для УГПС 13.00.00 Электро- и теплоэнергетика</w:t>
      </w:r>
    </w:p>
    <w:p w14:paraId="0AF02DDC" w14:textId="77777777" w:rsidR="00B8698E" w:rsidRPr="0014270E" w:rsidRDefault="00B8698E" w:rsidP="008F0510">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 Температура плавления свинца </w:t>
      </w:r>
      <w:r w:rsidRPr="0014270E">
        <w:rPr>
          <w:rFonts w:ascii="Times New Roman" w:eastAsia="Calibri" w:hAnsi="Times New Roman" w:cs="Times New Roman"/>
          <w:sz w:val="28"/>
          <w:szCs w:val="28"/>
          <w:shd w:val="clear" w:color="auto" w:fill="FFFFFF"/>
        </w:rPr>
        <w:t>327,5°C</w:t>
      </w:r>
      <w:r w:rsidRPr="0014270E">
        <w:rPr>
          <w:rFonts w:ascii="Times New Roman" w:eastAsia="Calibri" w:hAnsi="Times New Roman" w:cs="Times New Roman"/>
          <w:sz w:val="28"/>
          <w:szCs w:val="28"/>
        </w:rPr>
        <w:t xml:space="preserve">, а температура плавления вольфрама </w:t>
      </w:r>
      <w:r w:rsidRPr="0014270E">
        <w:rPr>
          <w:rFonts w:ascii="Times New Roman" w:eastAsia="Calibri" w:hAnsi="Times New Roman" w:cs="Times New Roman"/>
          <w:sz w:val="28"/>
          <w:szCs w:val="28"/>
          <w:shd w:val="clear" w:color="auto" w:fill="FFFFFF"/>
        </w:rPr>
        <w:t>3422°C</w:t>
      </w:r>
      <w:r w:rsidRPr="0014270E">
        <w:rPr>
          <w:rFonts w:ascii="Times New Roman" w:eastAsia="Calibri" w:hAnsi="Times New Roman" w:cs="Times New Roman"/>
          <w:sz w:val="28"/>
          <w:szCs w:val="28"/>
        </w:rPr>
        <w:t>. Объясните, почему в лампах накаливания используется вольфрамовая нить, а в плавких предохранителях – свинцовая проволока?</w:t>
      </w:r>
    </w:p>
    <w:p w14:paraId="3B1C054C" w14:textId="77777777" w:rsidR="00B8698E" w:rsidRPr="0014270E" w:rsidRDefault="00B8698E" w:rsidP="00DC7710">
      <w:pPr>
        <w:spacing w:after="0"/>
        <w:jc w:val="both"/>
        <w:rPr>
          <w:rFonts w:ascii="Times New Roman" w:eastAsia="Calibri" w:hAnsi="Times New Roman" w:cs="Times New Roman"/>
          <w:sz w:val="24"/>
          <w:szCs w:val="24"/>
        </w:rPr>
      </w:pPr>
      <w:r w:rsidRPr="0014270E">
        <w:rPr>
          <w:rFonts w:ascii="Times New Roman" w:eastAsia="Calibri" w:hAnsi="Times New Roman" w:cs="Times New Roman"/>
          <w:sz w:val="24"/>
          <w:szCs w:val="24"/>
        </w:rPr>
        <w:t xml:space="preserve"> </w:t>
      </w:r>
    </w:p>
    <w:p w14:paraId="3D040D2D" w14:textId="77777777" w:rsidR="00AA5116" w:rsidRPr="0014270E" w:rsidRDefault="00B8698E" w:rsidP="00DC7710">
      <w:pPr>
        <w:spacing w:after="0"/>
        <w:jc w:val="center"/>
        <w:rPr>
          <w:rFonts w:ascii="Times New Roman" w:eastAsia="Calibri" w:hAnsi="Times New Roman" w:cs="Times New Roman"/>
          <w:b/>
          <w:sz w:val="24"/>
          <w:szCs w:val="24"/>
        </w:rPr>
      </w:pPr>
      <w:r w:rsidRPr="0014270E">
        <w:rPr>
          <w:rFonts w:ascii="Times New Roman" w:eastAsia="Calibri" w:hAnsi="Times New Roman" w:cs="Times New Roman"/>
          <w:b/>
          <w:sz w:val="24"/>
          <w:szCs w:val="24"/>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14270E" w:rsidRPr="0014270E" w14:paraId="6C57CF50" w14:textId="77777777">
        <w:tc>
          <w:tcPr>
            <w:tcW w:w="924" w:type="dxa"/>
            <w:tcBorders>
              <w:top w:val="outset" w:sz="6" w:space="0" w:color="auto"/>
              <w:left w:val="outset" w:sz="6" w:space="0" w:color="auto"/>
              <w:bottom w:val="outset" w:sz="6" w:space="0" w:color="auto"/>
              <w:right w:val="outset" w:sz="6" w:space="0" w:color="auto"/>
            </w:tcBorders>
          </w:tcPr>
          <w:p w14:paraId="5F7A45A5"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1</w:t>
            </w:r>
          </w:p>
        </w:tc>
        <w:tc>
          <w:tcPr>
            <w:tcW w:w="924" w:type="dxa"/>
            <w:tcBorders>
              <w:top w:val="outset" w:sz="6" w:space="0" w:color="auto"/>
              <w:left w:val="outset" w:sz="6" w:space="0" w:color="auto"/>
              <w:bottom w:val="outset" w:sz="6" w:space="0" w:color="auto"/>
              <w:right w:val="outset" w:sz="6" w:space="0" w:color="auto"/>
            </w:tcBorders>
          </w:tcPr>
          <w:p w14:paraId="70CEC406"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2</w:t>
            </w:r>
          </w:p>
        </w:tc>
        <w:tc>
          <w:tcPr>
            <w:tcW w:w="924" w:type="dxa"/>
            <w:tcBorders>
              <w:top w:val="outset" w:sz="6" w:space="0" w:color="auto"/>
              <w:left w:val="outset" w:sz="6" w:space="0" w:color="auto"/>
              <w:bottom w:val="outset" w:sz="6" w:space="0" w:color="auto"/>
              <w:right w:val="outset" w:sz="6" w:space="0" w:color="auto"/>
            </w:tcBorders>
          </w:tcPr>
          <w:p w14:paraId="47430866"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3</w:t>
            </w:r>
          </w:p>
        </w:tc>
        <w:tc>
          <w:tcPr>
            <w:tcW w:w="924" w:type="dxa"/>
            <w:tcBorders>
              <w:top w:val="outset" w:sz="6" w:space="0" w:color="auto"/>
              <w:left w:val="outset" w:sz="6" w:space="0" w:color="auto"/>
              <w:bottom w:val="outset" w:sz="6" w:space="0" w:color="auto"/>
              <w:right w:val="outset" w:sz="6" w:space="0" w:color="auto"/>
            </w:tcBorders>
          </w:tcPr>
          <w:p w14:paraId="71A61262"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4</w:t>
            </w:r>
          </w:p>
        </w:tc>
        <w:tc>
          <w:tcPr>
            <w:tcW w:w="924" w:type="dxa"/>
            <w:tcBorders>
              <w:top w:val="outset" w:sz="6" w:space="0" w:color="auto"/>
              <w:left w:val="outset" w:sz="6" w:space="0" w:color="auto"/>
              <w:bottom w:val="outset" w:sz="6" w:space="0" w:color="auto"/>
              <w:right w:val="outset" w:sz="6" w:space="0" w:color="auto"/>
            </w:tcBorders>
          </w:tcPr>
          <w:p w14:paraId="0B1C37EF"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5</w:t>
            </w:r>
          </w:p>
        </w:tc>
        <w:tc>
          <w:tcPr>
            <w:tcW w:w="924" w:type="dxa"/>
            <w:tcBorders>
              <w:top w:val="outset" w:sz="6" w:space="0" w:color="auto"/>
              <w:left w:val="outset" w:sz="6" w:space="0" w:color="auto"/>
              <w:bottom w:val="outset" w:sz="6" w:space="0" w:color="auto"/>
              <w:right w:val="outset" w:sz="6" w:space="0" w:color="auto"/>
            </w:tcBorders>
          </w:tcPr>
          <w:p w14:paraId="549A88E4"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6</w:t>
            </w:r>
          </w:p>
        </w:tc>
        <w:tc>
          <w:tcPr>
            <w:tcW w:w="924" w:type="dxa"/>
            <w:tcBorders>
              <w:top w:val="outset" w:sz="6" w:space="0" w:color="auto"/>
              <w:left w:val="outset" w:sz="6" w:space="0" w:color="auto"/>
              <w:bottom w:val="outset" w:sz="6" w:space="0" w:color="auto"/>
              <w:right w:val="outset" w:sz="6" w:space="0" w:color="auto"/>
            </w:tcBorders>
          </w:tcPr>
          <w:p w14:paraId="47826E17"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7</w:t>
            </w:r>
          </w:p>
        </w:tc>
        <w:tc>
          <w:tcPr>
            <w:tcW w:w="924" w:type="dxa"/>
            <w:tcBorders>
              <w:top w:val="outset" w:sz="6" w:space="0" w:color="auto"/>
              <w:left w:val="outset" w:sz="6" w:space="0" w:color="auto"/>
              <w:bottom w:val="outset" w:sz="6" w:space="0" w:color="auto"/>
              <w:right w:val="outset" w:sz="6" w:space="0" w:color="auto"/>
            </w:tcBorders>
          </w:tcPr>
          <w:p w14:paraId="71C64B55"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8</w:t>
            </w:r>
          </w:p>
        </w:tc>
        <w:tc>
          <w:tcPr>
            <w:tcW w:w="924" w:type="dxa"/>
            <w:tcBorders>
              <w:top w:val="outset" w:sz="6" w:space="0" w:color="auto"/>
              <w:left w:val="outset" w:sz="6" w:space="0" w:color="auto"/>
              <w:bottom w:val="outset" w:sz="6" w:space="0" w:color="auto"/>
              <w:right w:val="outset" w:sz="6" w:space="0" w:color="auto"/>
            </w:tcBorders>
          </w:tcPr>
          <w:p w14:paraId="5F44FA0E"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9</w:t>
            </w:r>
          </w:p>
        </w:tc>
        <w:tc>
          <w:tcPr>
            <w:tcW w:w="924" w:type="dxa"/>
            <w:tcBorders>
              <w:top w:val="outset" w:sz="6" w:space="0" w:color="auto"/>
              <w:left w:val="outset" w:sz="6" w:space="0" w:color="auto"/>
              <w:bottom w:val="outset" w:sz="6" w:space="0" w:color="auto"/>
              <w:right w:val="outset" w:sz="6" w:space="0" w:color="auto"/>
            </w:tcBorders>
          </w:tcPr>
          <w:p w14:paraId="7439E6CA"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10</w:t>
            </w:r>
          </w:p>
        </w:tc>
      </w:tr>
      <w:tr w:rsidR="0014270E" w:rsidRPr="0014270E" w14:paraId="40EDB786" w14:textId="77777777">
        <w:tc>
          <w:tcPr>
            <w:tcW w:w="924" w:type="dxa"/>
            <w:tcBorders>
              <w:top w:val="nil"/>
              <w:left w:val="outset" w:sz="6" w:space="0" w:color="auto"/>
              <w:bottom w:val="outset" w:sz="6" w:space="0" w:color="auto"/>
              <w:right w:val="outset" w:sz="6" w:space="0" w:color="auto"/>
            </w:tcBorders>
          </w:tcPr>
          <w:p w14:paraId="7FB91AAF"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1</w:t>
            </w:r>
          </w:p>
        </w:tc>
        <w:tc>
          <w:tcPr>
            <w:tcW w:w="924" w:type="dxa"/>
            <w:tcBorders>
              <w:top w:val="nil"/>
              <w:left w:val="outset" w:sz="6" w:space="0" w:color="auto"/>
              <w:bottom w:val="outset" w:sz="6" w:space="0" w:color="auto"/>
              <w:right w:val="outset" w:sz="6" w:space="0" w:color="auto"/>
            </w:tcBorders>
          </w:tcPr>
          <w:p w14:paraId="7B4197B1"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23</w:t>
            </w:r>
          </w:p>
        </w:tc>
        <w:tc>
          <w:tcPr>
            <w:tcW w:w="924" w:type="dxa"/>
            <w:tcBorders>
              <w:top w:val="nil"/>
              <w:left w:val="outset" w:sz="6" w:space="0" w:color="auto"/>
              <w:bottom w:val="outset" w:sz="6" w:space="0" w:color="auto"/>
              <w:right w:val="outset" w:sz="6" w:space="0" w:color="auto"/>
            </w:tcBorders>
          </w:tcPr>
          <w:p w14:paraId="1E6565B4"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4</w:t>
            </w:r>
          </w:p>
        </w:tc>
        <w:tc>
          <w:tcPr>
            <w:tcW w:w="924" w:type="dxa"/>
            <w:tcBorders>
              <w:top w:val="nil"/>
              <w:left w:val="outset" w:sz="6" w:space="0" w:color="auto"/>
              <w:bottom w:val="outset" w:sz="6" w:space="0" w:color="auto"/>
              <w:right w:val="outset" w:sz="6" w:space="0" w:color="auto"/>
            </w:tcBorders>
          </w:tcPr>
          <w:p w14:paraId="32FB5C5E"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1</w:t>
            </w:r>
          </w:p>
        </w:tc>
        <w:tc>
          <w:tcPr>
            <w:tcW w:w="924" w:type="dxa"/>
            <w:tcBorders>
              <w:top w:val="nil"/>
              <w:left w:val="outset" w:sz="6" w:space="0" w:color="auto"/>
              <w:bottom w:val="outset" w:sz="6" w:space="0" w:color="auto"/>
              <w:right w:val="outset" w:sz="6" w:space="0" w:color="auto"/>
            </w:tcBorders>
          </w:tcPr>
          <w:p w14:paraId="701361E7"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1</w:t>
            </w:r>
          </w:p>
        </w:tc>
        <w:tc>
          <w:tcPr>
            <w:tcW w:w="924" w:type="dxa"/>
            <w:tcBorders>
              <w:top w:val="nil"/>
              <w:left w:val="outset" w:sz="6" w:space="0" w:color="auto"/>
              <w:bottom w:val="outset" w:sz="6" w:space="0" w:color="auto"/>
              <w:right w:val="outset" w:sz="6" w:space="0" w:color="auto"/>
            </w:tcBorders>
          </w:tcPr>
          <w:p w14:paraId="329FE05E"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2</w:t>
            </w:r>
          </w:p>
        </w:tc>
        <w:tc>
          <w:tcPr>
            <w:tcW w:w="924" w:type="dxa"/>
            <w:tcBorders>
              <w:top w:val="nil"/>
              <w:left w:val="outset" w:sz="6" w:space="0" w:color="auto"/>
              <w:bottom w:val="outset" w:sz="6" w:space="0" w:color="auto"/>
              <w:right w:val="outset" w:sz="6" w:space="0" w:color="auto"/>
            </w:tcBorders>
          </w:tcPr>
          <w:p w14:paraId="3A6F3CF5"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3</w:t>
            </w:r>
          </w:p>
        </w:tc>
        <w:tc>
          <w:tcPr>
            <w:tcW w:w="924" w:type="dxa"/>
            <w:tcBorders>
              <w:top w:val="nil"/>
              <w:left w:val="outset" w:sz="6" w:space="0" w:color="auto"/>
              <w:bottom w:val="outset" w:sz="6" w:space="0" w:color="auto"/>
              <w:right w:val="outset" w:sz="6" w:space="0" w:color="auto"/>
            </w:tcBorders>
          </w:tcPr>
          <w:p w14:paraId="58824F6E"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2</w:t>
            </w:r>
          </w:p>
        </w:tc>
        <w:tc>
          <w:tcPr>
            <w:tcW w:w="924" w:type="dxa"/>
            <w:tcBorders>
              <w:top w:val="nil"/>
              <w:left w:val="outset" w:sz="6" w:space="0" w:color="auto"/>
              <w:bottom w:val="outset" w:sz="6" w:space="0" w:color="auto"/>
              <w:right w:val="outset" w:sz="6" w:space="0" w:color="auto"/>
            </w:tcBorders>
          </w:tcPr>
          <w:p w14:paraId="1A2E134B"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3</w:t>
            </w:r>
          </w:p>
        </w:tc>
        <w:tc>
          <w:tcPr>
            <w:tcW w:w="924" w:type="dxa"/>
            <w:tcBorders>
              <w:top w:val="nil"/>
              <w:left w:val="outset" w:sz="6" w:space="0" w:color="auto"/>
              <w:bottom w:val="outset" w:sz="6" w:space="0" w:color="auto"/>
              <w:right w:val="outset" w:sz="6" w:space="0" w:color="auto"/>
            </w:tcBorders>
          </w:tcPr>
          <w:p w14:paraId="74A6E009"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135</w:t>
            </w:r>
          </w:p>
        </w:tc>
      </w:tr>
    </w:tbl>
    <w:p w14:paraId="7AA66C10" w14:textId="77777777" w:rsidR="00AA5116" w:rsidRPr="0014270E" w:rsidRDefault="00B8698E" w:rsidP="00DC7710">
      <w:pPr>
        <w:spacing w:after="0"/>
        <w:jc w:val="both"/>
        <w:rPr>
          <w:rFonts w:ascii="Times New Roman" w:eastAsia="Calibri" w:hAnsi="Times New Roman" w:cs="Times New Roman"/>
          <w:sz w:val="28"/>
          <w:szCs w:val="28"/>
        </w:rPr>
      </w:pPr>
      <w:r w:rsidRPr="0014270E">
        <w:rPr>
          <w:rFonts w:ascii="Times New Roman" w:eastAsia="Calibri" w:hAnsi="Times New Roman" w:cs="Times New Roman"/>
          <w:sz w:val="24"/>
          <w:szCs w:val="24"/>
        </w:rPr>
        <w:t xml:space="preserve"> </w:t>
      </w:r>
    </w:p>
    <w:p w14:paraId="5D8CA097" w14:textId="4AF80D40" w:rsidR="00AA5116" w:rsidRPr="0014270E" w:rsidRDefault="00161CEE" w:rsidP="008F0510">
      <w:pPr>
        <w:spacing w:after="0" w:line="360" w:lineRule="auto"/>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Модельный пример т</w:t>
      </w:r>
      <w:r w:rsidR="00B8698E" w:rsidRPr="0014270E">
        <w:rPr>
          <w:rFonts w:ascii="Times New Roman" w:eastAsia="Calibri" w:hAnsi="Times New Roman" w:cs="Times New Roman"/>
          <w:b/>
          <w:i/>
          <w:iCs/>
          <w:sz w:val="28"/>
          <w:szCs w:val="28"/>
        </w:rPr>
        <w:t>ест</w:t>
      </w:r>
      <w:r w:rsidRPr="0014270E">
        <w:rPr>
          <w:rFonts w:ascii="Times New Roman" w:eastAsia="Calibri" w:hAnsi="Times New Roman" w:cs="Times New Roman"/>
          <w:b/>
          <w:i/>
          <w:iCs/>
          <w:sz w:val="28"/>
          <w:szCs w:val="28"/>
        </w:rPr>
        <w:t>а</w:t>
      </w:r>
      <w:r w:rsidR="00B8698E" w:rsidRPr="0014270E">
        <w:rPr>
          <w:rFonts w:ascii="Times New Roman" w:eastAsia="Calibri" w:hAnsi="Times New Roman" w:cs="Times New Roman"/>
          <w:b/>
          <w:i/>
          <w:iCs/>
          <w:sz w:val="28"/>
          <w:szCs w:val="28"/>
        </w:rPr>
        <w:t xml:space="preserve"> по</w:t>
      </w:r>
      <w:r w:rsidR="00D70B8F" w:rsidRPr="0014270E">
        <w:rPr>
          <w:rFonts w:ascii="Times New Roman" w:eastAsia="Calibri" w:hAnsi="Times New Roman" w:cs="Times New Roman"/>
          <w:b/>
          <w:i/>
          <w:iCs/>
          <w:sz w:val="28"/>
          <w:szCs w:val="28"/>
        </w:rPr>
        <w:t xml:space="preserve"> разделу </w:t>
      </w:r>
      <w:r w:rsidR="006212A1" w:rsidRPr="0014270E">
        <w:rPr>
          <w:rFonts w:ascii="Times New Roman" w:eastAsia="Calibri" w:hAnsi="Times New Roman" w:cs="Times New Roman"/>
          <w:b/>
          <w:i/>
          <w:iCs/>
          <w:sz w:val="28"/>
          <w:szCs w:val="28"/>
        </w:rPr>
        <w:t>«Электродинамика»</w:t>
      </w:r>
      <w:r w:rsidR="00AE7DE4" w:rsidRPr="0014270E">
        <w:rPr>
          <w:rFonts w:ascii="Times New Roman" w:eastAsia="Calibri" w:hAnsi="Times New Roman" w:cs="Times New Roman"/>
          <w:b/>
          <w:i/>
          <w:iCs/>
          <w:sz w:val="28"/>
          <w:szCs w:val="28"/>
        </w:rPr>
        <w:t xml:space="preserve"> по</w:t>
      </w:r>
      <w:r w:rsidR="00B8698E" w:rsidRPr="0014270E">
        <w:rPr>
          <w:rFonts w:ascii="Times New Roman" w:eastAsia="Calibri" w:hAnsi="Times New Roman" w:cs="Times New Roman"/>
          <w:b/>
          <w:i/>
          <w:iCs/>
          <w:sz w:val="28"/>
          <w:szCs w:val="28"/>
        </w:rPr>
        <w:t xml:space="preserve"> теме «Электростатика»</w:t>
      </w:r>
    </w:p>
    <w:p w14:paraId="629EDA17" w14:textId="77777777" w:rsidR="00AA5116" w:rsidRPr="0014270E" w:rsidRDefault="00B8698E" w:rsidP="008F0510">
      <w:pPr>
        <w:pStyle w:val="11"/>
        <w:numPr>
          <w:ilvl w:val="0"/>
          <w:numId w:val="1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 изменится сила взаимодействия двух точечных электрических зарядов при уменьшении расстояния между ними вдвое?</w:t>
      </w:r>
    </w:p>
    <w:p w14:paraId="032191FB" w14:textId="77777777" w:rsidR="00AA5116" w:rsidRPr="0014270E" w:rsidRDefault="00B8698E" w:rsidP="008F0510">
      <w:pPr>
        <w:pStyle w:val="11"/>
        <w:numPr>
          <w:ilvl w:val="0"/>
          <w:numId w:val="1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Не изменится.</w:t>
      </w:r>
    </w:p>
    <w:p w14:paraId="39E9F3B2" w14:textId="77777777" w:rsidR="00AA5116" w:rsidRPr="0014270E" w:rsidRDefault="00B8698E" w:rsidP="008F0510">
      <w:pPr>
        <w:pStyle w:val="11"/>
        <w:numPr>
          <w:ilvl w:val="0"/>
          <w:numId w:val="1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Увеличится в 4 раза.</w:t>
      </w:r>
    </w:p>
    <w:p w14:paraId="5F36BF44" w14:textId="77777777" w:rsidR="00AA5116" w:rsidRPr="0014270E" w:rsidRDefault="00B8698E" w:rsidP="008F0510">
      <w:pPr>
        <w:pStyle w:val="11"/>
        <w:numPr>
          <w:ilvl w:val="0"/>
          <w:numId w:val="1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Уменьшится в 4 раза.</w:t>
      </w:r>
    </w:p>
    <w:p w14:paraId="52548F1C" w14:textId="77777777" w:rsidR="00AA5116" w:rsidRPr="0014270E" w:rsidRDefault="00B8698E" w:rsidP="008F0510">
      <w:pPr>
        <w:pStyle w:val="11"/>
        <w:numPr>
          <w:ilvl w:val="0"/>
          <w:numId w:val="1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Уменьшится в 2 раза.</w:t>
      </w:r>
    </w:p>
    <w:p w14:paraId="1103053C" w14:textId="77777777" w:rsidR="00716C10" w:rsidRPr="0014270E" w:rsidRDefault="00716C10" w:rsidP="008F0510">
      <w:pPr>
        <w:pStyle w:val="11"/>
        <w:spacing w:before="0" w:beforeAutospacing="0" w:after="0" w:afterAutospacing="0" w:line="360" w:lineRule="auto"/>
        <w:jc w:val="both"/>
        <w:rPr>
          <w:rFonts w:ascii="Times New Roman" w:eastAsia="Calibri" w:hAnsi="Times New Roman"/>
          <w:sz w:val="28"/>
          <w:szCs w:val="28"/>
        </w:rPr>
      </w:pPr>
    </w:p>
    <w:p w14:paraId="3BEC7D07" w14:textId="77777777" w:rsidR="00AA5116" w:rsidRPr="0014270E" w:rsidRDefault="00B8698E" w:rsidP="008F0510">
      <w:pPr>
        <w:pStyle w:val="11"/>
        <w:numPr>
          <w:ilvl w:val="0"/>
          <w:numId w:val="1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Что можно сказать о зарядах данных шариков? (см. рис.)</w:t>
      </w:r>
    </w:p>
    <w:tbl>
      <w:tblPr>
        <w:tblW w:w="0" w:type="auto"/>
        <w:tblCellMar>
          <w:top w:w="15" w:type="dxa"/>
          <w:left w:w="15" w:type="dxa"/>
          <w:bottom w:w="15" w:type="dxa"/>
          <w:right w:w="15" w:type="dxa"/>
        </w:tblCellMar>
        <w:tblLook w:val="04A0" w:firstRow="1" w:lastRow="0" w:firstColumn="1" w:lastColumn="0" w:noHBand="0" w:noVBand="1"/>
      </w:tblPr>
      <w:tblGrid>
        <w:gridCol w:w="5232"/>
        <w:gridCol w:w="3672"/>
      </w:tblGrid>
      <w:tr w:rsidR="0014270E" w:rsidRPr="0014270E" w14:paraId="01C2667A" w14:textId="77777777">
        <w:tc>
          <w:tcPr>
            <w:tcW w:w="5232" w:type="dxa"/>
            <w:tcBorders>
              <w:top w:val="nil"/>
              <w:left w:val="nil"/>
              <w:bottom w:val="nil"/>
              <w:right w:val="nil"/>
            </w:tcBorders>
          </w:tcPr>
          <w:p w14:paraId="7A855227" w14:textId="77777777" w:rsidR="00AA5116" w:rsidRPr="0014270E" w:rsidRDefault="00B8698E" w:rsidP="008F0510">
            <w:pPr>
              <w:pStyle w:val="11"/>
              <w:numPr>
                <w:ilvl w:val="0"/>
                <w:numId w:val="1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Оба шарика заряжены положительно.</w:t>
            </w:r>
          </w:p>
          <w:p w14:paraId="67AD8F7C" w14:textId="77777777" w:rsidR="00AA5116" w:rsidRPr="0014270E" w:rsidRDefault="00B8698E" w:rsidP="008F0510">
            <w:pPr>
              <w:pStyle w:val="11"/>
              <w:numPr>
                <w:ilvl w:val="0"/>
                <w:numId w:val="1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Оба шарика заряжены отрицательно.</w:t>
            </w:r>
          </w:p>
          <w:p w14:paraId="086688DA" w14:textId="77777777" w:rsidR="00AA5116" w:rsidRPr="0014270E" w:rsidRDefault="00B8698E" w:rsidP="008F0510">
            <w:pPr>
              <w:pStyle w:val="11"/>
              <w:numPr>
                <w:ilvl w:val="0"/>
                <w:numId w:val="1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Один шарик заряжен положительно, другой – отрицательно.</w:t>
            </w:r>
          </w:p>
          <w:p w14:paraId="609CCFE3" w14:textId="77777777" w:rsidR="00AA5116" w:rsidRPr="0014270E" w:rsidRDefault="00B8698E" w:rsidP="008F0510">
            <w:pPr>
              <w:pStyle w:val="11"/>
              <w:numPr>
                <w:ilvl w:val="0"/>
                <w:numId w:val="1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Шарики имеют заряды одного знака.</w:t>
            </w:r>
          </w:p>
        </w:tc>
        <w:tc>
          <w:tcPr>
            <w:tcW w:w="3672" w:type="dxa"/>
            <w:tcBorders>
              <w:top w:val="nil"/>
              <w:left w:val="nil"/>
              <w:bottom w:val="nil"/>
              <w:right w:val="nil"/>
            </w:tcBorders>
          </w:tcPr>
          <w:p w14:paraId="7AE0163F"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5C69CAF2" wp14:editId="619B91F5">
                  <wp:extent cx="1097280" cy="800100"/>
                  <wp:effectExtent l="19050" t="0" r="7620" b="0"/>
                  <wp:docPr id="36" name="Рисунок 36" descr="C:\Users\W-book\AppData\Local\Temp\ksohtml12872\wps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C:\Users\W-book\AppData\Local\Temp\ksohtml12872\wps117.png"/>
                          <pic:cNvPicPr>
                            <a:picLocks noChangeAspect="1" noChangeArrowheads="1"/>
                          </pic:cNvPicPr>
                        </pic:nvPicPr>
                        <pic:blipFill>
                          <a:blip r:embed="rId26" cstate="print"/>
                          <a:srcRect/>
                          <a:stretch>
                            <a:fillRect/>
                          </a:stretch>
                        </pic:blipFill>
                        <pic:spPr>
                          <a:xfrm>
                            <a:off x="0" y="0"/>
                            <a:ext cx="1097280" cy="800100"/>
                          </a:xfrm>
                          <a:prstGeom prst="rect">
                            <a:avLst/>
                          </a:prstGeom>
                          <a:noFill/>
                          <a:ln w="9525">
                            <a:noFill/>
                            <a:miter lim="800000"/>
                            <a:headEnd/>
                            <a:tailEnd/>
                          </a:ln>
                        </pic:spPr>
                      </pic:pic>
                    </a:graphicData>
                  </a:graphic>
                </wp:inline>
              </w:drawing>
            </w:r>
          </w:p>
        </w:tc>
      </w:tr>
    </w:tbl>
    <w:p w14:paraId="19E205E7" w14:textId="77777777" w:rsidR="00AA5116" w:rsidRPr="0014270E" w:rsidRDefault="00B8698E" w:rsidP="008F0510">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 </w:t>
      </w:r>
    </w:p>
    <w:p w14:paraId="0F092F83" w14:textId="77777777" w:rsidR="00AA5116" w:rsidRPr="0014270E" w:rsidRDefault="00B8698E" w:rsidP="008F0510">
      <w:pPr>
        <w:pStyle w:val="11"/>
        <w:numPr>
          <w:ilvl w:val="0"/>
          <w:numId w:val="1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ядре атома свинца 207 частиц. Вокруг ядра обращается 82 электрона. Сколько нейтронов и протонов в ядре этого атома?</w:t>
      </w:r>
    </w:p>
    <w:p w14:paraId="6E706EBB" w14:textId="77777777" w:rsidR="00AA5116" w:rsidRPr="0014270E" w:rsidRDefault="00B8698E" w:rsidP="008F0510">
      <w:pPr>
        <w:pStyle w:val="11"/>
        <w:numPr>
          <w:ilvl w:val="0"/>
          <w:numId w:val="1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82 протона, 125 нейтронов.</w:t>
      </w:r>
    </w:p>
    <w:p w14:paraId="6A54FA56" w14:textId="77777777" w:rsidR="00AA5116" w:rsidRPr="0014270E" w:rsidRDefault="00B8698E" w:rsidP="008F0510">
      <w:pPr>
        <w:pStyle w:val="11"/>
        <w:numPr>
          <w:ilvl w:val="0"/>
          <w:numId w:val="1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125 протонов, 82 нейтрона.</w:t>
      </w:r>
    </w:p>
    <w:p w14:paraId="59149F90" w14:textId="77777777" w:rsidR="00AA5116" w:rsidRPr="0014270E" w:rsidRDefault="00B8698E" w:rsidP="008F0510">
      <w:pPr>
        <w:pStyle w:val="11"/>
        <w:numPr>
          <w:ilvl w:val="0"/>
          <w:numId w:val="1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82 протона, 207 нейтронов.</w:t>
      </w:r>
    </w:p>
    <w:p w14:paraId="073A4DDA" w14:textId="77777777" w:rsidR="00AA5116" w:rsidRPr="0014270E" w:rsidRDefault="00B8698E" w:rsidP="008F0510">
      <w:pPr>
        <w:pStyle w:val="11"/>
        <w:numPr>
          <w:ilvl w:val="0"/>
          <w:numId w:val="1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207 протонов, 82 нейтрона.</w:t>
      </w:r>
    </w:p>
    <w:p w14:paraId="62C9654E" w14:textId="77777777" w:rsidR="00716C10" w:rsidRPr="0014270E" w:rsidRDefault="00716C10" w:rsidP="008F0510">
      <w:pPr>
        <w:pStyle w:val="11"/>
        <w:spacing w:before="0" w:beforeAutospacing="0" w:after="0" w:afterAutospacing="0" w:line="360" w:lineRule="auto"/>
        <w:jc w:val="both"/>
        <w:rPr>
          <w:rFonts w:ascii="Times New Roman" w:eastAsia="Calibri" w:hAnsi="Times New Roman"/>
          <w:sz w:val="28"/>
          <w:szCs w:val="28"/>
        </w:rPr>
      </w:pPr>
    </w:p>
    <w:p w14:paraId="63405B9E" w14:textId="77777777" w:rsidR="00AA5116" w:rsidRPr="0014270E" w:rsidRDefault="00B8698E" w:rsidP="008F0510">
      <w:pPr>
        <w:pStyle w:val="11"/>
        <w:numPr>
          <w:ilvl w:val="0"/>
          <w:numId w:val="1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 изменится напряженность электрического поля в некоторой точке от точечного заряда при увеличении заряда в 4 раза?</w:t>
      </w:r>
    </w:p>
    <w:p w14:paraId="3707A706" w14:textId="77777777" w:rsidR="00AA5116" w:rsidRPr="0014270E" w:rsidRDefault="00B8698E" w:rsidP="008F0510">
      <w:pPr>
        <w:pStyle w:val="11"/>
        <w:numPr>
          <w:ilvl w:val="0"/>
          <w:numId w:val="1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Увеличится в 16 раз.</w:t>
      </w:r>
    </w:p>
    <w:p w14:paraId="3B9F56DD" w14:textId="77777777" w:rsidR="00AA5116" w:rsidRPr="0014270E" w:rsidRDefault="00B8698E" w:rsidP="008F0510">
      <w:pPr>
        <w:pStyle w:val="11"/>
        <w:numPr>
          <w:ilvl w:val="0"/>
          <w:numId w:val="1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Увеличится в 2 раза.</w:t>
      </w:r>
    </w:p>
    <w:p w14:paraId="6AD43346" w14:textId="77777777" w:rsidR="00AA5116" w:rsidRPr="0014270E" w:rsidRDefault="00B8698E" w:rsidP="008F0510">
      <w:pPr>
        <w:pStyle w:val="11"/>
        <w:numPr>
          <w:ilvl w:val="0"/>
          <w:numId w:val="1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Увеличится в 4 раза.</w:t>
      </w:r>
    </w:p>
    <w:p w14:paraId="69C00036" w14:textId="77777777" w:rsidR="00AA5116" w:rsidRPr="0014270E" w:rsidRDefault="00B8698E" w:rsidP="008F0510">
      <w:pPr>
        <w:pStyle w:val="11"/>
        <w:numPr>
          <w:ilvl w:val="0"/>
          <w:numId w:val="1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Не изменится.</w:t>
      </w:r>
    </w:p>
    <w:p w14:paraId="05D4F428"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55A76285" w14:textId="77777777" w:rsidR="00AA5116" w:rsidRPr="0014270E" w:rsidRDefault="00B8698E" w:rsidP="008F0510">
      <w:pPr>
        <w:pStyle w:val="11"/>
        <w:numPr>
          <w:ilvl w:val="0"/>
          <w:numId w:val="1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Электрон перемещается в поле, силовые линии которого показаны на рисунке. Выберите правильное утверждение.</w:t>
      </w:r>
    </w:p>
    <w:tbl>
      <w:tblPr>
        <w:tblW w:w="0" w:type="auto"/>
        <w:tblCellMar>
          <w:top w:w="15" w:type="dxa"/>
          <w:left w:w="15" w:type="dxa"/>
          <w:bottom w:w="15" w:type="dxa"/>
          <w:right w:w="15" w:type="dxa"/>
        </w:tblCellMar>
        <w:tblLook w:val="04A0" w:firstRow="1" w:lastRow="0" w:firstColumn="1" w:lastColumn="0" w:noHBand="0" w:noVBand="1"/>
      </w:tblPr>
      <w:tblGrid>
        <w:gridCol w:w="5376"/>
        <w:gridCol w:w="3528"/>
      </w:tblGrid>
      <w:tr w:rsidR="0014270E" w:rsidRPr="0014270E" w14:paraId="109F683D" w14:textId="77777777">
        <w:tc>
          <w:tcPr>
            <w:tcW w:w="5376" w:type="dxa"/>
            <w:tcBorders>
              <w:top w:val="nil"/>
              <w:left w:val="nil"/>
              <w:bottom w:val="nil"/>
              <w:right w:val="nil"/>
            </w:tcBorders>
          </w:tcPr>
          <w:p w14:paraId="117B66CE" w14:textId="77777777" w:rsidR="00AA5116" w:rsidRPr="0014270E" w:rsidRDefault="00B8698E" w:rsidP="008F0510">
            <w:pPr>
              <w:pStyle w:val="11"/>
              <w:numPr>
                <w:ilvl w:val="0"/>
                <w:numId w:val="1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При перемещении электрона из точки 2 в точку 3 электрическое поле совершает положительную работу.</w:t>
            </w:r>
          </w:p>
          <w:p w14:paraId="4623A22F" w14:textId="77777777" w:rsidR="00AA5116" w:rsidRPr="0014270E" w:rsidRDefault="00B8698E" w:rsidP="008F0510">
            <w:pPr>
              <w:pStyle w:val="11"/>
              <w:numPr>
                <w:ilvl w:val="0"/>
                <w:numId w:val="1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При перемещении электрона по траектории 1-2-3-1 электрическое поле совершает отрицательную работу.</w:t>
            </w:r>
          </w:p>
          <w:p w14:paraId="6011CB80" w14:textId="77777777" w:rsidR="00AA5116" w:rsidRPr="0014270E" w:rsidRDefault="00B8698E" w:rsidP="008F0510">
            <w:pPr>
              <w:pStyle w:val="11"/>
              <w:numPr>
                <w:ilvl w:val="0"/>
                <w:numId w:val="1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При перемещении электрона из точки 1 в точку 2 электрическое поле совершает отрицательную работу.</w:t>
            </w:r>
          </w:p>
          <w:p w14:paraId="25B8D2F4" w14:textId="77777777" w:rsidR="00AA5116" w:rsidRPr="0014270E" w:rsidRDefault="00B8698E" w:rsidP="008F0510">
            <w:pPr>
              <w:pStyle w:val="11"/>
              <w:numPr>
                <w:ilvl w:val="0"/>
                <w:numId w:val="1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При перемещении электрона из точки 2 в точку 3 электрическое поле совершает отрицательную работу.</w:t>
            </w:r>
          </w:p>
        </w:tc>
        <w:tc>
          <w:tcPr>
            <w:tcW w:w="3528" w:type="dxa"/>
            <w:tcBorders>
              <w:top w:val="nil"/>
              <w:left w:val="nil"/>
              <w:bottom w:val="nil"/>
              <w:right w:val="nil"/>
            </w:tcBorders>
          </w:tcPr>
          <w:p w14:paraId="3E81B23B"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283B615C" wp14:editId="0912DBD8">
                  <wp:extent cx="1866900" cy="1188720"/>
                  <wp:effectExtent l="19050" t="0" r="0" b="0"/>
                  <wp:docPr id="37" name="Рисунок 37" descr="C:\Users\W-book\AppData\Local\Temp\ksohtml12872\wps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C:\Users\W-book\AppData\Local\Temp\ksohtml12872\wps118.png"/>
                          <pic:cNvPicPr>
                            <a:picLocks noChangeAspect="1" noChangeArrowheads="1"/>
                          </pic:cNvPicPr>
                        </pic:nvPicPr>
                        <pic:blipFill>
                          <a:blip r:embed="rId27" cstate="print"/>
                          <a:srcRect/>
                          <a:stretch>
                            <a:fillRect/>
                          </a:stretch>
                        </pic:blipFill>
                        <pic:spPr>
                          <a:xfrm>
                            <a:off x="0" y="0"/>
                            <a:ext cx="1866900" cy="118872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p>
        </w:tc>
      </w:tr>
    </w:tbl>
    <w:p w14:paraId="4E6EA7BA"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062573EC" w14:textId="77777777" w:rsidR="00AA5116" w:rsidRPr="0014270E" w:rsidRDefault="00B8698E" w:rsidP="008F0510">
      <w:pPr>
        <w:pStyle w:val="11"/>
        <w:numPr>
          <w:ilvl w:val="0"/>
          <w:numId w:val="1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из приведённых ниже выражений характеризует работу электрического поля по перемещению заряда?</w:t>
      </w:r>
    </w:p>
    <w:p w14:paraId="65DCE70B" w14:textId="77777777" w:rsidR="00AA5116" w:rsidRPr="0014270E" w:rsidRDefault="00B8698E" w:rsidP="008F0510">
      <w:pPr>
        <w:pStyle w:val="11"/>
        <w:numPr>
          <w:ilvl w:val="0"/>
          <w:numId w:val="17"/>
        </w:numPr>
        <w:spacing w:before="0" w:beforeAutospacing="0" w:after="0" w:afterAutospacing="0" w:line="360" w:lineRule="auto"/>
        <w:ind w:left="0" w:firstLine="0"/>
        <w:jc w:val="both"/>
        <w:rPr>
          <w:rFonts w:ascii="Times New Roman" w:eastAsia="Calibri" w:hAnsi="Times New Roman"/>
          <w:sz w:val="28"/>
          <w:szCs w:val="28"/>
          <w:lang w:val="pt-BR"/>
        </w:rPr>
      </w:pPr>
      <w:r w:rsidRPr="0014270E">
        <w:rPr>
          <w:rFonts w:ascii="Times New Roman" w:eastAsia="Calibri" w:hAnsi="Times New Roman"/>
          <w:i/>
          <w:sz w:val="28"/>
          <w:szCs w:val="28"/>
          <w:lang w:val="pt-BR"/>
        </w:rPr>
        <w:t>q /U</w:t>
      </w:r>
      <w:r w:rsidRPr="0014270E">
        <w:rPr>
          <w:rFonts w:ascii="Times New Roman" w:eastAsia="Calibri" w:hAnsi="Times New Roman"/>
          <w:sz w:val="28"/>
          <w:szCs w:val="28"/>
          <w:lang w:val="pt-BR"/>
        </w:rPr>
        <w:t xml:space="preserve">.         2) </w:t>
      </w:r>
      <w:r w:rsidRPr="0014270E">
        <w:rPr>
          <w:rFonts w:ascii="Times New Roman" w:eastAsia="Calibri" w:hAnsi="Times New Roman"/>
          <w:i/>
          <w:sz w:val="28"/>
          <w:szCs w:val="28"/>
          <w:lang w:val="pt-BR"/>
        </w:rPr>
        <w:t>E</w:t>
      </w:r>
      <w:r w:rsidRPr="0014270E">
        <w:rPr>
          <w:rFonts w:ascii="Times New Roman" w:eastAsia="Calibri" w:hAnsi="Times New Roman"/>
          <w:i/>
          <w:sz w:val="28"/>
          <w:szCs w:val="28"/>
        </w:rPr>
        <w:t>Δ</w:t>
      </w:r>
      <w:r w:rsidRPr="0014270E">
        <w:rPr>
          <w:rFonts w:ascii="Times New Roman" w:eastAsia="Calibri" w:hAnsi="Times New Roman"/>
          <w:i/>
          <w:sz w:val="28"/>
          <w:szCs w:val="28"/>
          <w:lang w:val="pt-BR"/>
        </w:rPr>
        <w:t>d</w:t>
      </w:r>
      <w:r w:rsidRPr="0014270E">
        <w:rPr>
          <w:rFonts w:ascii="Times New Roman" w:eastAsia="Calibri" w:hAnsi="Times New Roman"/>
          <w:sz w:val="28"/>
          <w:szCs w:val="28"/>
          <w:lang w:val="pt-BR"/>
        </w:rPr>
        <w:t xml:space="preserve">.           3) </w:t>
      </w:r>
      <w:r w:rsidRPr="0014270E">
        <w:rPr>
          <w:rFonts w:ascii="Times New Roman" w:eastAsia="Calibri" w:hAnsi="Times New Roman"/>
          <w:i/>
          <w:sz w:val="28"/>
          <w:szCs w:val="28"/>
          <w:lang w:val="pt-BR"/>
        </w:rPr>
        <w:t>qU</w:t>
      </w:r>
      <w:r w:rsidRPr="0014270E">
        <w:rPr>
          <w:rFonts w:ascii="Times New Roman" w:eastAsia="Calibri" w:hAnsi="Times New Roman"/>
          <w:sz w:val="28"/>
          <w:szCs w:val="28"/>
          <w:lang w:val="pt-BR"/>
        </w:rPr>
        <w:t xml:space="preserve">.          4) </w:t>
      </w:r>
      <w:r w:rsidRPr="0014270E">
        <w:rPr>
          <w:rFonts w:ascii="Times New Roman" w:eastAsia="Calibri" w:hAnsi="Times New Roman"/>
          <w:i/>
          <w:sz w:val="28"/>
          <w:szCs w:val="28"/>
          <w:lang w:val="pt-BR"/>
        </w:rPr>
        <w:t>E /</w:t>
      </w:r>
      <w:r w:rsidRPr="0014270E">
        <w:rPr>
          <w:rFonts w:ascii="Times New Roman" w:eastAsia="Calibri" w:hAnsi="Times New Roman"/>
          <w:i/>
          <w:sz w:val="28"/>
          <w:szCs w:val="28"/>
        </w:rPr>
        <w:t>Δ</w:t>
      </w:r>
      <w:r w:rsidRPr="0014270E">
        <w:rPr>
          <w:rFonts w:ascii="Times New Roman" w:eastAsia="Calibri" w:hAnsi="Times New Roman"/>
          <w:i/>
          <w:sz w:val="28"/>
          <w:szCs w:val="28"/>
          <w:lang w:val="pt-BR"/>
        </w:rPr>
        <w:t>d.</w:t>
      </w:r>
    </w:p>
    <w:p w14:paraId="669887AE"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lang w:val="pt-BR"/>
        </w:rPr>
      </w:pPr>
      <w:r w:rsidRPr="0014270E">
        <w:rPr>
          <w:rFonts w:ascii="Times New Roman" w:eastAsia="Calibri" w:hAnsi="Times New Roman"/>
          <w:sz w:val="28"/>
          <w:szCs w:val="28"/>
          <w:lang w:val="pt-BR"/>
        </w:rPr>
        <w:t xml:space="preserve"> </w:t>
      </w:r>
    </w:p>
    <w:p w14:paraId="049A13A1" w14:textId="77777777" w:rsidR="00AA5116" w:rsidRPr="0014270E" w:rsidRDefault="00B8698E" w:rsidP="008F0510">
      <w:pPr>
        <w:pStyle w:val="11"/>
        <w:numPr>
          <w:ilvl w:val="0"/>
          <w:numId w:val="1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Какая физическая величина определяется отношением потенциальной энергии электрического заряда в электрическом поле к величине этого заряда?</w:t>
      </w:r>
    </w:p>
    <w:p w14:paraId="25EFACCE" w14:textId="77777777" w:rsidR="00AA5116" w:rsidRPr="0014270E" w:rsidRDefault="00B8698E" w:rsidP="008F0510">
      <w:pPr>
        <w:pStyle w:val="11"/>
        <w:numPr>
          <w:ilvl w:val="0"/>
          <w:numId w:val="1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Потенциал электрического поля.</w:t>
      </w:r>
    </w:p>
    <w:p w14:paraId="76C51FD8" w14:textId="77777777" w:rsidR="00AA5116" w:rsidRPr="0014270E" w:rsidRDefault="00B8698E" w:rsidP="008F0510">
      <w:pPr>
        <w:pStyle w:val="11"/>
        <w:numPr>
          <w:ilvl w:val="0"/>
          <w:numId w:val="1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Напряженность электрического поля.</w:t>
      </w:r>
    </w:p>
    <w:p w14:paraId="0363867A" w14:textId="77777777" w:rsidR="00AA5116" w:rsidRPr="0014270E" w:rsidRDefault="00B8698E" w:rsidP="008F0510">
      <w:pPr>
        <w:pStyle w:val="11"/>
        <w:numPr>
          <w:ilvl w:val="0"/>
          <w:numId w:val="1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Электроемкость.</w:t>
      </w:r>
    </w:p>
    <w:p w14:paraId="1C2AA41B" w14:textId="77777777" w:rsidR="00AA5116" w:rsidRPr="0014270E" w:rsidRDefault="00B8698E" w:rsidP="008F0510">
      <w:pPr>
        <w:pStyle w:val="11"/>
        <w:numPr>
          <w:ilvl w:val="0"/>
          <w:numId w:val="1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Работа электростатического поля.</w:t>
      </w:r>
    </w:p>
    <w:p w14:paraId="2AE6529D"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0FC0A5B" w14:textId="77777777" w:rsidR="00AA5116" w:rsidRPr="0014270E" w:rsidRDefault="00B8698E" w:rsidP="008F0510">
      <w:pPr>
        <w:pStyle w:val="11"/>
        <w:numPr>
          <w:ilvl w:val="0"/>
          <w:numId w:val="1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Воздушный конденсатор опускают в керосин с диэлектрической проницаемостью ε = 2. Выберите правильное утверждение.</w:t>
      </w:r>
    </w:p>
    <w:p w14:paraId="40261D2D" w14:textId="77777777" w:rsidR="00AA5116" w:rsidRPr="0014270E" w:rsidRDefault="00B8698E" w:rsidP="008F0510">
      <w:pPr>
        <w:pStyle w:val="11"/>
        <w:numPr>
          <w:ilvl w:val="0"/>
          <w:numId w:val="1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Электроемкость конденсатора уменьшится в 4 раза.</w:t>
      </w:r>
    </w:p>
    <w:p w14:paraId="113A1234" w14:textId="77777777" w:rsidR="00AA5116" w:rsidRPr="0014270E" w:rsidRDefault="00B8698E" w:rsidP="008F0510">
      <w:pPr>
        <w:pStyle w:val="11"/>
        <w:numPr>
          <w:ilvl w:val="0"/>
          <w:numId w:val="1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Электроемкость конденсатора уменьшится в 2 раза.</w:t>
      </w:r>
    </w:p>
    <w:p w14:paraId="7BD919F9" w14:textId="77777777" w:rsidR="00AA5116" w:rsidRPr="0014270E" w:rsidRDefault="00B8698E" w:rsidP="008F0510">
      <w:pPr>
        <w:pStyle w:val="11"/>
        <w:numPr>
          <w:ilvl w:val="0"/>
          <w:numId w:val="1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Электроемкость конденсатора увеличится в 2 раза.</w:t>
      </w:r>
    </w:p>
    <w:p w14:paraId="52C6516E" w14:textId="77777777" w:rsidR="00AA5116" w:rsidRPr="0014270E" w:rsidRDefault="00B8698E" w:rsidP="008F0510">
      <w:pPr>
        <w:pStyle w:val="11"/>
        <w:numPr>
          <w:ilvl w:val="0"/>
          <w:numId w:val="1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Электроемкость конденсатора не изменится.</w:t>
      </w:r>
    </w:p>
    <w:p w14:paraId="1D2EB910"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247E54F5" w14:textId="77777777" w:rsidR="00AA5116" w:rsidRPr="0014270E" w:rsidRDefault="00B8698E" w:rsidP="008F0510">
      <w:pPr>
        <w:pStyle w:val="11"/>
        <w:numPr>
          <w:ilvl w:val="0"/>
          <w:numId w:val="1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 изменится энергия электрического поля конденсатора, если напряжение между его обкладками уменьшить в 2 раза?</w:t>
      </w:r>
    </w:p>
    <w:p w14:paraId="1D8E130C" w14:textId="77777777" w:rsidR="00AA5116" w:rsidRPr="0014270E" w:rsidRDefault="00B8698E" w:rsidP="008F0510">
      <w:pPr>
        <w:pStyle w:val="11"/>
        <w:numPr>
          <w:ilvl w:val="0"/>
          <w:numId w:val="2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Уменьшится в 2 раза.</w:t>
      </w:r>
    </w:p>
    <w:p w14:paraId="6E7D773E" w14:textId="77777777" w:rsidR="00AA5116" w:rsidRPr="0014270E" w:rsidRDefault="00B8698E" w:rsidP="008F0510">
      <w:pPr>
        <w:pStyle w:val="11"/>
        <w:numPr>
          <w:ilvl w:val="0"/>
          <w:numId w:val="2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Уменьшится в 4 раза.</w:t>
      </w:r>
    </w:p>
    <w:p w14:paraId="5E547517" w14:textId="77777777" w:rsidR="00AA5116" w:rsidRPr="0014270E" w:rsidRDefault="00B8698E" w:rsidP="008F0510">
      <w:pPr>
        <w:pStyle w:val="11"/>
        <w:numPr>
          <w:ilvl w:val="0"/>
          <w:numId w:val="2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Увеличится в 2 раза.</w:t>
      </w:r>
    </w:p>
    <w:p w14:paraId="691CDF06" w14:textId="77777777" w:rsidR="00AA5116" w:rsidRPr="0014270E" w:rsidRDefault="00B8698E" w:rsidP="008F0510">
      <w:pPr>
        <w:pStyle w:val="11"/>
        <w:numPr>
          <w:ilvl w:val="0"/>
          <w:numId w:val="2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Увеличится в 4 раза.</w:t>
      </w:r>
    </w:p>
    <w:p w14:paraId="13A4EA0F" w14:textId="77777777" w:rsidR="00AA5116" w:rsidRPr="0014270E" w:rsidRDefault="00B8698E" w:rsidP="008F0510">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38B4051C" w14:textId="77777777" w:rsidR="00AA5116" w:rsidRPr="0014270E" w:rsidRDefault="00B8698E" w:rsidP="008F0510">
      <w:pPr>
        <w:pStyle w:val="11"/>
        <w:numPr>
          <w:ilvl w:val="0"/>
          <w:numId w:val="1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Выберите все верные утверждения о физических явлениях, величинах и закономерностях. Запишите цифры, под которыми они указаны.</w:t>
      </w:r>
    </w:p>
    <w:p w14:paraId="6D34DDD5" w14:textId="77777777" w:rsidR="00AA5116" w:rsidRPr="0014270E" w:rsidRDefault="00B8698E" w:rsidP="008F0510">
      <w:pPr>
        <w:pStyle w:val="11"/>
        <w:numPr>
          <w:ilvl w:val="0"/>
          <w:numId w:val="2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Напряженность – силовая характеристика электрического поля.</w:t>
      </w:r>
    </w:p>
    <w:p w14:paraId="202F2C57" w14:textId="77777777" w:rsidR="00AA5116" w:rsidRPr="0014270E" w:rsidRDefault="00B8698E" w:rsidP="008F0510">
      <w:pPr>
        <w:pStyle w:val="11"/>
        <w:numPr>
          <w:ilvl w:val="0"/>
          <w:numId w:val="2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Электростатическое поле создают заряды, которые движутся равномерно в данной системе отсчета.</w:t>
      </w:r>
    </w:p>
    <w:p w14:paraId="4CC4D81A" w14:textId="77777777" w:rsidR="00AA5116" w:rsidRPr="0014270E" w:rsidRDefault="00B8698E" w:rsidP="008F0510">
      <w:pPr>
        <w:pStyle w:val="11"/>
        <w:numPr>
          <w:ilvl w:val="0"/>
          <w:numId w:val="2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В изолированной системе алгебраическая сумма зарядов всех тел сохраняется.</w:t>
      </w:r>
    </w:p>
    <w:p w14:paraId="36A336C3" w14:textId="77777777" w:rsidR="00AA5116" w:rsidRPr="0014270E" w:rsidRDefault="00B8698E" w:rsidP="008F0510">
      <w:pPr>
        <w:pStyle w:val="11"/>
        <w:numPr>
          <w:ilvl w:val="0"/>
          <w:numId w:val="2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Тела, через которые электрические заряды могут переходить от заряженного тела к незаряженному вследствие наличия в них свободных носителей зарядов, называются диэлектриками. </w:t>
      </w:r>
    </w:p>
    <w:p w14:paraId="2E789E19" w14:textId="77777777" w:rsidR="00AA5116" w:rsidRPr="0014270E" w:rsidRDefault="00B8698E" w:rsidP="008F0510">
      <w:pPr>
        <w:spacing w:after="0" w:line="360" w:lineRule="auto"/>
        <w:jc w:val="both"/>
        <w:rPr>
          <w:rStyle w:val="15"/>
          <w:rFonts w:ascii="Times New Roman" w:hAnsi="Times New Roman"/>
          <w:b/>
          <w:bCs/>
          <w:sz w:val="28"/>
          <w:szCs w:val="28"/>
        </w:rPr>
      </w:pPr>
      <w:r w:rsidRPr="0014270E">
        <w:rPr>
          <w:rStyle w:val="15"/>
          <w:rFonts w:ascii="Times New Roman" w:eastAsia="Calibri" w:hAnsi="Times New Roman"/>
          <w:b/>
          <w:bCs/>
          <w:sz w:val="28"/>
          <w:szCs w:val="28"/>
        </w:rPr>
        <w:t xml:space="preserve"> </w:t>
      </w:r>
    </w:p>
    <w:p w14:paraId="6455F4F4" w14:textId="77777777" w:rsidR="003A2C5F" w:rsidRPr="0014270E" w:rsidRDefault="00B8698E" w:rsidP="008F0510">
      <w:pPr>
        <w:spacing w:after="0" w:line="360" w:lineRule="auto"/>
        <w:jc w:val="both"/>
        <w:rPr>
          <w:rFonts w:ascii="Times New Roman" w:eastAsia="Calibri" w:hAnsi="Times New Roman" w:cs="Times New Roman"/>
          <w:sz w:val="28"/>
          <w:szCs w:val="28"/>
        </w:rPr>
      </w:pPr>
      <w:r w:rsidRPr="0014270E">
        <w:rPr>
          <w:rStyle w:val="15"/>
          <w:rFonts w:ascii="Times New Roman" w:eastAsia="Calibri" w:hAnsi="Times New Roman"/>
          <w:b/>
          <w:bCs/>
          <w:sz w:val="28"/>
          <w:szCs w:val="28"/>
        </w:rPr>
        <w:t>11</w:t>
      </w:r>
      <w:r w:rsidRPr="0014270E">
        <w:rPr>
          <w:rFonts w:ascii="Times New Roman" w:eastAsia="Calibri" w:hAnsi="Times New Roman" w:cs="Times New Roman"/>
          <w:b/>
          <w:bCs/>
          <w:sz w:val="28"/>
          <w:szCs w:val="28"/>
          <w:shd w:val="clear" w:color="auto" w:fill="FFFFFF"/>
        </w:rPr>
        <w:t>.</w:t>
      </w:r>
      <w:r w:rsidR="003A2C5F" w:rsidRPr="0014270E">
        <w:rPr>
          <w:rFonts w:ascii="Times New Roman" w:eastAsia="Calibri" w:hAnsi="Times New Roman" w:cs="Times New Roman"/>
          <w:sz w:val="28"/>
          <w:szCs w:val="28"/>
        </w:rPr>
        <w:t xml:space="preserve"> Вопрос с профессиональной направленностью:</w:t>
      </w:r>
    </w:p>
    <w:p w14:paraId="50A3269B" w14:textId="77777777" w:rsidR="003A2C5F" w:rsidRPr="0014270E" w:rsidRDefault="003A2C5F" w:rsidP="00DC7710">
      <w:pPr>
        <w:pStyle w:val="ad"/>
        <w:spacing w:after="0"/>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 xml:space="preserve">Для УГПС 08.00.00 Техника и технологии строительства </w:t>
      </w:r>
    </w:p>
    <w:p w14:paraId="1E0CECB7" w14:textId="77777777" w:rsidR="003A2C5F" w:rsidRPr="0014270E" w:rsidRDefault="003A2C5F" w:rsidP="008F0510">
      <w:pPr>
        <w:spacing w:after="0" w:line="360" w:lineRule="auto"/>
        <w:jc w:val="both"/>
        <w:rPr>
          <w:rFonts w:ascii="Times New Roman" w:hAnsi="Times New Roman" w:cs="Times New Roman"/>
          <w:sz w:val="28"/>
          <w:szCs w:val="28"/>
          <w:shd w:val="clear" w:color="auto" w:fill="FFFFFF"/>
        </w:rPr>
      </w:pPr>
      <w:r w:rsidRPr="0014270E">
        <w:rPr>
          <w:rFonts w:ascii="Times New Roman" w:eastAsia="Calibri" w:hAnsi="Times New Roman" w:cs="Times New Roman"/>
          <w:sz w:val="28"/>
          <w:szCs w:val="28"/>
          <w:shd w:val="clear" w:color="auto" w:fill="FFFFFF"/>
        </w:rPr>
        <w:t>При проведении строительно-отделочных работ, на предприятиях строительной индустрии д</w:t>
      </w:r>
      <w:r w:rsidRPr="0014270E">
        <w:rPr>
          <w:rStyle w:val="15"/>
          <w:rFonts w:ascii="Times New Roman" w:eastAsia="Calibri" w:hAnsi="Times New Roman"/>
          <w:sz w:val="28"/>
          <w:szCs w:val="28"/>
        </w:rPr>
        <w:t>ля</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очистки</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воздуха</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от</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пыли</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и</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примесей</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используют</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электростатические</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фильтры</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В</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них</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загрязненный</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воздух</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прогоняется</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между</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электродами</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на</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которые</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подается</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высокое</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напряжение</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Почему</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при</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этом</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происходит</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его</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очистка</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Есть</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ли</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ограничения</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у</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такого</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способа</w:t>
      </w:r>
      <w:r w:rsidRPr="0014270E">
        <w:rPr>
          <w:rFonts w:ascii="Times New Roman" w:eastAsia="Calibri" w:hAnsi="Times New Roman" w:cs="Times New Roman"/>
          <w:sz w:val="28"/>
          <w:szCs w:val="28"/>
          <w:shd w:val="clear" w:color="auto" w:fill="FFFFFF"/>
        </w:rPr>
        <w:t xml:space="preserve"> </w:t>
      </w:r>
      <w:r w:rsidRPr="0014270E">
        <w:rPr>
          <w:rStyle w:val="15"/>
          <w:rFonts w:ascii="Times New Roman" w:eastAsia="Calibri" w:hAnsi="Times New Roman"/>
          <w:sz w:val="28"/>
          <w:szCs w:val="28"/>
        </w:rPr>
        <w:t>очистки</w:t>
      </w:r>
      <w:r w:rsidRPr="0014270E">
        <w:rPr>
          <w:rFonts w:ascii="Times New Roman" w:eastAsia="Calibri" w:hAnsi="Times New Roman" w:cs="Times New Roman"/>
          <w:sz w:val="28"/>
          <w:szCs w:val="28"/>
          <w:shd w:val="clear" w:color="auto" w:fill="FFFFFF"/>
        </w:rPr>
        <w:t>?</w:t>
      </w:r>
    </w:p>
    <w:p w14:paraId="70E1EB3D" w14:textId="77777777" w:rsidR="003A2C5F" w:rsidRPr="0014270E" w:rsidRDefault="003A2C5F" w:rsidP="008F0510">
      <w:pPr>
        <w:tabs>
          <w:tab w:val="left" w:pos="567"/>
          <w:tab w:val="left" w:pos="709"/>
        </w:tabs>
        <w:spacing w:after="0" w:line="360" w:lineRule="auto"/>
        <w:ind w:firstLine="709"/>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Для УГПС 13.00.00 Электро- и теплоэнергетика</w:t>
      </w:r>
    </w:p>
    <w:p w14:paraId="260A7D4C" w14:textId="77777777" w:rsidR="003A2C5F" w:rsidRPr="0014270E" w:rsidRDefault="003A2C5F" w:rsidP="008F0510">
      <w:pPr>
        <w:spacing w:after="0" w:line="360" w:lineRule="auto"/>
        <w:jc w:val="both"/>
        <w:rPr>
          <w:rFonts w:ascii="Times New Roman" w:eastAsia="Calibri" w:hAnsi="Times New Roman" w:cs="Times New Roman"/>
          <w:sz w:val="28"/>
          <w:szCs w:val="28"/>
          <w:shd w:val="clear" w:color="auto" w:fill="FFFFFF"/>
        </w:rPr>
      </w:pPr>
      <w:r w:rsidRPr="0014270E">
        <w:rPr>
          <w:rFonts w:ascii="Times New Roman" w:eastAsia="Calibri" w:hAnsi="Times New Roman" w:cs="Times New Roman"/>
          <w:sz w:val="28"/>
          <w:szCs w:val="28"/>
          <w:shd w:val="clear" w:color="auto" w:fill="FFFFFF"/>
        </w:rPr>
        <w:t>Если электрическая цепь содержит конденсаторы, то в обесточенном состоянии она может представлять опасность. Почему? Что необходимо предпринимать при размыкании таких цепей?</w:t>
      </w:r>
    </w:p>
    <w:p w14:paraId="6632987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b/>
        </w:rPr>
      </w:pPr>
      <w:r w:rsidRPr="0014270E">
        <w:rPr>
          <w:rFonts w:ascii="Times New Roman" w:eastAsia="Calibri" w:hAnsi="Times New Roman"/>
          <w:b/>
        </w:rPr>
        <w:t>ОТВЕТЫ</w:t>
      </w:r>
    </w:p>
    <w:tbl>
      <w:tblPr>
        <w:tblW w:w="4997" w:type="pct"/>
        <w:jc w:val="center"/>
        <w:tblCellMar>
          <w:top w:w="15" w:type="dxa"/>
          <w:left w:w="15" w:type="dxa"/>
          <w:bottom w:w="15" w:type="dxa"/>
          <w:right w:w="15" w:type="dxa"/>
        </w:tblCellMar>
        <w:tblLook w:val="04A0" w:firstRow="1" w:lastRow="0" w:firstColumn="1" w:lastColumn="0" w:noHBand="0" w:noVBand="1"/>
      </w:tblPr>
      <w:tblGrid>
        <w:gridCol w:w="934"/>
        <w:gridCol w:w="934"/>
        <w:gridCol w:w="934"/>
        <w:gridCol w:w="933"/>
        <w:gridCol w:w="933"/>
        <w:gridCol w:w="933"/>
        <w:gridCol w:w="933"/>
        <w:gridCol w:w="933"/>
        <w:gridCol w:w="933"/>
        <w:gridCol w:w="933"/>
      </w:tblGrid>
      <w:tr w:rsidR="0014270E" w:rsidRPr="0014270E" w14:paraId="2E29432E" w14:textId="77777777">
        <w:trPr>
          <w:jc w:val="center"/>
        </w:trPr>
        <w:tc>
          <w:tcPr>
            <w:tcW w:w="500" w:type="pct"/>
            <w:tcBorders>
              <w:top w:val="outset" w:sz="6" w:space="0" w:color="auto"/>
              <w:left w:val="outset" w:sz="6" w:space="0" w:color="auto"/>
              <w:bottom w:val="outset" w:sz="6" w:space="0" w:color="auto"/>
              <w:right w:val="outset" w:sz="6" w:space="0" w:color="auto"/>
            </w:tcBorders>
          </w:tcPr>
          <w:p w14:paraId="3E10E7E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500" w:type="pct"/>
            <w:tcBorders>
              <w:top w:val="outset" w:sz="6" w:space="0" w:color="auto"/>
              <w:left w:val="outset" w:sz="6" w:space="0" w:color="auto"/>
              <w:bottom w:val="outset" w:sz="6" w:space="0" w:color="auto"/>
              <w:right w:val="outset" w:sz="6" w:space="0" w:color="auto"/>
            </w:tcBorders>
          </w:tcPr>
          <w:p w14:paraId="299E33E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500" w:type="pct"/>
            <w:tcBorders>
              <w:top w:val="outset" w:sz="6" w:space="0" w:color="auto"/>
              <w:left w:val="outset" w:sz="6" w:space="0" w:color="auto"/>
              <w:bottom w:val="outset" w:sz="6" w:space="0" w:color="auto"/>
              <w:right w:val="outset" w:sz="6" w:space="0" w:color="auto"/>
            </w:tcBorders>
          </w:tcPr>
          <w:p w14:paraId="3539353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500" w:type="pct"/>
            <w:tcBorders>
              <w:top w:val="outset" w:sz="6" w:space="0" w:color="auto"/>
              <w:left w:val="outset" w:sz="6" w:space="0" w:color="auto"/>
              <w:bottom w:val="outset" w:sz="6" w:space="0" w:color="auto"/>
              <w:right w:val="outset" w:sz="6" w:space="0" w:color="auto"/>
            </w:tcBorders>
          </w:tcPr>
          <w:p w14:paraId="6EBAC60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500" w:type="pct"/>
            <w:tcBorders>
              <w:top w:val="outset" w:sz="6" w:space="0" w:color="auto"/>
              <w:left w:val="outset" w:sz="6" w:space="0" w:color="auto"/>
              <w:bottom w:val="outset" w:sz="6" w:space="0" w:color="auto"/>
              <w:right w:val="outset" w:sz="6" w:space="0" w:color="auto"/>
            </w:tcBorders>
          </w:tcPr>
          <w:p w14:paraId="0E4C1F5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5</w:t>
            </w:r>
          </w:p>
        </w:tc>
        <w:tc>
          <w:tcPr>
            <w:tcW w:w="500" w:type="pct"/>
            <w:tcBorders>
              <w:top w:val="outset" w:sz="6" w:space="0" w:color="auto"/>
              <w:left w:val="outset" w:sz="6" w:space="0" w:color="auto"/>
              <w:bottom w:val="outset" w:sz="6" w:space="0" w:color="auto"/>
              <w:right w:val="outset" w:sz="6" w:space="0" w:color="auto"/>
            </w:tcBorders>
          </w:tcPr>
          <w:p w14:paraId="195A040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6</w:t>
            </w:r>
          </w:p>
        </w:tc>
        <w:tc>
          <w:tcPr>
            <w:tcW w:w="500" w:type="pct"/>
            <w:tcBorders>
              <w:top w:val="outset" w:sz="6" w:space="0" w:color="auto"/>
              <w:left w:val="outset" w:sz="6" w:space="0" w:color="auto"/>
              <w:bottom w:val="outset" w:sz="6" w:space="0" w:color="auto"/>
              <w:right w:val="outset" w:sz="6" w:space="0" w:color="auto"/>
            </w:tcBorders>
          </w:tcPr>
          <w:p w14:paraId="2D592A5B"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7</w:t>
            </w:r>
          </w:p>
        </w:tc>
        <w:tc>
          <w:tcPr>
            <w:tcW w:w="500" w:type="pct"/>
            <w:tcBorders>
              <w:top w:val="outset" w:sz="6" w:space="0" w:color="auto"/>
              <w:left w:val="outset" w:sz="6" w:space="0" w:color="auto"/>
              <w:bottom w:val="outset" w:sz="6" w:space="0" w:color="auto"/>
              <w:right w:val="outset" w:sz="6" w:space="0" w:color="auto"/>
            </w:tcBorders>
          </w:tcPr>
          <w:p w14:paraId="50BAA62C"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8</w:t>
            </w:r>
          </w:p>
        </w:tc>
        <w:tc>
          <w:tcPr>
            <w:tcW w:w="500" w:type="pct"/>
            <w:tcBorders>
              <w:top w:val="outset" w:sz="6" w:space="0" w:color="auto"/>
              <w:left w:val="outset" w:sz="6" w:space="0" w:color="auto"/>
              <w:bottom w:val="outset" w:sz="6" w:space="0" w:color="auto"/>
              <w:right w:val="outset" w:sz="6" w:space="0" w:color="auto"/>
            </w:tcBorders>
          </w:tcPr>
          <w:p w14:paraId="2385B9E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9</w:t>
            </w:r>
          </w:p>
        </w:tc>
        <w:tc>
          <w:tcPr>
            <w:tcW w:w="500" w:type="pct"/>
            <w:tcBorders>
              <w:top w:val="outset" w:sz="6" w:space="0" w:color="auto"/>
              <w:left w:val="outset" w:sz="6" w:space="0" w:color="auto"/>
              <w:bottom w:val="outset" w:sz="6" w:space="0" w:color="auto"/>
              <w:right w:val="outset" w:sz="6" w:space="0" w:color="auto"/>
            </w:tcBorders>
          </w:tcPr>
          <w:p w14:paraId="5C39BD8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10</w:t>
            </w:r>
          </w:p>
        </w:tc>
      </w:tr>
      <w:tr w:rsidR="0014270E" w:rsidRPr="0014270E" w14:paraId="279ABAA6" w14:textId="77777777">
        <w:trPr>
          <w:jc w:val="center"/>
        </w:trPr>
        <w:tc>
          <w:tcPr>
            <w:tcW w:w="500" w:type="pct"/>
            <w:tcBorders>
              <w:top w:val="nil"/>
              <w:left w:val="outset" w:sz="6" w:space="0" w:color="auto"/>
              <w:bottom w:val="outset" w:sz="6" w:space="0" w:color="auto"/>
              <w:right w:val="outset" w:sz="6" w:space="0" w:color="auto"/>
            </w:tcBorders>
          </w:tcPr>
          <w:p w14:paraId="000312B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500" w:type="pct"/>
            <w:tcBorders>
              <w:top w:val="nil"/>
              <w:left w:val="outset" w:sz="6" w:space="0" w:color="auto"/>
              <w:bottom w:val="outset" w:sz="6" w:space="0" w:color="auto"/>
              <w:right w:val="outset" w:sz="6" w:space="0" w:color="auto"/>
            </w:tcBorders>
          </w:tcPr>
          <w:p w14:paraId="10F158D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500" w:type="pct"/>
            <w:tcBorders>
              <w:top w:val="nil"/>
              <w:left w:val="outset" w:sz="6" w:space="0" w:color="auto"/>
              <w:bottom w:val="outset" w:sz="6" w:space="0" w:color="auto"/>
              <w:right w:val="outset" w:sz="6" w:space="0" w:color="auto"/>
            </w:tcBorders>
          </w:tcPr>
          <w:p w14:paraId="15E8D9B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500" w:type="pct"/>
            <w:tcBorders>
              <w:top w:val="nil"/>
              <w:left w:val="outset" w:sz="6" w:space="0" w:color="auto"/>
              <w:bottom w:val="outset" w:sz="6" w:space="0" w:color="auto"/>
              <w:right w:val="outset" w:sz="6" w:space="0" w:color="auto"/>
            </w:tcBorders>
          </w:tcPr>
          <w:p w14:paraId="20F5F57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500" w:type="pct"/>
            <w:tcBorders>
              <w:top w:val="nil"/>
              <w:left w:val="outset" w:sz="6" w:space="0" w:color="auto"/>
              <w:bottom w:val="outset" w:sz="6" w:space="0" w:color="auto"/>
              <w:right w:val="outset" w:sz="6" w:space="0" w:color="auto"/>
            </w:tcBorders>
          </w:tcPr>
          <w:p w14:paraId="16D701EE"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500" w:type="pct"/>
            <w:tcBorders>
              <w:top w:val="nil"/>
              <w:left w:val="outset" w:sz="6" w:space="0" w:color="auto"/>
              <w:bottom w:val="outset" w:sz="6" w:space="0" w:color="auto"/>
              <w:right w:val="outset" w:sz="6" w:space="0" w:color="auto"/>
            </w:tcBorders>
          </w:tcPr>
          <w:p w14:paraId="5171D6EC"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500" w:type="pct"/>
            <w:tcBorders>
              <w:top w:val="nil"/>
              <w:left w:val="outset" w:sz="6" w:space="0" w:color="auto"/>
              <w:bottom w:val="outset" w:sz="6" w:space="0" w:color="auto"/>
              <w:right w:val="outset" w:sz="6" w:space="0" w:color="auto"/>
            </w:tcBorders>
          </w:tcPr>
          <w:p w14:paraId="174EFA8F"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500" w:type="pct"/>
            <w:tcBorders>
              <w:top w:val="nil"/>
              <w:left w:val="outset" w:sz="6" w:space="0" w:color="auto"/>
              <w:bottom w:val="outset" w:sz="6" w:space="0" w:color="auto"/>
              <w:right w:val="outset" w:sz="6" w:space="0" w:color="auto"/>
            </w:tcBorders>
          </w:tcPr>
          <w:p w14:paraId="4BEF017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500" w:type="pct"/>
            <w:tcBorders>
              <w:top w:val="nil"/>
              <w:left w:val="outset" w:sz="6" w:space="0" w:color="auto"/>
              <w:bottom w:val="outset" w:sz="6" w:space="0" w:color="auto"/>
              <w:right w:val="outset" w:sz="6" w:space="0" w:color="auto"/>
            </w:tcBorders>
          </w:tcPr>
          <w:p w14:paraId="2B16F61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500" w:type="pct"/>
            <w:tcBorders>
              <w:top w:val="nil"/>
              <w:left w:val="outset" w:sz="6" w:space="0" w:color="auto"/>
              <w:bottom w:val="outset" w:sz="6" w:space="0" w:color="auto"/>
              <w:right w:val="outset" w:sz="6" w:space="0" w:color="auto"/>
            </w:tcBorders>
          </w:tcPr>
          <w:p w14:paraId="2AEB800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13</w:t>
            </w:r>
          </w:p>
        </w:tc>
      </w:tr>
    </w:tbl>
    <w:p w14:paraId="75F737AF" w14:textId="77777777" w:rsidR="00AA5116" w:rsidRPr="0014270E" w:rsidRDefault="00B8698E" w:rsidP="00DC7710">
      <w:pPr>
        <w:pStyle w:val="11"/>
        <w:spacing w:before="0" w:beforeAutospacing="0" w:after="0" w:afterAutospacing="0" w:line="276" w:lineRule="auto"/>
        <w:jc w:val="both"/>
        <w:rPr>
          <w:rFonts w:ascii="Times New Roman" w:eastAsia="Calibri" w:hAnsi="Times New Roman"/>
        </w:rPr>
      </w:pPr>
      <w:r w:rsidRPr="0014270E">
        <w:rPr>
          <w:rFonts w:ascii="Times New Roman" w:eastAsia="Calibri" w:hAnsi="Times New Roman"/>
        </w:rPr>
        <w:t xml:space="preserve"> </w:t>
      </w:r>
    </w:p>
    <w:p w14:paraId="28203C6C" w14:textId="7FE22FD8" w:rsidR="00AA5116" w:rsidRPr="0014270E" w:rsidRDefault="00161CEE" w:rsidP="007038DC">
      <w:pPr>
        <w:spacing w:after="0" w:line="360" w:lineRule="auto"/>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Модельный пример т</w:t>
      </w:r>
      <w:r w:rsidR="00B8698E" w:rsidRPr="0014270E">
        <w:rPr>
          <w:rFonts w:ascii="Times New Roman" w:eastAsia="Calibri" w:hAnsi="Times New Roman" w:cs="Times New Roman"/>
          <w:b/>
          <w:i/>
          <w:iCs/>
          <w:sz w:val="28"/>
          <w:szCs w:val="28"/>
        </w:rPr>
        <w:t>ест</w:t>
      </w:r>
      <w:r w:rsidRPr="0014270E">
        <w:rPr>
          <w:rFonts w:ascii="Times New Roman" w:eastAsia="Calibri" w:hAnsi="Times New Roman" w:cs="Times New Roman"/>
          <w:b/>
          <w:i/>
          <w:iCs/>
          <w:sz w:val="28"/>
          <w:szCs w:val="28"/>
        </w:rPr>
        <w:t>а по разделу «Электродинамика»</w:t>
      </w:r>
      <w:r w:rsidR="00B8698E" w:rsidRPr="0014270E">
        <w:rPr>
          <w:rFonts w:ascii="Times New Roman" w:eastAsia="Calibri" w:hAnsi="Times New Roman" w:cs="Times New Roman"/>
          <w:b/>
          <w:i/>
          <w:iCs/>
          <w:sz w:val="28"/>
          <w:szCs w:val="28"/>
        </w:rPr>
        <w:t xml:space="preserve"> по теме «Постоянный ток»</w:t>
      </w:r>
    </w:p>
    <w:p w14:paraId="519EF8D6" w14:textId="77777777" w:rsidR="00AA5116" w:rsidRPr="0014270E" w:rsidRDefault="00B8698E" w:rsidP="007038DC">
      <w:pPr>
        <w:pStyle w:val="11"/>
        <w:numPr>
          <w:ilvl w:val="0"/>
          <w:numId w:val="2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Во сколько раз отличаются сопротивления двух медных проводов, если один из них имеет в 4 раза большую длину и в 2 раза большую площадь поперечного сечения, чем другой?</w:t>
      </w:r>
    </w:p>
    <w:p w14:paraId="5ABD1A0F" w14:textId="77777777" w:rsidR="00AA5116" w:rsidRPr="0014270E" w:rsidRDefault="00B8698E" w:rsidP="007038DC">
      <w:pPr>
        <w:pStyle w:val="11"/>
        <w:numPr>
          <w:ilvl w:val="0"/>
          <w:numId w:val="2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8 раз.         2) В 4 раза.          3) В 2 раза.           4) В 16 раз.</w:t>
      </w:r>
    </w:p>
    <w:p w14:paraId="239D9601"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F90750F" w14:textId="77777777" w:rsidR="00AA5116" w:rsidRPr="0014270E" w:rsidRDefault="00B8698E" w:rsidP="007038DC">
      <w:pPr>
        <w:pStyle w:val="11"/>
        <w:numPr>
          <w:ilvl w:val="0"/>
          <w:numId w:val="2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На рисунке изображена схема соединения проводников. Выберите правильное утверждение.</w:t>
      </w:r>
    </w:p>
    <w:tbl>
      <w:tblPr>
        <w:tblW w:w="0" w:type="auto"/>
        <w:tblCellMar>
          <w:top w:w="15" w:type="dxa"/>
          <w:left w:w="15" w:type="dxa"/>
          <w:bottom w:w="15" w:type="dxa"/>
          <w:right w:w="15" w:type="dxa"/>
        </w:tblCellMar>
        <w:tblLook w:val="04A0" w:firstRow="1" w:lastRow="0" w:firstColumn="1" w:lastColumn="0" w:noHBand="0" w:noVBand="1"/>
      </w:tblPr>
      <w:tblGrid>
        <w:gridCol w:w="5088"/>
        <w:gridCol w:w="3960"/>
      </w:tblGrid>
      <w:tr w:rsidR="0014270E" w:rsidRPr="0014270E" w14:paraId="509A087B" w14:textId="77777777">
        <w:tc>
          <w:tcPr>
            <w:tcW w:w="5088" w:type="dxa"/>
            <w:tcBorders>
              <w:top w:val="nil"/>
              <w:left w:val="nil"/>
              <w:bottom w:val="nil"/>
              <w:right w:val="nil"/>
            </w:tcBorders>
          </w:tcPr>
          <w:p w14:paraId="13E7B258" w14:textId="77777777" w:rsidR="00AA5116" w:rsidRPr="0014270E" w:rsidRDefault="00B8698E" w:rsidP="007038DC">
            <w:pPr>
              <w:pStyle w:val="11"/>
              <w:numPr>
                <w:ilvl w:val="0"/>
                <w:numId w:val="2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Резисторы R</w:t>
            </w:r>
            <w:r w:rsidRPr="0014270E">
              <w:rPr>
                <w:rFonts w:ascii="Times New Roman" w:eastAsia="Calibri" w:hAnsi="Times New Roman"/>
                <w:sz w:val="28"/>
                <w:szCs w:val="28"/>
                <w:vertAlign w:val="subscript"/>
              </w:rPr>
              <w:t>1</w:t>
            </w:r>
            <w:r w:rsidRPr="0014270E">
              <w:rPr>
                <w:rFonts w:ascii="Times New Roman" w:eastAsia="Calibri" w:hAnsi="Times New Roman"/>
                <w:sz w:val="28"/>
                <w:szCs w:val="28"/>
              </w:rPr>
              <w:t xml:space="preserve"> и R</w:t>
            </w:r>
            <w:r w:rsidRPr="0014270E">
              <w:rPr>
                <w:rFonts w:ascii="Times New Roman" w:eastAsia="Calibri" w:hAnsi="Times New Roman"/>
                <w:sz w:val="28"/>
                <w:szCs w:val="28"/>
                <w:vertAlign w:val="subscript"/>
              </w:rPr>
              <w:t>3</w:t>
            </w:r>
            <w:r w:rsidRPr="0014270E">
              <w:rPr>
                <w:rFonts w:ascii="Times New Roman" w:eastAsia="Calibri" w:hAnsi="Times New Roman"/>
                <w:sz w:val="28"/>
                <w:szCs w:val="28"/>
              </w:rPr>
              <w:t xml:space="preserve"> включены последовательно.</w:t>
            </w:r>
          </w:p>
          <w:p w14:paraId="3AB1910B" w14:textId="77777777" w:rsidR="00AA5116" w:rsidRPr="0014270E" w:rsidRDefault="00B8698E" w:rsidP="007038DC">
            <w:pPr>
              <w:pStyle w:val="11"/>
              <w:numPr>
                <w:ilvl w:val="0"/>
                <w:numId w:val="2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Резисторы R</w:t>
            </w:r>
            <w:r w:rsidRPr="0014270E">
              <w:rPr>
                <w:rFonts w:ascii="Times New Roman" w:eastAsia="Calibri" w:hAnsi="Times New Roman"/>
                <w:sz w:val="28"/>
                <w:szCs w:val="28"/>
                <w:vertAlign w:val="subscript"/>
              </w:rPr>
              <w:t>1</w:t>
            </w:r>
            <w:r w:rsidRPr="0014270E">
              <w:rPr>
                <w:rFonts w:ascii="Times New Roman" w:eastAsia="Calibri" w:hAnsi="Times New Roman"/>
                <w:sz w:val="28"/>
                <w:szCs w:val="28"/>
              </w:rPr>
              <w:t xml:space="preserve"> и R</w:t>
            </w:r>
            <w:r w:rsidRPr="0014270E">
              <w:rPr>
                <w:rFonts w:ascii="Times New Roman" w:eastAsia="Calibri" w:hAnsi="Times New Roman"/>
                <w:sz w:val="28"/>
                <w:szCs w:val="28"/>
                <w:vertAlign w:val="subscript"/>
              </w:rPr>
              <w:t>2</w:t>
            </w:r>
            <w:r w:rsidRPr="0014270E">
              <w:rPr>
                <w:rFonts w:ascii="Times New Roman" w:eastAsia="Calibri" w:hAnsi="Times New Roman"/>
                <w:sz w:val="28"/>
                <w:szCs w:val="28"/>
              </w:rPr>
              <w:t xml:space="preserve"> включены параллельно.</w:t>
            </w:r>
          </w:p>
          <w:p w14:paraId="491619E1" w14:textId="77777777" w:rsidR="00AA5116" w:rsidRPr="0014270E" w:rsidRDefault="00B8698E" w:rsidP="007038DC">
            <w:pPr>
              <w:pStyle w:val="11"/>
              <w:numPr>
                <w:ilvl w:val="0"/>
                <w:numId w:val="2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Резисторы R</w:t>
            </w:r>
            <w:r w:rsidRPr="0014270E">
              <w:rPr>
                <w:rFonts w:ascii="Times New Roman" w:eastAsia="Calibri" w:hAnsi="Times New Roman"/>
                <w:sz w:val="28"/>
                <w:szCs w:val="28"/>
                <w:vertAlign w:val="subscript"/>
              </w:rPr>
              <w:t>2</w:t>
            </w:r>
            <w:r w:rsidRPr="0014270E">
              <w:rPr>
                <w:rFonts w:ascii="Times New Roman" w:eastAsia="Calibri" w:hAnsi="Times New Roman"/>
                <w:sz w:val="28"/>
                <w:szCs w:val="28"/>
              </w:rPr>
              <w:t xml:space="preserve"> и R</w:t>
            </w:r>
            <w:r w:rsidRPr="0014270E">
              <w:rPr>
                <w:rFonts w:ascii="Times New Roman" w:eastAsia="Calibri" w:hAnsi="Times New Roman"/>
                <w:sz w:val="28"/>
                <w:szCs w:val="28"/>
                <w:vertAlign w:val="subscript"/>
              </w:rPr>
              <w:t>3</w:t>
            </w:r>
            <w:r w:rsidRPr="0014270E">
              <w:rPr>
                <w:rFonts w:ascii="Times New Roman" w:eastAsia="Calibri" w:hAnsi="Times New Roman"/>
                <w:sz w:val="28"/>
                <w:szCs w:val="28"/>
              </w:rPr>
              <w:t xml:space="preserve"> включены последовательно.</w:t>
            </w:r>
          </w:p>
          <w:p w14:paraId="6FEBA022" w14:textId="77777777" w:rsidR="00AA5116" w:rsidRPr="0014270E" w:rsidRDefault="00B8698E" w:rsidP="007038DC">
            <w:pPr>
              <w:pStyle w:val="11"/>
              <w:numPr>
                <w:ilvl w:val="0"/>
                <w:numId w:val="2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Резисторы R</w:t>
            </w:r>
            <w:r w:rsidRPr="0014270E">
              <w:rPr>
                <w:rFonts w:ascii="Times New Roman" w:eastAsia="Calibri" w:hAnsi="Times New Roman"/>
                <w:sz w:val="28"/>
                <w:szCs w:val="28"/>
                <w:vertAlign w:val="subscript"/>
              </w:rPr>
              <w:t>1</w:t>
            </w:r>
            <w:r w:rsidRPr="0014270E">
              <w:rPr>
                <w:rFonts w:ascii="Times New Roman" w:eastAsia="Calibri" w:hAnsi="Times New Roman"/>
                <w:sz w:val="28"/>
                <w:szCs w:val="28"/>
              </w:rPr>
              <w:t xml:space="preserve"> и R</w:t>
            </w:r>
            <w:r w:rsidRPr="0014270E">
              <w:rPr>
                <w:rFonts w:ascii="Times New Roman" w:eastAsia="Calibri" w:hAnsi="Times New Roman"/>
                <w:sz w:val="28"/>
                <w:szCs w:val="28"/>
                <w:vertAlign w:val="subscript"/>
              </w:rPr>
              <w:t>2</w:t>
            </w:r>
            <w:r w:rsidRPr="0014270E">
              <w:rPr>
                <w:rFonts w:ascii="Times New Roman" w:eastAsia="Calibri" w:hAnsi="Times New Roman"/>
                <w:sz w:val="28"/>
                <w:szCs w:val="28"/>
              </w:rPr>
              <w:t xml:space="preserve"> включены последовательно.</w:t>
            </w:r>
          </w:p>
        </w:tc>
        <w:tc>
          <w:tcPr>
            <w:tcW w:w="3960" w:type="dxa"/>
            <w:tcBorders>
              <w:top w:val="nil"/>
              <w:left w:val="nil"/>
              <w:bottom w:val="nil"/>
              <w:right w:val="nil"/>
            </w:tcBorders>
          </w:tcPr>
          <w:p w14:paraId="3D6B188F"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3388A3A5" wp14:editId="1BFAB0EF">
                  <wp:extent cx="2125980" cy="1127760"/>
                  <wp:effectExtent l="19050" t="0" r="7620" b="0"/>
                  <wp:docPr id="40" name="Рисунок 40" descr="C:\Users\W-book\AppData\Local\Temp\ksohtml12872\wps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C:\Users\W-book\AppData\Local\Temp\ksohtml12872\wps119.png"/>
                          <pic:cNvPicPr>
                            <a:picLocks noChangeAspect="1" noChangeArrowheads="1"/>
                          </pic:cNvPicPr>
                        </pic:nvPicPr>
                        <pic:blipFill>
                          <a:blip r:embed="rId28" cstate="print"/>
                          <a:srcRect/>
                          <a:stretch>
                            <a:fillRect/>
                          </a:stretch>
                        </pic:blipFill>
                        <pic:spPr>
                          <a:xfrm>
                            <a:off x="0" y="0"/>
                            <a:ext cx="2125980" cy="1127760"/>
                          </a:xfrm>
                          <a:prstGeom prst="rect">
                            <a:avLst/>
                          </a:prstGeom>
                          <a:noFill/>
                          <a:ln w="9525">
                            <a:noFill/>
                            <a:miter lim="800000"/>
                            <a:headEnd/>
                            <a:tailEnd/>
                          </a:ln>
                        </pic:spPr>
                      </pic:pic>
                    </a:graphicData>
                  </a:graphic>
                </wp:inline>
              </w:drawing>
            </w:r>
          </w:p>
        </w:tc>
      </w:tr>
    </w:tbl>
    <w:p w14:paraId="40442B0E"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2347FCC" w14:textId="77777777" w:rsidR="00AA5116" w:rsidRPr="0014270E" w:rsidRDefault="00B8698E" w:rsidP="007038DC">
      <w:pPr>
        <w:pStyle w:val="11"/>
        <w:numPr>
          <w:ilvl w:val="0"/>
          <w:numId w:val="2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Какое из приведенных ниже выражений характеризует силу тока в полной цепи? </w:t>
      </w:r>
    </w:p>
    <w:p w14:paraId="03176212" w14:textId="77777777" w:rsidR="00AA5116" w:rsidRPr="0014270E" w:rsidRDefault="00B8698E" w:rsidP="007038DC">
      <w:pPr>
        <w:pStyle w:val="11"/>
        <w:numPr>
          <w:ilvl w:val="0"/>
          <w:numId w:val="25"/>
        </w:numPr>
        <w:spacing w:before="0" w:beforeAutospacing="0" w:after="0" w:afterAutospacing="0" w:line="360" w:lineRule="auto"/>
        <w:ind w:left="0" w:firstLine="0"/>
        <w:jc w:val="both"/>
        <w:rPr>
          <w:rFonts w:ascii="Times New Roman" w:eastAsia="Calibri" w:hAnsi="Times New Roman"/>
          <w:sz w:val="28"/>
          <w:szCs w:val="28"/>
          <w:lang w:val="pt-BR"/>
        </w:rPr>
      </w:pPr>
      <w:r w:rsidRPr="0014270E">
        <w:rPr>
          <w:rFonts w:ascii="Times New Roman" w:eastAsia="Calibri" w:hAnsi="Times New Roman"/>
          <w:sz w:val="28"/>
          <w:szCs w:val="28"/>
          <w:lang w:val="pt-BR"/>
        </w:rPr>
        <w:t xml:space="preserve">U / R.         2) </w:t>
      </w:r>
      <w:r w:rsidRPr="0014270E">
        <w:rPr>
          <w:rFonts w:ascii="Times New Roman" w:eastAsia="Calibri" w:hAnsi="Times New Roman"/>
          <w:sz w:val="28"/>
          <w:szCs w:val="28"/>
        </w:rPr>
        <w:t>ρ</w:t>
      </w:r>
      <w:r w:rsidRPr="0014270E">
        <w:rPr>
          <w:rFonts w:ascii="Times New Roman" w:eastAsia="Calibri" w:hAnsi="Times New Roman"/>
          <w:sz w:val="28"/>
          <w:szCs w:val="28"/>
          <w:lang w:val="pt-BR"/>
        </w:rPr>
        <w:t xml:space="preserve"> </w:t>
      </w:r>
      <w:r w:rsidRPr="0014270E">
        <w:rPr>
          <w:rFonts w:ascii="Times New Roman" w:eastAsia="Calibri" w:hAnsi="Times New Roman"/>
          <w:b/>
          <w:sz w:val="28"/>
          <w:szCs w:val="28"/>
          <w:lang w:val="pt-BR"/>
        </w:rPr>
        <w:t>l</w:t>
      </w:r>
      <w:r w:rsidRPr="0014270E">
        <w:rPr>
          <w:rFonts w:ascii="Times New Roman" w:eastAsia="Calibri" w:hAnsi="Times New Roman"/>
          <w:sz w:val="28"/>
          <w:szCs w:val="28"/>
          <w:lang w:val="pt-BR"/>
        </w:rPr>
        <w:t xml:space="preserve"> / S.        3) </w:t>
      </w:r>
      <w:r w:rsidRPr="0014270E">
        <w:rPr>
          <w:rFonts w:ascii="Times New Roman" w:eastAsia="MS Mincho" w:hAnsi="Times New Roman"/>
          <w:sz w:val="28"/>
          <w:szCs w:val="28"/>
          <w:lang w:val="pt-BR"/>
        </w:rPr>
        <w:t>ℰ</w:t>
      </w:r>
      <w:r w:rsidRPr="0014270E">
        <w:rPr>
          <w:rFonts w:ascii="Times New Roman" w:eastAsia="Calibri" w:hAnsi="Times New Roman"/>
          <w:sz w:val="28"/>
          <w:szCs w:val="28"/>
          <w:lang w:val="pt-BR"/>
        </w:rPr>
        <w:t xml:space="preserve"> / (R + r).         4) q /</w:t>
      </w:r>
      <w:r w:rsidRPr="0014270E">
        <w:rPr>
          <w:rFonts w:ascii="Times New Roman" w:eastAsia="Calibri" w:hAnsi="Times New Roman"/>
          <w:sz w:val="28"/>
          <w:szCs w:val="28"/>
        </w:rPr>
        <w:t>Δ</w:t>
      </w:r>
      <w:r w:rsidRPr="0014270E">
        <w:rPr>
          <w:rFonts w:ascii="Times New Roman" w:eastAsia="Calibri" w:hAnsi="Times New Roman"/>
          <w:sz w:val="28"/>
          <w:szCs w:val="28"/>
          <w:lang w:val="pt-BR"/>
        </w:rPr>
        <w:t>t.</w:t>
      </w:r>
    </w:p>
    <w:p w14:paraId="07686C2A" w14:textId="77777777" w:rsidR="00AA5116" w:rsidRPr="0014270E" w:rsidRDefault="00B8698E" w:rsidP="007038DC">
      <w:pPr>
        <w:pStyle w:val="11"/>
        <w:numPr>
          <w:ilvl w:val="0"/>
          <w:numId w:val="2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Необходимо измерить силу тока в лампе и напряжение на ней. Как следует включить по отношению к лампе амперметр и вольтметр?</w:t>
      </w:r>
    </w:p>
    <w:p w14:paraId="4C0A4BE4" w14:textId="77777777" w:rsidR="00AA5116" w:rsidRPr="0014270E" w:rsidRDefault="00B8698E" w:rsidP="007038DC">
      <w:pPr>
        <w:pStyle w:val="11"/>
        <w:numPr>
          <w:ilvl w:val="0"/>
          <w:numId w:val="2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Амперметр и вольтметр параллельно.</w:t>
      </w:r>
    </w:p>
    <w:p w14:paraId="420E525A" w14:textId="77777777" w:rsidR="00AA5116" w:rsidRPr="0014270E" w:rsidRDefault="00B8698E" w:rsidP="007038DC">
      <w:pPr>
        <w:pStyle w:val="11"/>
        <w:numPr>
          <w:ilvl w:val="0"/>
          <w:numId w:val="2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Амперметр последовательно, вольтметр параллельно.</w:t>
      </w:r>
    </w:p>
    <w:p w14:paraId="3A7A2F72" w14:textId="77777777" w:rsidR="00AA5116" w:rsidRPr="0014270E" w:rsidRDefault="00B8698E" w:rsidP="007038DC">
      <w:pPr>
        <w:pStyle w:val="11"/>
        <w:numPr>
          <w:ilvl w:val="0"/>
          <w:numId w:val="2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Амперметр и вольтметр последовательно.</w:t>
      </w:r>
    </w:p>
    <w:p w14:paraId="7C7AFFB4" w14:textId="77777777" w:rsidR="00AA5116" w:rsidRPr="0014270E" w:rsidRDefault="00B8698E" w:rsidP="007038DC">
      <w:pPr>
        <w:pStyle w:val="11"/>
        <w:numPr>
          <w:ilvl w:val="0"/>
          <w:numId w:val="2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Амперметр параллельно, вольтметр последовательно.</w:t>
      </w:r>
    </w:p>
    <w:p w14:paraId="15B08DAF"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31383EA1" w14:textId="77777777" w:rsidR="00AA5116" w:rsidRPr="0014270E" w:rsidRDefault="00B8698E" w:rsidP="007038DC">
      <w:pPr>
        <w:pStyle w:val="11"/>
        <w:numPr>
          <w:ilvl w:val="0"/>
          <w:numId w:val="2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Физическая величина, характеризующая работу сторонних сил по разделению заряда 1Кл внутри источника тока, называется…</w:t>
      </w:r>
    </w:p>
    <w:p w14:paraId="55C767F9" w14:textId="77777777" w:rsidR="00AA5116" w:rsidRPr="0014270E" w:rsidRDefault="00B8698E" w:rsidP="007038DC">
      <w:pPr>
        <w:pStyle w:val="11"/>
        <w:numPr>
          <w:ilvl w:val="0"/>
          <w:numId w:val="2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сила тока.</w:t>
      </w:r>
    </w:p>
    <w:p w14:paraId="5DECB238" w14:textId="77777777" w:rsidR="00AA5116" w:rsidRPr="0014270E" w:rsidRDefault="00B8698E" w:rsidP="007038DC">
      <w:pPr>
        <w:pStyle w:val="11"/>
        <w:numPr>
          <w:ilvl w:val="0"/>
          <w:numId w:val="2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электродвижущая сила.</w:t>
      </w:r>
    </w:p>
    <w:p w14:paraId="5C7DE45C" w14:textId="77777777" w:rsidR="00AA5116" w:rsidRPr="0014270E" w:rsidRDefault="00B8698E" w:rsidP="007038DC">
      <w:pPr>
        <w:pStyle w:val="11"/>
        <w:numPr>
          <w:ilvl w:val="0"/>
          <w:numId w:val="2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напряжение.</w:t>
      </w:r>
    </w:p>
    <w:p w14:paraId="64AE8B57" w14:textId="77777777" w:rsidR="00AA5116" w:rsidRPr="0014270E" w:rsidRDefault="00B8698E" w:rsidP="007038DC">
      <w:pPr>
        <w:pStyle w:val="11"/>
        <w:numPr>
          <w:ilvl w:val="0"/>
          <w:numId w:val="2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сопротивление.</w:t>
      </w:r>
    </w:p>
    <w:p w14:paraId="1724745B"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C90822D" w14:textId="77777777" w:rsidR="00AA5116" w:rsidRPr="0014270E" w:rsidRDefault="00B8698E" w:rsidP="007038DC">
      <w:pPr>
        <w:pStyle w:val="11"/>
        <w:numPr>
          <w:ilvl w:val="0"/>
          <w:numId w:val="2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Режим короткого замыкания в цепи возникает, когда …</w:t>
      </w:r>
    </w:p>
    <w:p w14:paraId="7EDEDE3F" w14:textId="77777777" w:rsidR="00AA5116" w:rsidRPr="0014270E" w:rsidRDefault="00B8698E" w:rsidP="007038DC">
      <w:pPr>
        <w:pStyle w:val="11"/>
        <w:numPr>
          <w:ilvl w:val="0"/>
          <w:numId w:val="2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внешнее сопротивление цепи R =&gt; 0.</w:t>
      </w:r>
    </w:p>
    <w:p w14:paraId="4701184A" w14:textId="77777777" w:rsidR="00AA5116" w:rsidRPr="0014270E" w:rsidRDefault="00B8698E" w:rsidP="007038DC">
      <w:pPr>
        <w:pStyle w:val="11"/>
        <w:numPr>
          <w:ilvl w:val="0"/>
          <w:numId w:val="2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внешнее сопротивление цепи R =&gt; ∞.</w:t>
      </w:r>
    </w:p>
    <w:p w14:paraId="100D9D09" w14:textId="77777777" w:rsidR="00AA5116" w:rsidRPr="0014270E" w:rsidRDefault="00B8698E" w:rsidP="007038DC">
      <w:pPr>
        <w:pStyle w:val="11"/>
        <w:numPr>
          <w:ilvl w:val="0"/>
          <w:numId w:val="2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внутреннее сопротивление источника тока очень мало.</w:t>
      </w:r>
    </w:p>
    <w:p w14:paraId="754E270D" w14:textId="77777777" w:rsidR="00AA5116" w:rsidRPr="0014270E" w:rsidRDefault="00B8698E" w:rsidP="007038DC">
      <w:pPr>
        <w:pStyle w:val="11"/>
        <w:numPr>
          <w:ilvl w:val="0"/>
          <w:numId w:val="2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внешнее сопротивление цепи равно внутреннему сопротивлению источника.</w:t>
      </w:r>
    </w:p>
    <w:p w14:paraId="523D142F"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0C3C2FA9" w14:textId="77777777" w:rsidR="00AA5116" w:rsidRPr="0014270E" w:rsidRDefault="00B8698E" w:rsidP="007038DC">
      <w:pPr>
        <w:pStyle w:val="11"/>
        <w:numPr>
          <w:ilvl w:val="0"/>
          <w:numId w:val="2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Параллельно или последовательно с электрическим бытовым прибором в квартире включают плавкий предохранитель на электрическом щите?</w:t>
      </w:r>
    </w:p>
    <w:p w14:paraId="7BFD1F09" w14:textId="77777777" w:rsidR="00AA5116" w:rsidRPr="0014270E" w:rsidRDefault="00B8698E" w:rsidP="007038DC">
      <w:pPr>
        <w:pStyle w:val="11"/>
        <w:numPr>
          <w:ilvl w:val="0"/>
          <w:numId w:val="2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Независимо от электрического прибора.</w:t>
      </w:r>
    </w:p>
    <w:p w14:paraId="389CA8C3" w14:textId="77777777" w:rsidR="00AA5116" w:rsidRPr="0014270E" w:rsidRDefault="00B8698E" w:rsidP="007038DC">
      <w:pPr>
        <w:pStyle w:val="11"/>
        <w:numPr>
          <w:ilvl w:val="0"/>
          <w:numId w:val="2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Параллельно.</w:t>
      </w:r>
    </w:p>
    <w:p w14:paraId="6D030A7E" w14:textId="77777777" w:rsidR="00AA5116" w:rsidRPr="0014270E" w:rsidRDefault="00B8698E" w:rsidP="007038DC">
      <w:pPr>
        <w:pStyle w:val="11"/>
        <w:numPr>
          <w:ilvl w:val="0"/>
          <w:numId w:val="2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Последовательно.</w:t>
      </w:r>
    </w:p>
    <w:p w14:paraId="28B672D2" w14:textId="77777777" w:rsidR="00AA5116" w:rsidRPr="0014270E" w:rsidRDefault="00B8698E" w:rsidP="007038DC">
      <w:pPr>
        <w:pStyle w:val="11"/>
        <w:numPr>
          <w:ilvl w:val="0"/>
          <w:numId w:val="2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Среди ответов нет верного.</w:t>
      </w:r>
    </w:p>
    <w:p w14:paraId="7A5F9D41"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4120C4F1" w14:textId="5954EF0F" w:rsidR="00AA5116" w:rsidRPr="0014270E" w:rsidRDefault="00B8698E" w:rsidP="007038DC">
      <w:pPr>
        <w:pStyle w:val="11"/>
        <w:numPr>
          <w:ilvl w:val="0"/>
          <w:numId w:val="2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Электрическая цепь состоит из источника тока, амперметра и лампы. Изменится ли показание амперметра, если в цепь включить параллельно ещё такую же лампу? Выберите правильное утверждение.</w:t>
      </w:r>
    </w:p>
    <w:p w14:paraId="213034FC" w14:textId="77777777" w:rsidR="00AA5116" w:rsidRPr="0014270E" w:rsidRDefault="00B8698E" w:rsidP="007038DC">
      <w:pPr>
        <w:pStyle w:val="11"/>
        <w:numPr>
          <w:ilvl w:val="0"/>
          <w:numId w:val="3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Уменьшится, так как сопротивление цепи возрастет.</w:t>
      </w:r>
    </w:p>
    <w:p w14:paraId="516D5C72" w14:textId="77777777" w:rsidR="00AA5116" w:rsidRPr="0014270E" w:rsidRDefault="00B8698E" w:rsidP="007038DC">
      <w:pPr>
        <w:pStyle w:val="11"/>
        <w:numPr>
          <w:ilvl w:val="0"/>
          <w:numId w:val="3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Увеличится, так как сопротивление цепи уменьшится.</w:t>
      </w:r>
    </w:p>
    <w:p w14:paraId="6B806464" w14:textId="77777777" w:rsidR="00AA5116" w:rsidRPr="0014270E" w:rsidRDefault="00B8698E" w:rsidP="007038DC">
      <w:pPr>
        <w:pStyle w:val="11"/>
        <w:numPr>
          <w:ilvl w:val="0"/>
          <w:numId w:val="3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Не изменится.</w:t>
      </w:r>
    </w:p>
    <w:p w14:paraId="37984E82"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908A691" w14:textId="77777777" w:rsidR="00AA5116" w:rsidRPr="0014270E" w:rsidRDefault="00B8698E" w:rsidP="007038DC">
      <w:pPr>
        <w:pStyle w:val="11"/>
        <w:numPr>
          <w:ilvl w:val="0"/>
          <w:numId w:val="2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Мощность электрического тока на участке цепи определяется следующим выражением:</w:t>
      </w:r>
    </w:p>
    <w:p w14:paraId="0BEB049C" w14:textId="77777777" w:rsidR="00AA5116" w:rsidRPr="0014270E" w:rsidRDefault="00B8698E" w:rsidP="007038DC">
      <w:pPr>
        <w:pStyle w:val="11"/>
        <w:numPr>
          <w:ilvl w:val="0"/>
          <w:numId w:val="3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I·U.         2) I·R.           3) I·U·t.           4) U / R.</w:t>
      </w:r>
    </w:p>
    <w:p w14:paraId="521C98C8" w14:textId="065CE88E" w:rsidR="00AA5116" w:rsidRPr="0014270E" w:rsidRDefault="00AA5116" w:rsidP="007038DC">
      <w:pPr>
        <w:pStyle w:val="11"/>
        <w:spacing w:before="0" w:beforeAutospacing="0" w:after="0" w:afterAutospacing="0" w:line="360" w:lineRule="auto"/>
        <w:jc w:val="both"/>
        <w:rPr>
          <w:rFonts w:ascii="Times New Roman" w:eastAsia="Calibri" w:hAnsi="Times New Roman"/>
          <w:sz w:val="28"/>
          <w:szCs w:val="28"/>
        </w:rPr>
      </w:pPr>
    </w:p>
    <w:p w14:paraId="2E1E0EC5" w14:textId="4F004B48" w:rsidR="00AA5116" w:rsidRPr="0014270E" w:rsidRDefault="00B8698E" w:rsidP="007038DC">
      <w:pPr>
        <w:pStyle w:val="11"/>
        <w:numPr>
          <w:ilvl w:val="0"/>
          <w:numId w:val="2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Последовательно соединенные медная и стальная проволоки одинаковой длины и сечения подключены к аккумулятору (удельное сопротивление меди 1,7·10</w:t>
      </w:r>
      <w:r w:rsidRPr="0014270E">
        <w:rPr>
          <w:rFonts w:ascii="Times New Roman" w:eastAsia="Calibri" w:hAnsi="Times New Roman"/>
          <w:sz w:val="28"/>
          <w:szCs w:val="28"/>
          <w:vertAlign w:val="superscript"/>
        </w:rPr>
        <w:t xml:space="preserve"> ̶ 8</w:t>
      </w:r>
      <w:r w:rsidRPr="0014270E">
        <w:rPr>
          <w:rFonts w:ascii="Times New Roman" w:eastAsia="Calibri" w:hAnsi="Times New Roman"/>
          <w:sz w:val="28"/>
          <w:szCs w:val="28"/>
        </w:rPr>
        <w:t xml:space="preserve"> Ом·м; удельное сопротивление стали 12·10</w:t>
      </w:r>
      <w:r w:rsidRPr="0014270E">
        <w:rPr>
          <w:rFonts w:ascii="Times New Roman" w:eastAsia="Calibri" w:hAnsi="Times New Roman"/>
          <w:sz w:val="28"/>
          <w:szCs w:val="28"/>
          <w:vertAlign w:val="superscript"/>
        </w:rPr>
        <w:t xml:space="preserve"> ̶ 8</w:t>
      </w:r>
      <w:r w:rsidRPr="0014270E">
        <w:rPr>
          <w:rFonts w:ascii="Times New Roman" w:eastAsia="Calibri" w:hAnsi="Times New Roman"/>
          <w:sz w:val="28"/>
          <w:szCs w:val="28"/>
        </w:rPr>
        <w:t xml:space="preserve"> Ом·м). В какой из них выделится большее количество теплоты за одинаковое время?</w:t>
      </w:r>
    </w:p>
    <w:p w14:paraId="52295470" w14:textId="77777777" w:rsidR="00AA5116" w:rsidRPr="0014270E" w:rsidRDefault="00B8698E" w:rsidP="007038DC">
      <w:pPr>
        <w:pStyle w:val="11"/>
        <w:numPr>
          <w:ilvl w:val="0"/>
          <w:numId w:val="3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медной.</w:t>
      </w:r>
    </w:p>
    <w:p w14:paraId="1699215C" w14:textId="77777777" w:rsidR="00AA5116" w:rsidRPr="0014270E" w:rsidRDefault="00B8698E" w:rsidP="007038DC">
      <w:pPr>
        <w:pStyle w:val="11"/>
        <w:numPr>
          <w:ilvl w:val="0"/>
          <w:numId w:val="3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стальной.</w:t>
      </w:r>
    </w:p>
    <w:p w14:paraId="0BA183A4" w14:textId="77777777" w:rsidR="00AA5116" w:rsidRPr="0014270E" w:rsidRDefault="00B8698E" w:rsidP="007038DC">
      <w:pPr>
        <w:pStyle w:val="11"/>
        <w:numPr>
          <w:ilvl w:val="0"/>
          <w:numId w:val="3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Количество теплоты одинаковое.</w:t>
      </w:r>
    </w:p>
    <w:p w14:paraId="4E43ED6A"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EF7D640" w14:textId="77777777" w:rsidR="00716C10" w:rsidRPr="0014270E" w:rsidRDefault="00716C10" w:rsidP="007038DC">
      <w:pPr>
        <w:spacing w:after="0" w:line="360" w:lineRule="auto"/>
        <w:jc w:val="both"/>
        <w:rPr>
          <w:rFonts w:ascii="Times New Roman" w:eastAsia="Calibri" w:hAnsi="Times New Roman" w:cs="Times New Roman"/>
          <w:sz w:val="28"/>
          <w:szCs w:val="28"/>
        </w:rPr>
      </w:pPr>
      <w:r w:rsidRPr="0014270E">
        <w:rPr>
          <w:rStyle w:val="15"/>
          <w:rFonts w:ascii="Times New Roman" w:eastAsia="Calibri" w:hAnsi="Times New Roman"/>
          <w:b/>
          <w:bCs/>
          <w:sz w:val="28"/>
          <w:szCs w:val="28"/>
        </w:rPr>
        <w:t>11</w:t>
      </w:r>
      <w:r w:rsidRPr="0014270E">
        <w:rPr>
          <w:rFonts w:ascii="Times New Roman" w:eastAsia="Calibri" w:hAnsi="Times New Roman" w:cs="Times New Roman"/>
          <w:b/>
          <w:bCs/>
          <w:sz w:val="28"/>
          <w:szCs w:val="28"/>
          <w:shd w:val="clear" w:color="auto" w:fill="FFFFFF"/>
        </w:rPr>
        <w:t>.</w:t>
      </w:r>
      <w:r w:rsidRPr="0014270E">
        <w:rPr>
          <w:rFonts w:ascii="Times New Roman" w:eastAsia="Calibri" w:hAnsi="Times New Roman" w:cs="Times New Roman"/>
          <w:sz w:val="28"/>
          <w:szCs w:val="28"/>
        </w:rPr>
        <w:t xml:space="preserve"> Вопрос с профессиональной направленностью:</w:t>
      </w:r>
    </w:p>
    <w:p w14:paraId="24E30774" w14:textId="77777777" w:rsidR="00716C10" w:rsidRPr="0014270E" w:rsidRDefault="00716C10" w:rsidP="007038DC">
      <w:pPr>
        <w:pStyle w:val="11"/>
        <w:spacing w:before="0" w:beforeAutospacing="0" w:after="0" w:afterAutospacing="0" w:line="360" w:lineRule="auto"/>
        <w:jc w:val="both"/>
        <w:rPr>
          <w:rFonts w:ascii="Times New Roman" w:eastAsia="Calibri" w:hAnsi="Times New Roman"/>
          <w:b/>
          <w:sz w:val="28"/>
          <w:szCs w:val="28"/>
        </w:rPr>
      </w:pPr>
      <w:r w:rsidRPr="0014270E">
        <w:rPr>
          <w:rFonts w:ascii="Times New Roman" w:eastAsia="Calibri" w:hAnsi="Times New Roman"/>
          <w:b/>
          <w:sz w:val="28"/>
          <w:szCs w:val="28"/>
        </w:rPr>
        <w:t xml:space="preserve">Для УГПС 08.00.00 Техника и технологии строительства </w:t>
      </w:r>
    </w:p>
    <w:p w14:paraId="34A1BB71" w14:textId="77777777" w:rsidR="00AA5116" w:rsidRPr="0014270E" w:rsidRDefault="00B50B0D" w:rsidP="007038DC">
      <w:pPr>
        <w:pStyle w:val="11"/>
        <w:spacing w:before="0" w:beforeAutospacing="0" w:after="0" w:afterAutospacing="0" w:line="360" w:lineRule="auto"/>
        <w:jc w:val="both"/>
        <w:rPr>
          <w:rFonts w:ascii="Times New Roman" w:eastAsia="Calibri" w:hAnsi="Times New Roman"/>
          <w:sz w:val="28"/>
          <w:szCs w:val="28"/>
        </w:rPr>
      </w:pPr>
      <w:r w:rsidRPr="0014270E">
        <w:rPr>
          <w:rStyle w:val="15"/>
          <w:rFonts w:ascii="Times New Roman" w:eastAsia="Calibri" w:hAnsi="Times New Roman"/>
          <w:sz w:val="28"/>
          <w:szCs w:val="28"/>
        </w:rPr>
        <w:t>Какой</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провод</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медный</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или</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алюминиевый</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нужно</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использовать</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для</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электропроводки</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в</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квартире</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Почему</w:t>
      </w:r>
      <w:r w:rsidRPr="0014270E">
        <w:rPr>
          <w:rFonts w:ascii="Times New Roman" w:eastAsia="Calibri" w:hAnsi="Times New Roman"/>
          <w:sz w:val="28"/>
          <w:szCs w:val="28"/>
          <w:shd w:val="clear" w:color="auto" w:fill="FFFFFF"/>
        </w:rPr>
        <w:t>?</w:t>
      </w:r>
    </w:p>
    <w:p w14:paraId="3BA0B0C6" w14:textId="35523B7F" w:rsidR="00716C10" w:rsidRPr="0014270E" w:rsidRDefault="00716C10" w:rsidP="007038DC">
      <w:pPr>
        <w:tabs>
          <w:tab w:val="left" w:pos="567"/>
          <w:tab w:val="left" w:pos="709"/>
        </w:tabs>
        <w:spacing w:after="0" w:line="360" w:lineRule="auto"/>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Для УГПС 13.00.00 Электро- и теплоэнергетика</w:t>
      </w:r>
    </w:p>
    <w:p w14:paraId="1EAA63CA" w14:textId="77777777" w:rsidR="00716C10" w:rsidRPr="0014270E" w:rsidRDefault="00716C10" w:rsidP="007038DC">
      <w:pPr>
        <w:spacing w:after="0" w:line="360" w:lineRule="auto"/>
        <w:jc w:val="both"/>
        <w:rPr>
          <w:rFonts w:ascii="Times New Roman" w:eastAsia="Calibri" w:hAnsi="Times New Roman" w:cs="Times New Roman"/>
          <w:sz w:val="28"/>
          <w:szCs w:val="28"/>
          <w:shd w:val="clear" w:color="auto" w:fill="FFFFFF"/>
        </w:rPr>
      </w:pPr>
      <w:r w:rsidRPr="0014270E">
        <w:rPr>
          <w:rFonts w:ascii="Times New Roman" w:eastAsia="Calibri" w:hAnsi="Times New Roman" w:cs="Times New Roman"/>
          <w:sz w:val="28"/>
          <w:szCs w:val="28"/>
          <w:shd w:val="clear" w:color="auto" w:fill="FFFFFF"/>
        </w:rPr>
        <w:t>Устанавливая электрические проводки, электрикам приходится менять сопротивление проводов (в зависимости от ситуации). Объясните, как изменится сопротивление в каждом из случаев:</w:t>
      </w:r>
    </w:p>
    <w:p w14:paraId="09C2F748" w14:textId="77777777" w:rsidR="00716C10" w:rsidRPr="0014270E" w:rsidRDefault="00716C10" w:rsidP="007038DC">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А) Кусок неизолированной проволоки сложили вдвое. Как изменилось её сопротивление? Почему?</w:t>
      </w:r>
    </w:p>
    <w:p w14:paraId="17952FCB" w14:textId="77777777" w:rsidR="00716C10" w:rsidRPr="0014270E" w:rsidRDefault="00716C10" w:rsidP="007038DC">
      <w:pPr>
        <w:pStyle w:val="2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Б) Резисторы соединили последовательно. Их общее сопротивление будет больше или меньше сопротивления каждого резистора? Почему?</w:t>
      </w:r>
    </w:p>
    <w:p w14:paraId="51573FC8" w14:textId="77777777" w:rsidR="00AA5116" w:rsidRPr="0014270E" w:rsidRDefault="00716C10" w:rsidP="00DC7710">
      <w:pPr>
        <w:pStyle w:val="21"/>
        <w:spacing w:before="0" w:beforeAutospacing="0" w:after="0" w:afterAutospacing="0" w:line="276" w:lineRule="auto"/>
        <w:jc w:val="both"/>
        <w:rPr>
          <w:rFonts w:ascii="Times New Roman" w:eastAsia="Calibri" w:hAnsi="Times New Roman"/>
        </w:rPr>
      </w:pPr>
      <w:r w:rsidRPr="0014270E">
        <w:rPr>
          <w:rFonts w:ascii="Times New Roman" w:eastAsia="Calibri" w:hAnsi="Times New Roman"/>
        </w:rPr>
        <w:t xml:space="preserve"> </w:t>
      </w:r>
    </w:p>
    <w:p w14:paraId="1B36CEF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b/>
        </w:rPr>
      </w:pPr>
      <w:r w:rsidRPr="0014270E">
        <w:rPr>
          <w:rFonts w:ascii="Times New Roman" w:eastAsia="Calibri" w:hAnsi="Times New Roman"/>
          <w:b/>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14270E" w:rsidRPr="0014270E" w14:paraId="7F522EFD" w14:textId="77777777">
        <w:tc>
          <w:tcPr>
            <w:tcW w:w="924" w:type="dxa"/>
            <w:tcBorders>
              <w:top w:val="outset" w:sz="6" w:space="0" w:color="auto"/>
              <w:left w:val="outset" w:sz="6" w:space="0" w:color="auto"/>
              <w:bottom w:val="outset" w:sz="6" w:space="0" w:color="auto"/>
              <w:right w:val="outset" w:sz="6" w:space="0" w:color="auto"/>
            </w:tcBorders>
          </w:tcPr>
          <w:p w14:paraId="20AEEED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outset" w:sz="6" w:space="0" w:color="auto"/>
              <w:left w:val="outset" w:sz="6" w:space="0" w:color="auto"/>
              <w:bottom w:val="outset" w:sz="6" w:space="0" w:color="auto"/>
              <w:right w:val="outset" w:sz="6" w:space="0" w:color="auto"/>
            </w:tcBorders>
          </w:tcPr>
          <w:p w14:paraId="720D736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outset" w:sz="6" w:space="0" w:color="auto"/>
              <w:left w:val="outset" w:sz="6" w:space="0" w:color="auto"/>
              <w:bottom w:val="outset" w:sz="6" w:space="0" w:color="auto"/>
              <w:right w:val="outset" w:sz="6" w:space="0" w:color="auto"/>
            </w:tcBorders>
          </w:tcPr>
          <w:p w14:paraId="0911840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outset" w:sz="6" w:space="0" w:color="auto"/>
              <w:left w:val="outset" w:sz="6" w:space="0" w:color="auto"/>
              <w:bottom w:val="outset" w:sz="6" w:space="0" w:color="auto"/>
              <w:right w:val="outset" w:sz="6" w:space="0" w:color="auto"/>
            </w:tcBorders>
          </w:tcPr>
          <w:p w14:paraId="00029DD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Borders>
              <w:top w:val="outset" w:sz="6" w:space="0" w:color="auto"/>
              <w:left w:val="outset" w:sz="6" w:space="0" w:color="auto"/>
              <w:bottom w:val="outset" w:sz="6" w:space="0" w:color="auto"/>
              <w:right w:val="outset" w:sz="6" w:space="0" w:color="auto"/>
            </w:tcBorders>
          </w:tcPr>
          <w:p w14:paraId="7F6E1BC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5</w:t>
            </w:r>
          </w:p>
        </w:tc>
        <w:tc>
          <w:tcPr>
            <w:tcW w:w="924" w:type="dxa"/>
            <w:tcBorders>
              <w:top w:val="outset" w:sz="6" w:space="0" w:color="auto"/>
              <w:left w:val="outset" w:sz="6" w:space="0" w:color="auto"/>
              <w:bottom w:val="outset" w:sz="6" w:space="0" w:color="auto"/>
              <w:right w:val="outset" w:sz="6" w:space="0" w:color="auto"/>
            </w:tcBorders>
          </w:tcPr>
          <w:p w14:paraId="3E2C262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6</w:t>
            </w:r>
          </w:p>
        </w:tc>
        <w:tc>
          <w:tcPr>
            <w:tcW w:w="924" w:type="dxa"/>
            <w:tcBorders>
              <w:top w:val="outset" w:sz="6" w:space="0" w:color="auto"/>
              <w:left w:val="outset" w:sz="6" w:space="0" w:color="auto"/>
              <w:bottom w:val="outset" w:sz="6" w:space="0" w:color="auto"/>
              <w:right w:val="outset" w:sz="6" w:space="0" w:color="auto"/>
            </w:tcBorders>
          </w:tcPr>
          <w:p w14:paraId="3EC0F98B"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7</w:t>
            </w:r>
          </w:p>
        </w:tc>
        <w:tc>
          <w:tcPr>
            <w:tcW w:w="924" w:type="dxa"/>
            <w:tcBorders>
              <w:top w:val="outset" w:sz="6" w:space="0" w:color="auto"/>
              <w:left w:val="outset" w:sz="6" w:space="0" w:color="auto"/>
              <w:bottom w:val="outset" w:sz="6" w:space="0" w:color="auto"/>
              <w:right w:val="outset" w:sz="6" w:space="0" w:color="auto"/>
            </w:tcBorders>
          </w:tcPr>
          <w:p w14:paraId="0C320CA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8</w:t>
            </w:r>
          </w:p>
        </w:tc>
        <w:tc>
          <w:tcPr>
            <w:tcW w:w="924" w:type="dxa"/>
            <w:tcBorders>
              <w:top w:val="outset" w:sz="6" w:space="0" w:color="auto"/>
              <w:left w:val="outset" w:sz="6" w:space="0" w:color="auto"/>
              <w:bottom w:val="outset" w:sz="6" w:space="0" w:color="auto"/>
              <w:right w:val="outset" w:sz="6" w:space="0" w:color="auto"/>
            </w:tcBorders>
          </w:tcPr>
          <w:p w14:paraId="771B731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9</w:t>
            </w:r>
          </w:p>
        </w:tc>
        <w:tc>
          <w:tcPr>
            <w:tcW w:w="924" w:type="dxa"/>
            <w:tcBorders>
              <w:top w:val="outset" w:sz="6" w:space="0" w:color="auto"/>
              <w:left w:val="outset" w:sz="6" w:space="0" w:color="auto"/>
              <w:bottom w:val="outset" w:sz="6" w:space="0" w:color="auto"/>
              <w:right w:val="outset" w:sz="6" w:space="0" w:color="auto"/>
            </w:tcBorders>
          </w:tcPr>
          <w:p w14:paraId="731B748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10</w:t>
            </w:r>
          </w:p>
        </w:tc>
      </w:tr>
      <w:tr w:rsidR="0014270E" w:rsidRPr="0014270E" w14:paraId="05E7C948" w14:textId="77777777">
        <w:tc>
          <w:tcPr>
            <w:tcW w:w="924" w:type="dxa"/>
            <w:tcBorders>
              <w:top w:val="nil"/>
              <w:left w:val="outset" w:sz="6" w:space="0" w:color="auto"/>
              <w:bottom w:val="outset" w:sz="6" w:space="0" w:color="auto"/>
              <w:right w:val="outset" w:sz="6" w:space="0" w:color="auto"/>
            </w:tcBorders>
          </w:tcPr>
          <w:p w14:paraId="0EE198EC"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7FB456B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446ED70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6B3B5AB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5F14FDE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435D102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nil"/>
              <w:left w:val="outset" w:sz="6" w:space="0" w:color="auto"/>
              <w:bottom w:val="outset" w:sz="6" w:space="0" w:color="auto"/>
              <w:right w:val="outset" w:sz="6" w:space="0" w:color="auto"/>
            </w:tcBorders>
          </w:tcPr>
          <w:p w14:paraId="6440CF4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255DACD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15BC953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nil"/>
              <w:left w:val="outset" w:sz="6" w:space="0" w:color="auto"/>
              <w:bottom w:val="outset" w:sz="6" w:space="0" w:color="auto"/>
              <w:right w:val="outset" w:sz="6" w:space="0" w:color="auto"/>
            </w:tcBorders>
          </w:tcPr>
          <w:p w14:paraId="7EB5220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r>
    </w:tbl>
    <w:p w14:paraId="28217526" w14:textId="7F986876" w:rsidR="00AA5116" w:rsidRPr="0014270E" w:rsidRDefault="00B8698E" w:rsidP="00DC7710">
      <w:pPr>
        <w:pStyle w:val="11"/>
        <w:spacing w:before="0" w:beforeAutospacing="0" w:after="0" w:afterAutospacing="0" w:line="276" w:lineRule="auto"/>
        <w:jc w:val="both"/>
        <w:rPr>
          <w:rFonts w:ascii="Times New Roman" w:eastAsia="Calibri" w:hAnsi="Times New Roman"/>
        </w:rPr>
      </w:pPr>
      <w:r w:rsidRPr="0014270E">
        <w:rPr>
          <w:rFonts w:ascii="Times New Roman" w:eastAsia="Calibri" w:hAnsi="Times New Roman"/>
        </w:rPr>
        <w:t xml:space="preserve"> </w:t>
      </w:r>
    </w:p>
    <w:p w14:paraId="14EC80D0" w14:textId="77777777" w:rsidR="007038DC" w:rsidRPr="0014270E" w:rsidRDefault="007038DC" w:rsidP="00DC7710">
      <w:pPr>
        <w:pStyle w:val="11"/>
        <w:spacing w:before="0" w:beforeAutospacing="0" w:after="0" w:afterAutospacing="0" w:line="276" w:lineRule="auto"/>
        <w:jc w:val="both"/>
        <w:rPr>
          <w:rFonts w:ascii="Times New Roman" w:eastAsia="Calibri" w:hAnsi="Times New Roman"/>
        </w:rPr>
      </w:pPr>
    </w:p>
    <w:p w14:paraId="2697E9CE" w14:textId="02888350" w:rsidR="00AA5116" w:rsidRPr="0014270E" w:rsidRDefault="00161CEE" w:rsidP="00DC7710">
      <w:pPr>
        <w:spacing w:after="0"/>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Модельный пример т</w:t>
      </w:r>
      <w:r w:rsidR="00B8698E" w:rsidRPr="0014270E">
        <w:rPr>
          <w:rFonts w:ascii="Times New Roman" w:eastAsia="Calibri" w:hAnsi="Times New Roman" w:cs="Times New Roman"/>
          <w:b/>
          <w:i/>
          <w:iCs/>
          <w:sz w:val="28"/>
          <w:szCs w:val="28"/>
        </w:rPr>
        <w:t>ест</w:t>
      </w:r>
      <w:r w:rsidRPr="0014270E">
        <w:rPr>
          <w:rFonts w:ascii="Times New Roman" w:eastAsia="Calibri" w:hAnsi="Times New Roman" w:cs="Times New Roman"/>
          <w:b/>
          <w:i/>
          <w:iCs/>
          <w:sz w:val="28"/>
          <w:szCs w:val="28"/>
        </w:rPr>
        <w:t>а</w:t>
      </w:r>
      <w:r w:rsidR="00B8698E" w:rsidRPr="0014270E">
        <w:rPr>
          <w:rFonts w:ascii="Times New Roman" w:eastAsia="Calibri" w:hAnsi="Times New Roman" w:cs="Times New Roman"/>
          <w:b/>
          <w:i/>
          <w:iCs/>
          <w:sz w:val="28"/>
          <w:szCs w:val="28"/>
        </w:rPr>
        <w:t xml:space="preserve"> по</w:t>
      </w:r>
      <w:r w:rsidR="00D70B8F" w:rsidRPr="0014270E">
        <w:rPr>
          <w:rFonts w:ascii="Times New Roman" w:eastAsia="Calibri" w:hAnsi="Times New Roman" w:cs="Times New Roman"/>
          <w:b/>
          <w:i/>
          <w:iCs/>
          <w:sz w:val="28"/>
          <w:szCs w:val="28"/>
        </w:rPr>
        <w:t xml:space="preserve"> разделу «Электродинамика»</w:t>
      </w:r>
      <w:r w:rsidR="00AE7DE4" w:rsidRPr="0014270E">
        <w:rPr>
          <w:rFonts w:ascii="Times New Roman" w:eastAsia="Calibri" w:hAnsi="Times New Roman" w:cs="Times New Roman"/>
          <w:b/>
          <w:i/>
          <w:iCs/>
          <w:sz w:val="28"/>
          <w:szCs w:val="28"/>
        </w:rPr>
        <w:t xml:space="preserve"> по </w:t>
      </w:r>
      <w:r w:rsidR="00B8698E" w:rsidRPr="0014270E">
        <w:rPr>
          <w:rFonts w:ascii="Times New Roman" w:eastAsia="Calibri" w:hAnsi="Times New Roman" w:cs="Times New Roman"/>
          <w:b/>
          <w:i/>
          <w:iCs/>
          <w:sz w:val="28"/>
          <w:szCs w:val="28"/>
        </w:rPr>
        <w:t>теме «Ток в различных средах»</w:t>
      </w:r>
    </w:p>
    <w:p w14:paraId="2CF143C0" w14:textId="77777777" w:rsidR="00716C10" w:rsidRPr="0014270E" w:rsidRDefault="00716C10" w:rsidP="007038DC">
      <w:pPr>
        <w:spacing w:after="0" w:line="360" w:lineRule="auto"/>
        <w:jc w:val="center"/>
        <w:rPr>
          <w:rFonts w:ascii="Times New Roman" w:eastAsia="Calibri" w:hAnsi="Times New Roman" w:cs="Times New Roman"/>
          <w:b/>
          <w:iCs/>
          <w:sz w:val="28"/>
          <w:szCs w:val="28"/>
        </w:rPr>
      </w:pPr>
    </w:p>
    <w:p w14:paraId="3EC0F444" w14:textId="77777777" w:rsidR="00AA5116" w:rsidRPr="0014270E" w:rsidRDefault="00B8698E" w:rsidP="007038DC">
      <w:pPr>
        <w:pStyle w:val="11"/>
        <w:numPr>
          <w:ilvl w:val="0"/>
          <w:numId w:val="3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Электрический ток в газах создается движением …</w:t>
      </w:r>
    </w:p>
    <w:p w14:paraId="0B67B48A" w14:textId="77777777" w:rsidR="00AA5116" w:rsidRPr="0014270E" w:rsidRDefault="00B8698E" w:rsidP="007038DC">
      <w:pPr>
        <w:pStyle w:val="11"/>
        <w:numPr>
          <w:ilvl w:val="0"/>
          <w:numId w:val="3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свободных электронов.</w:t>
      </w:r>
    </w:p>
    <w:p w14:paraId="2485D1D3" w14:textId="77777777" w:rsidR="00AA5116" w:rsidRPr="0014270E" w:rsidRDefault="00B8698E" w:rsidP="007038DC">
      <w:pPr>
        <w:pStyle w:val="11"/>
        <w:numPr>
          <w:ilvl w:val="0"/>
          <w:numId w:val="3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молекул.</w:t>
      </w:r>
    </w:p>
    <w:p w14:paraId="3CCF4E44" w14:textId="77777777" w:rsidR="00AA5116" w:rsidRPr="0014270E" w:rsidRDefault="00B8698E" w:rsidP="007038DC">
      <w:pPr>
        <w:pStyle w:val="11"/>
        <w:numPr>
          <w:ilvl w:val="0"/>
          <w:numId w:val="3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электронов, положительных и отрицательных ионов.</w:t>
      </w:r>
    </w:p>
    <w:p w14:paraId="77FA4C89" w14:textId="77777777" w:rsidR="00AA5116" w:rsidRPr="0014270E" w:rsidRDefault="00B8698E" w:rsidP="007038DC">
      <w:pPr>
        <w:pStyle w:val="11"/>
        <w:numPr>
          <w:ilvl w:val="0"/>
          <w:numId w:val="3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дырок.</w:t>
      </w:r>
    </w:p>
    <w:p w14:paraId="585708B2"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DF58848" w14:textId="77777777" w:rsidR="00AA5116" w:rsidRPr="0014270E" w:rsidRDefault="00B8698E" w:rsidP="007038DC">
      <w:pPr>
        <w:pStyle w:val="11"/>
        <w:numPr>
          <w:ilvl w:val="0"/>
          <w:numId w:val="3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Укажите прибор, в котором можно создать ток только в одном направлении.</w:t>
      </w:r>
    </w:p>
    <w:p w14:paraId="6F79F00B" w14:textId="77777777" w:rsidR="00AA5116" w:rsidRPr="0014270E" w:rsidRDefault="00B8698E" w:rsidP="007038DC">
      <w:pPr>
        <w:pStyle w:val="11"/>
        <w:numPr>
          <w:ilvl w:val="0"/>
          <w:numId w:val="3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Конденсатор.</w:t>
      </w:r>
    </w:p>
    <w:p w14:paraId="33FAD78C" w14:textId="77777777" w:rsidR="00AA5116" w:rsidRPr="0014270E" w:rsidRDefault="00B8698E" w:rsidP="007038DC">
      <w:pPr>
        <w:pStyle w:val="11"/>
        <w:numPr>
          <w:ilvl w:val="0"/>
          <w:numId w:val="3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Резистор.</w:t>
      </w:r>
    </w:p>
    <w:p w14:paraId="392BF1F2" w14:textId="77777777" w:rsidR="00AA5116" w:rsidRPr="0014270E" w:rsidRDefault="00B8698E" w:rsidP="007038DC">
      <w:pPr>
        <w:pStyle w:val="11"/>
        <w:numPr>
          <w:ilvl w:val="0"/>
          <w:numId w:val="3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Полупроводниковый диод.</w:t>
      </w:r>
    </w:p>
    <w:p w14:paraId="65EDB3D1" w14:textId="77777777" w:rsidR="00AA5116" w:rsidRPr="0014270E" w:rsidRDefault="00B8698E" w:rsidP="007038DC">
      <w:pPr>
        <w:pStyle w:val="11"/>
        <w:numPr>
          <w:ilvl w:val="0"/>
          <w:numId w:val="3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Катушка.</w:t>
      </w:r>
    </w:p>
    <w:p w14:paraId="6B185022"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EC7282E" w14:textId="77777777" w:rsidR="00AA5116" w:rsidRPr="0014270E" w:rsidRDefault="00B8698E" w:rsidP="007038DC">
      <w:pPr>
        <w:pStyle w:val="11"/>
        <w:numPr>
          <w:ilvl w:val="0"/>
          <w:numId w:val="3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Выберите наиболее правильное продолжение фразы: «Термоэлектронная эмиссия – это явление, при котором …»</w:t>
      </w:r>
    </w:p>
    <w:p w14:paraId="595D420E" w14:textId="77777777" w:rsidR="00AA5116" w:rsidRPr="0014270E" w:rsidRDefault="00B8698E" w:rsidP="007038DC">
      <w:pPr>
        <w:pStyle w:val="11"/>
        <w:numPr>
          <w:ilvl w:val="0"/>
          <w:numId w:val="3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молекулы вылетают с поверхности проводника. </w:t>
      </w:r>
    </w:p>
    <w:p w14:paraId="69BBE8A7" w14:textId="77777777" w:rsidR="00AA5116" w:rsidRPr="0014270E" w:rsidRDefault="00B8698E" w:rsidP="007038DC">
      <w:pPr>
        <w:pStyle w:val="11"/>
        <w:numPr>
          <w:ilvl w:val="0"/>
          <w:numId w:val="3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свободные электроны вылетают с поверхности проводника.</w:t>
      </w:r>
    </w:p>
    <w:p w14:paraId="68D93924" w14:textId="77777777" w:rsidR="00AA5116" w:rsidRPr="0014270E" w:rsidRDefault="00B8698E" w:rsidP="007038DC">
      <w:pPr>
        <w:pStyle w:val="11"/>
        <w:numPr>
          <w:ilvl w:val="0"/>
          <w:numId w:val="3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проводник заряжается, поглощая заряженные частицы из окружающей среды.</w:t>
      </w:r>
    </w:p>
    <w:p w14:paraId="7071F82F" w14:textId="77777777" w:rsidR="00AA5116" w:rsidRPr="0014270E" w:rsidRDefault="00B8698E" w:rsidP="007038DC">
      <w:pPr>
        <w:pStyle w:val="11"/>
        <w:numPr>
          <w:ilvl w:val="0"/>
          <w:numId w:val="3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свободные электроны вылетают с поверхности нагретого проводника.</w:t>
      </w:r>
    </w:p>
    <w:p w14:paraId="5F4B28AB"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164233A" w14:textId="77777777" w:rsidR="00AA5116" w:rsidRPr="0014270E" w:rsidRDefault="00B8698E" w:rsidP="007038DC">
      <w:pPr>
        <w:pStyle w:val="11"/>
        <w:numPr>
          <w:ilvl w:val="0"/>
          <w:numId w:val="3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 называется процесс выделения вещества на электродах?</w:t>
      </w:r>
    </w:p>
    <w:p w14:paraId="59A8529E" w14:textId="77777777" w:rsidR="00AA5116" w:rsidRPr="0014270E" w:rsidRDefault="00B8698E" w:rsidP="007038DC">
      <w:pPr>
        <w:pStyle w:val="11"/>
        <w:numPr>
          <w:ilvl w:val="0"/>
          <w:numId w:val="3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Электролитическая диссоциация.</w:t>
      </w:r>
    </w:p>
    <w:p w14:paraId="29765C7A" w14:textId="77777777" w:rsidR="00AA5116" w:rsidRPr="0014270E" w:rsidRDefault="00B8698E" w:rsidP="007038DC">
      <w:pPr>
        <w:pStyle w:val="11"/>
        <w:numPr>
          <w:ilvl w:val="0"/>
          <w:numId w:val="3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Ионизация.</w:t>
      </w:r>
    </w:p>
    <w:p w14:paraId="3CC68F6F" w14:textId="77777777" w:rsidR="00AA5116" w:rsidRPr="0014270E" w:rsidRDefault="00B8698E" w:rsidP="007038DC">
      <w:pPr>
        <w:pStyle w:val="11"/>
        <w:numPr>
          <w:ilvl w:val="0"/>
          <w:numId w:val="3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Электролиз.</w:t>
      </w:r>
    </w:p>
    <w:p w14:paraId="28796A5F" w14:textId="77777777" w:rsidR="00AA5116" w:rsidRPr="0014270E" w:rsidRDefault="00B8698E" w:rsidP="007038DC">
      <w:pPr>
        <w:pStyle w:val="11"/>
        <w:numPr>
          <w:ilvl w:val="0"/>
          <w:numId w:val="3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Электризация.</w:t>
      </w:r>
    </w:p>
    <w:p w14:paraId="74FA5DD8" w14:textId="3FBF51E5"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r w:rsidRPr="0014270E">
        <w:rPr>
          <w:rFonts w:ascii="Times New Roman" w:hAnsi="Times New Roman"/>
          <w:noProof/>
          <w:sz w:val="28"/>
          <w:szCs w:val="28"/>
          <w:lang w:eastAsia="ru-RU"/>
        </w:rPr>
        <w:drawing>
          <wp:inline distT="0" distB="0" distL="0" distR="0" wp14:anchorId="7B6278F1" wp14:editId="0BC6B7A1">
            <wp:extent cx="5707380" cy="1600200"/>
            <wp:effectExtent l="19050" t="0" r="7620" b="0"/>
            <wp:docPr id="42" name="Рисунок 42" descr="C:\Users\W-book\AppData\Local\Temp\ksohtml12872\wps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C:\Users\W-book\AppData\Local\Temp\ksohtml12872\wps120.png"/>
                    <pic:cNvPicPr>
                      <a:picLocks noChangeAspect="1" noChangeArrowheads="1"/>
                    </pic:cNvPicPr>
                  </pic:nvPicPr>
                  <pic:blipFill>
                    <a:blip r:embed="rId29" cstate="print"/>
                    <a:srcRect/>
                    <a:stretch>
                      <a:fillRect/>
                    </a:stretch>
                  </pic:blipFill>
                  <pic:spPr>
                    <a:xfrm>
                      <a:off x="0" y="0"/>
                      <a:ext cx="5707380" cy="160020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Какой из графиков соответствует вольтамперной характеристике электролитов?</w:t>
      </w:r>
    </w:p>
    <w:p w14:paraId="43EF2A72" w14:textId="7B0441A0" w:rsidR="00AA5116" w:rsidRPr="0014270E" w:rsidRDefault="00AA5116" w:rsidP="007038DC">
      <w:pPr>
        <w:spacing w:after="0" w:line="360" w:lineRule="auto"/>
        <w:jc w:val="both"/>
        <w:rPr>
          <w:rFonts w:ascii="Times New Roman" w:eastAsia="Calibri" w:hAnsi="Times New Roman" w:cs="Times New Roman"/>
          <w:sz w:val="28"/>
          <w:szCs w:val="28"/>
        </w:rPr>
      </w:pPr>
    </w:p>
    <w:p w14:paraId="493C1E5F" w14:textId="77777777" w:rsidR="00AA5116" w:rsidRPr="0014270E" w:rsidRDefault="00B8698E" w:rsidP="007038DC">
      <w:pPr>
        <w:pStyle w:val="11"/>
        <w:numPr>
          <w:ilvl w:val="0"/>
          <w:numId w:val="3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четырёхвалентный кремний добавили в первом опыте пятивалентный химический элемент, а во втором – трёхвалентный элемент. Каким типом проводимости в основном будет обладать полупроводник в каждом случае?</w:t>
      </w:r>
    </w:p>
    <w:p w14:paraId="2265FCE1" w14:textId="77777777" w:rsidR="00AA5116" w:rsidRPr="0014270E" w:rsidRDefault="00B8698E" w:rsidP="007038DC">
      <w:pPr>
        <w:pStyle w:val="11"/>
        <w:numPr>
          <w:ilvl w:val="0"/>
          <w:numId w:val="3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первом – дырочной, во втором – электронной.</w:t>
      </w:r>
    </w:p>
    <w:p w14:paraId="3DA2F976" w14:textId="77777777" w:rsidR="00AA5116" w:rsidRPr="0014270E" w:rsidRDefault="00B8698E" w:rsidP="007038DC">
      <w:pPr>
        <w:pStyle w:val="11"/>
        <w:numPr>
          <w:ilvl w:val="0"/>
          <w:numId w:val="3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первом – электронной, во втором – дырочной.</w:t>
      </w:r>
    </w:p>
    <w:p w14:paraId="304906C6" w14:textId="77777777" w:rsidR="00AA5116" w:rsidRPr="0014270E" w:rsidRDefault="00B8698E" w:rsidP="007038DC">
      <w:pPr>
        <w:pStyle w:val="11"/>
        <w:numPr>
          <w:ilvl w:val="0"/>
          <w:numId w:val="3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обоих случаях электронной.</w:t>
      </w:r>
    </w:p>
    <w:p w14:paraId="7C95AAC6" w14:textId="77777777" w:rsidR="00AA5116" w:rsidRPr="0014270E" w:rsidRDefault="00B8698E" w:rsidP="007038DC">
      <w:pPr>
        <w:pStyle w:val="11"/>
        <w:numPr>
          <w:ilvl w:val="0"/>
          <w:numId w:val="3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обоих случаях дырочной.</w:t>
      </w:r>
    </w:p>
    <w:p w14:paraId="14C56DC3"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751080D1" w14:textId="77777777" w:rsidR="00AA5116" w:rsidRPr="0014270E" w:rsidRDefault="00B8698E" w:rsidP="007038DC">
      <w:pPr>
        <w:pStyle w:val="11"/>
        <w:numPr>
          <w:ilvl w:val="0"/>
          <w:numId w:val="3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Какой из графиков соответствует зависимости удельного сопротивления полупроводников от температуры?</w:t>
      </w:r>
    </w:p>
    <w:p w14:paraId="152ACDDC" w14:textId="2A1673FE"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617F5B8D" wp14:editId="6DE815AC">
            <wp:extent cx="6240780" cy="1485900"/>
            <wp:effectExtent l="19050" t="0" r="7620" b="0"/>
            <wp:docPr id="43" name="Рисунок 43" descr="C:\Users\W-book\AppData\Local\Temp\ksohtml12872\wps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C:\Users\W-book\AppData\Local\Temp\ksohtml12872\wps121.png"/>
                    <pic:cNvPicPr>
                      <a:picLocks noChangeAspect="1" noChangeArrowheads="1"/>
                    </pic:cNvPicPr>
                  </pic:nvPicPr>
                  <pic:blipFill>
                    <a:blip r:embed="rId30" cstate="print"/>
                    <a:srcRect/>
                    <a:stretch>
                      <a:fillRect/>
                    </a:stretch>
                  </pic:blipFill>
                  <pic:spPr>
                    <a:xfrm>
                      <a:off x="0" y="0"/>
                      <a:ext cx="6240780" cy="148590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p>
    <w:p w14:paraId="3A6C9B3C" w14:textId="77777777" w:rsidR="007038DC" w:rsidRPr="0014270E" w:rsidRDefault="007038DC" w:rsidP="007038DC">
      <w:pPr>
        <w:pStyle w:val="11"/>
        <w:spacing w:before="0" w:beforeAutospacing="0" w:after="0" w:afterAutospacing="0" w:line="360" w:lineRule="auto"/>
        <w:jc w:val="both"/>
        <w:rPr>
          <w:rFonts w:ascii="Times New Roman" w:eastAsia="Calibri" w:hAnsi="Times New Roman"/>
          <w:sz w:val="28"/>
          <w:szCs w:val="28"/>
        </w:rPr>
      </w:pPr>
    </w:p>
    <w:p w14:paraId="2628352F" w14:textId="77777777" w:rsidR="00AA5116" w:rsidRPr="0014270E" w:rsidRDefault="00B8698E" w:rsidP="007038DC">
      <w:pPr>
        <w:pStyle w:val="11"/>
        <w:numPr>
          <w:ilvl w:val="0"/>
          <w:numId w:val="3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Какие частицы являются носителями заряда в металлах?</w:t>
      </w:r>
    </w:p>
    <w:p w14:paraId="6F8D11C1" w14:textId="77777777" w:rsidR="00AA5116" w:rsidRPr="0014270E" w:rsidRDefault="00B8698E" w:rsidP="007038DC">
      <w:pPr>
        <w:pStyle w:val="11"/>
        <w:numPr>
          <w:ilvl w:val="0"/>
          <w:numId w:val="3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Свободные электроны.</w:t>
      </w:r>
    </w:p>
    <w:p w14:paraId="11EF1679" w14:textId="77777777" w:rsidR="00AA5116" w:rsidRPr="0014270E" w:rsidRDefault="00B8698E" w:rsidP="007038DC">
      <w:pPr>
        <w:pStyle w:val="11"/>
        <w:numPr>
          <w:ilvl w:val="0"/>
          <w:numId w:val="3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Электроны и ионы.</w:t>
      </w:r>
    </w:p>
    <w:p w14:paraId="1C3DCF17" w14:textId="77777777" w:rsidR="00AA5116" w:rsidRPr="0014270E" w:rsidRDefault="00B8698E" w:rsidP="007038DC">
      <w:pPr>
        <w:pStyle w:val="11"/>
        <w:numPr>
          <w:ilvl w:val="0"/>
          <w:numId w:val="3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Ионы.</w:t>
      </w:r>
    </w:p>
    <w:p w14:paraId="0A3E6280" w14:textId="77777777" w:rsidR="00AA5116" w:rsidRPr="0014270E" w:rsidRDefault="00B8698E" w:rsidP="007038DC">
      <w:pPr>
        <w:pStyle w:val="11"/>
        <w:numPr>
          <w:ilvl w:val="0"/>
          <w:numId w:val="3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Свободные электроны и дырки.</w:t>
      </w:r>
    </w:p>
    <w:p w14:paraId="1655845F"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9C3E901" w14:textId="77777777" w:rsidR="00AA5116" w:rsidRPr="0014270E" w:rsidRDefault="00B8698E" w:rsidP="007038DC">
      <w:pPr>
        <w:pStyle w:val="11"/>
        <w:numPr>
          <w:ilvl w:val="0"/>
          <w:numId w:val="3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 называется процесс создания носителей заряда в жидкостях?</w:t>
      </w:r>
    </w:p>
    <w:p w14:paraId="1BCEC9EB" w14:textId="77777777" w:rsidR="00AA5116" w:rsidRPr="0014270E" w:rsidRDefault="00B8698E" w:rsidP="007038DC">
      <w:pPr>
        <w:pStyle w:val="11"/>
        <w:numPr>
          <w:ilvl w:val="0"/>
          <w:numId w:val="4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Электролитическая диссоциация.</w:t>
      </w:r>
    </w:p>
    <w:p w14:paraId="67250E31" w14:textId="77777777" w:rsidR="00AA5116" w:rsidRPr="0014270E" w:rsidRDefault="00B8698E" w:rsidP="007038DC">
      <w:pPr>
        <w:pStyle w:val="11"/>
        <w:numPr>
          <w:ilvl w:val="0"/>
          <w:numId w:val="4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Ионизация.</w:t>
      </w:r>
    </w:p>
    <w:p w14:paraId="139E5521" w14:textId="77777777" w:rsidR="00AA5116" w:rsidRPr="0014270E" w:rsidRDefault="00B8698E" w:rsidP="007038DC">
      <w:pPr>
        <w:pStyle w:val="11"/>
        <w:numPr>
          <w:ilvl w:val="0"/>
          <w:numId w:val="4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Электролиз.</w:t>
      </w:r>
    </w:p>
    <w:p w14:paraId="3C3498F9" w14:textId="77777777" w:rsidR="00AA5116" w:rsidRPr="0014270E" w:rsidRDefault="00B8698E" w:rsidP="007038DC">
      <w:pPr>
        <w:pStyle w:val="11"/>
        <w:numPr>
          <w:ilvl w:val="0"/>
          <w:numId w:val="4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Электризация.</w:t>
      </w:r>
    </w:p>
    <w:p w14:paraId="48DD54F5"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E11264C" w14:textId="77777777" w:rsidR="00AA5116" w:rsidRPr="0014270E" w:rsidRDefault="00B8698E" w:rsidP="007038DC">
      <w:pPr>
        <w:pStyle w:val="11"/>
        <w:numPr>
          <w:ilvl w:val="0"/>
          <w:numId w:val="3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В донорных полупроводниках электропроводность…</w:t>
      </w:r>
    </w:p>
    <w:p w14:paraId="22F73603" w14:textId="77777777" w:rsidR="00AA5116" w:rsidRPr="0014270E" w:rsidRDefault="00B8698E" w:rsidP="007038DC">
      <w:pPr>
        <w:pStyle w:val="11"/>
        <w:numPr>
          <w:ilvl w:val="0"/>
          <w:numId w:val="4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собственная.</w:t>
      </w:r>
    </w:p>
    <w:p w14:paraId="00DFC312" w14:textId="77777777" w:rsidR="00AA5116" w:rsidRPr="0014270E" w:rsidRDefault="00B8698E" w:rsidP="007038DC">
      <w:pPr>
        <w:pStyle w:val="11"/>
        <w:numPr>
          <w:ilvl w:val="0"/>
          <w:numId w:val="4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примесная электронная.</w:t>
      </w:r>
    </w:p>
    <w:p w14:paraId="234B42F0" w14:textId="77777777" w:rsidR="00AA5116" w:rsidRPr="0014270E" w:rsidRDefault="00B8698E" w:rsidP="007038DC">
      <w:pPr>
        <w:pStyle w:val="11"/>
        <w:numPr>
          <w:ilvl w:val="0"/>
          <w:numId w:val="4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примесная дырочная.</w:t>
      </w:r>
    </w:p>
    <w:p w14:paraId="1953A9E9" w14:textId="77777777" w:rsidR="00AA5116" w:rsidRPr="0014270E" w:rsidRDefault="00B8698E" w:rsidP="007038DC">
      <w:pPr>
        <w:pStyle w:val="11"/>
        <w:numPr>
          <w:ilvl w:val="0"/>
          <w:numId w:val="4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эти материалы плохо проводят электрический ток.</w:t>
      </w:r>
    </w:p>
    <w:p w14:paraId="39AA21E1" w14:textId="77777777" w:rsidR="00716C10" w:rsidRPr="0014270E" w:rsidRDefault="00716C10" w:rsidP="00DC7710">
      <w:pPr>
        <w:spacing w:after="0"/>
        <w:jc w:val="both"/>
        <w:rPr>
          <w:rStyle w:val="15"/>
          <w:rFonts w:ascii="Times New Roman" w:eastAsia="Calibri" w:hAnsi="Times New Roman"/>
          <w:b/>
          <w:bCs/>
          <w:sz w:val="24"/>
          <w:szCs w:val="24"/>
        </w:rPr>
      </w:pPr>
    </w:p>
    <w:p w14:paraId="4EE288D8" w14:textId="77777777" w:rsidR="00716C10" w:rsidRPr="0014270E" w:rsidRDefault="00716C10" w:rsidP="007038DC">
      <w:pPr>
        <w:spacing w:after="0" w:line="360" w:lineRule="auto"/>
        <w:jc w:val="both"/>
        <w:rPr>
          <w:rFonts w:ascii="Times New Roman" w:eastAsia="Calibri" w:hAnsi="Times New Roman" w:cs="Times New Roman"/>
          <w:sz w:val="28"/>
          <w:szCs w:val="28"/>
        </w:rPr>
      </w:pPr>
      <w:r w:rsidRPr="0014270E">
        <w:rPr>
          <w:rStyle w:val="15"/>
          <w:rFonts w:ascii="Times New Roman" w:eastAsia="Calibri" w:hAnsi="Times New Roman"/>
          <w:b/>
          <w:bCs/>
          <w:sz w:val="28"/>
          <w:szCs w:val="28"/>
        </w:rPr>
        <w:t>11</w:t>
      </w:r>
      <w:r w:rsidRPr="0014270E">
        <w:rPr>
          <w:rFonts w:ascii="Times New Roman" w:eastAsia="Calibri" w:hAnsi="Times New Roman" w:cs="Times New Roman"/>
          <w:b/>
          <w:bCs/>
          <w:sz w:val="28"/>
          <w:szCs w:val="28"/>
          <w:shd w:val="clear" w:color="auto" w:fill="FFFFFF"/>
        </w:rPr>
        <w:t>.</w:t>
      </w:r>
      <w:r w:rsidRPr="0014270E">
        <w:rPr>
          <w:rFonts w:ascii="Times New Roman" w:eastAsia="Calibri" w:hAnsi="Times New Roman" w:cs="Times New Roman"/>
          <w:sz w:val="28"/>
          <w:szCs w:val="28"/>
        </w:rPr>
        <w:t xml:space="preserve"> Вопрос с профессиональной направленностью:</w:t>
      </w:r>
    </w:p>
    <w:p w14:paraId="63A8AF5E" w14:textId="77777777" w:rsidR="00716C10" w:rsidRPr="0014270E" w:rsidRDefault="00716C10" w:rsidP="007038DC">
      <w:pPr>
        <w:pStyle w:val="ad"/>
        <w:spacing w:after="0" w:line="360" w:lineRule="auto"/>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 xml:space="preserve">Для УГПС 08.00.00 Техника и технологии строительства </w:t>
      </w:r>
    </w:p>
    <w:p w14:paraId="595C8E60" w14:textId="77777777" w:rsidR="00AA5116" w:rsidRPr="0014270E" w:rsidRDefault="00B8698E" w:rsidP="007038DC">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Температура нагрева строительных конструкций определяется с помощью полупроводниковых термометров. На чем основан принцип работы данных приборов?</w:t>
      </w:r>
    </w:p>
    <w:p w14:paraId="4ECEE1ED" w14:textId="1A5D38E7" w:rsidR="00AA5116" w:rsidRPr="0014270E" w:rsidRDefault="00716C10" w:rsidP="007038DC">
      <w:pPr>
        <w:spacing w:after="0" w:line="360" w:lineRule="auto"/>
        <w:ind w:firstLine="708"/>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Для УГПС 13.00.00 Электро- и теплоэнергетика</w:t>
      </w:r>
    </w:p>
    <w:p w14:paraId="71BE0DE5" w14:textId="77777777" w:rsidR="00716C10" w:rsidRPr="0014270E" w:rsidRDefault="00716C10" w:rsidP="007038DC">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В линиях электропередач высокого напряжения для уменьшения потерь электроэнергии на коронный разряд используют провода большого диаметра. Объясните, почему так делают?</w:t>
      </w:r>
    </w:p>
    <w:p w14:paraId="2328115D" w14:textId="77777777" w:rsidR="00716C10" w:rsidRPr="0014270E" w:rsidRDefault="00716C10" w:rsidP="00DC7710">
      <w:pPr>
        <w:spacing w:after="0"/>
        <w:jc w:val="both"/>
        <w:rPr>
          <w:rFonts w:ascii="Times New Roman" w:eastAsia="Calibri" w:hAnsi="Times New Roman" w:cs="Times New Roman"/>
          <w:sz w:val="24"/>
          <w:szCs w:val="24"/>
        </w:rPr>
      </w:pPr>
    </w:p>
    <w:p w14:paraId="532EEA5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b/>
        </w:rPr>
      </w:pPr>
      <w:r w:rsidRPr="0014270E">
        <w:rPr>
          <w:rFonts w:ascii="Times New Roman" w:eastAsia="Calibri" w:hAnsi="Times New Roman"/>
          <w:b/>
        </w:rPr>
        <w:t>ОТВЕТЫ</w:t>
      </w:r>
    </w:p>
    <w:tbl>
      <w:tblPr>
        <w:tblStyle w:val="ac"/>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14270E" w:rsidRPr="0014270E" w14:paraId="4F774071" w14:textId="77777777">
        <w:tc>
          <w:tcPr>
            <w:tcW w:w="924" w:type="dxa"/>
            <w:tcBorders>
              <w:top w:val="outset" w:sz="6" w:space="0" w:color="auto"/>
              <w:left w:val="outset" w:sz="6" w:space="0" w:color="auto"/>
              <w:bottom w:val="outset" w:sz="6" w:space="0" w:color="auto"/>
              <w:right w:val="outset" w:sz="6" w:space="0" w:color="auto"/>
            </w:tcBorders>
          </w:tcPr>
          <w:p w14:paraId="49E0BF0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outset" w:sz="6" w:space="0" w:color="auto"/>
              <w:left w:val="nil"/>
              <w:bottom w:val="outset" w:sz="6" w:space="0" w:color="auto"/>
              <w:right w:val="outset" w:sz="6" w:space="0" w:color="auto"/>
            </w:tcBorders>
          </w:tcPr>
          <w:p w14:paraId="4E0C7A6E"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outset" w:sz="6" w:space="0" w:color="auto"/>
              <w:left w:val="nil"/>
              <w:bottom w:val="outset" w:sz="6" w:space="0" w:color="auto"/>
              <w:right w:val="outset" w:sz="6" w:space="0" w:color="auto"/>
            </w:tcBorders>
          </w:tcPr>
          <w:p w14:paraId="4FC1AB7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outset" w:sz="6" w:space="0" w:color="auto"/>
              <w:left w:val="nil"/>
              <w:bottom w:val="outset" w:sz="6" w:space="0" w:color="auto"/>
              <w:right w:val="outset" w:sz="6" w:space="0" w:color="auto"/>
            </w:tcBorders>
          </w:tcPr>
          <w:p w14:paraId="53DC0ECF"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Borders>
              <w:top w:val="outset" w:sz="6" w:space="0" w:color="auto"/>
              <w:left w:val="nil"/>
              <w:bottom w:val="outset" w:sz="6" w:space="0" w:color="auto"/>
              <w:right w:val="outset" w:sz="6" w:space="0" w:color="auto"/>
            </w:tcBorders>
          </w:tcPr>
          <w:p w14:paraId="3C30EA7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5</w:t>
            </w:r>
          </w:p>
        </w:tc>
        <w:tc>
          <w:tcPr>
            <w:tcW w:w="924" w:type="dxa"/>
            <w:tcBorders>
              <w:top w:val="outset" w:sz="6" w:space="0" w:color="auto"/>
              <w:left w:val="nil"/>
              <w:bottom w:val="outset" w:sz="6" w:space="0" w:color="auto"/>
              <w:right w:val="outset" w:sz="6" w:space="0" w:color="auto"/>
            </w:tcBorders>
          </w:tcPr>
          <w:p w14:paraId="3BA0048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6</w:t>
            </w:r>
          </w:p>
        </w:tc>
        <w:tc>
          <w:tcPr>
            <w:tcW w:w="924" w:type="dxa"/>
            <w:tcBorders>
              <w:top w:val="outset" w:sz="6" w:space="0" w:color="auto"/>
              <w:left w:val="nil"/>
              <w:bottom w:val="outset" w:sz="6" w:space="0" w:color="auto"/>
              <w:right w:val="outset" w:sz="6" w:space="0" w:color="auto"/>
            </w:tcBorders>
          </w:tcPr>
          <w:p w14:paraId="04DB012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7</w:t>
            </w:r>
          </w:p>
        </w:tc>
        <w:tc>
          <w:tcPr>
            <w:tcW w:w="924" w:type="dxa"/>
            <w:tcBorders>
              <w:top w:val="outset" w:sz="6" w:space="0" w:color="auto"/>
              <w:left w:val="nil"/>
              <w:bottom w:val="outset" w:sz="6" w:space="0" w:color="auto"/>
              <w:right w:val="outset" w:sz="6" w:space="0" w:color="auto"/>
            </w:tcBorders>
          </w:tcPr>
          <w:p w14:paraId="60C7A83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8</w:t>
            </w:r>
          </w:p>
        </w:tc>
        <w:tc>
          <w:tcPr>
            <w:tcW w:w="924" w:type="dxa"/>
            <w:tcBorders>
              <w:top w:val="outset" w:sz="6" w:space="0" w:color="auto"/>
              <w:left w:val="nil"/>
              <w:bottom w:val="outset" w:sz="6" w:space="0" w:color="auto"/>
              <w:right w:val="outset" w:sz="6" w:space="0" w:color="auto"/>
            </w:tcBorders>
          </w:tcPr>
          <w:p w14:paraId="668CC2D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9</w:t>
            </w:r>
          </w:p>
        </w:tc>
        <w:tc>
          <w:tcPr>
            <w:tcW w:w="924" w:type="dxa"/>
            <w:tcBorders>
              <w:top w:val="outset" w:sz="6" w:space="0" w:color="auto"/>
              <w:left w:val="nil"/>
              <w:bottom w:val="outset" w:sz="6" w:space="0" w:color="auto"/>
              <w:right w:val="outset" w:sz="6" w:space="0" w:color="auto"/>
            </w:tcBorders>
          </w:tcPr>
          <w:p w14:paraId="411B4D7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10</w:t>
            </w:r>
          </w:p>
        </w:tc>
      </w:tr>
      <w:tr w:rsidR="0014270E" w:rsidRPr="0014270E" w14:paraId="4787F4E8" w14:textId="77777777">
        <w:tc>
          <w:tcPr>
            <w:tcW w:w="924" w:type="dxa"/>
            <w:tcBorders>
              <w:top w:val="nil"/>
              <w:left w:val="outset" w:sz="6" w:space="0" w:color="auto"/>
              <w:bottom w:val="outset" w:sz="6" w:space="0" w:color="auto"/>
              <w:right w:val="outset" w:sz="6" w:space="0" w:color="auto"/>
            </w:tcBorders>
          </w:tcPr>
          <w:p w14:paraId="2CF01F1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nil"/>
              <w:bottom w:val="outset" w:sz="6" w:space="0" w:color="auto"/>
              <w:right w:val="outset" w:sz="6" w:space="0" w:color="auto"/>
            </w:tcBorders>
          </w:tcPr>
          <w:p w14:paraId="12E4BE3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nil"/>
              <w:bottom w:val="outset" w:sz="6" w:space="0" w:color="auto"/>
              <w:right w:val="outset" w:sz="6" w:space="0" w:color="auto"/>
            </w:tcBorders>
          </w:tcPr>
          <w:p w14:paraId="6C624B8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Borders>
              <w:top w:val="nil"/>
              <w:left w:val="nil"/>
              <w:bottom w:val="outset" w:sz="6" w:space="0" w:color="auto"/>
              <w:right w:val="outset" w:sz="6" w:space="0" w:color="auto"/>
            </w:tcBorders>
          </w:tcPr>
          <w:p w14:paraId="11F8441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nil"/>
              <w:bottom w:val="outset" w:sz="6" w:space="0" w:color="auto"/>
              <w:right w:val="outset" w:sz="6" w:space="0" w:color="auto"/>
            </w:tcBorders>
          </w:tcPr>
          <w:p w14:paraId="7C58520F"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nil"/>
              <w:bottom w:val="outset" w:sz="6" w:space="0" w:color="auto"/>
              <w:right w:val="outset" w:sz="6" w:space="0" w:color="auto"/>
            </w:tcBorders>
          </w:tcPr>
          <w:p w14:paraId="6350FC6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nil"/>
              <w:bottom w:val="outset" w:sz="6" w:space="0" w:color="auto"/>
              <w:right w:val="outset" w:sz="6" w:space="0" w:color="auto"/>
            </w:tcBorders>
          </w:tcPr>
          <w:p w14:paraId="34EF546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nil"/>
              <w:bottom w:val="outset" w:sz="6" w:space="0" w:color="auto"/>
              <w:right w:val="outset" w:sz="6" w:space="0" w:color="auto"/>
            </w:tcBorders>
          </w:tcPr>
          <w:p w14:paraId="5C84F51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nil"/>
              <w:left w:val="nil"/>
              <w:bottom w:val="outset" w:sz="6" w:space="0" w:color="auto"/>
              <w:right w:val="outset" w:sz="6" w:space="0" w:color="auto"/>
            </w:tcBorders>
          </w:tcPr>
          <w:p w14:paraId="73BB43C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nil"/>
              <w:left w:val="nil"/>
              <w:bottom w:val="outset" w:sz="6" w:space="0" w:color="auto"/>
              <w:right w:val="outset" w:sz="6" w:space="0" w:color="auto"/>
            </w:tcBorders>
          </w:tcPr>
          <w:p w14:paraId="72231921"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r>
    </w:tbl>
    <w:p w14:paraId="246651E6" w14:textId="2411D54E" w:rsidR="00AA5116" w:rsidRPr="0014270E" w:rsidRDefault="00161CEE" w:rsidP="007038DC">
      <w:pPr>
        <w:pStyle w:val="11"/>
        <w:spacing w:before="0" w:beforeAutospacing="0" w:after="0" w:afterAutospacing="0" w:line="360" w:lineRule="auto"/>
        <w:jc w:val="center"/>
        <w:rPr>
          <w:rFonts w:ascii="Times New Roman" w:eastAsia="Calibri" w:hAnsi="Times New Roman"/>
          <w:b/>
          <w:i/>
          <w:sz w:val="28"/>
          <w:szCs w:val="28"/>
        </w:rPr>
      </w:pPr>
      <w:r w:rsidRPr="0014270E">
        <w:rPr>
          <w:rFonts w:ascii="Times New Roman" w:eastAsia="Calibri" w:hAnsi="Times New Roman"/>
          <w:b/>
          <w:i/>
          <w:sz w:val="28"/>
          <w:szCs w:val="28"/>
        </w:rPr>
        <w:t>Модельный пример т</w:t>
      </w:r>
      <w:r w:rsidR="00B8698E" w:rsidRPr="0014270E">
        <w:rPr>
          <w:rFonts w:ascii="Times New Roman" w:eastAsia="Calibri" w:hAnsi="Times New Roman"/>
          <w:b/>
          <w:i/>
          <w:sz w:val="28"/>
          <w:szCs w:val="28"/>
        </w:rPr>
        <w:t>ест</w:t>
      </w:r>
      <w:r w:rsidRPr="0014270E">
        <w:rPr>
          <w:rFonts w:ascii="Times New Roman" w:eastAsia="Calibri" w:hAnsi="Times New Roman"/>
          <w:b/>
          <w:i/>
          <w:sz w:val="28"/>
          <w:szCs w:val="28"/>
        </w:rPr>
        <w:t>а</w:t>
      </w:r>
      <w:r w:rsidR="00B8698E" w:rsidRPr="0014270E">
        <w:rPr>
          <w:rFonts w:ascii="Times New Roman" w:eastAsia="Calibri" w:hAnsi="Times New Roman"/>
          <w:b/>
          <w:i/>
          <w:sz w:val="28"/>
          <w:szCs w:val="28"/>
        </w:rPr>
        <w:t xml:space="preserve"> по</w:t>
      </w:r>
      <w:r w:rsidR="00D70B8F" w:rsidRPr="0014270E">
        <w:rPr>
          <w:rFonts w:ascii="Times New Roman" w:eastAsia="Calibri" w:hAnsi="Times New Roman"/>
          <w:b/>
          <w:i/>
          <w:sz w:val="28"/>
          <w:szCs w:val="28"/>
        </w:rPr>
        <w:t xml:space="preserve"> разделу «Электродинамика»</w:t>
      </w:r>
      <w:r w:rsidR="00AE7DE4" w:rsidRPr="0014270E">
        <w:rPr>
          <w:rFonts w:ascii="Times New Roman" w:eastAsia="Calibri" w:hAnsi="Times New Roman"/>
          <w:b/>
          <w:i/>
          <w:sz w:val="28"/>
          <w:szCs w:val="28"/>
        </w:rPr>
        <w:t xml:space="preserve"> по </w:t>
      </w:r>
      <w:r w:rsidR="00B8698E" w:rsidRPr="0014270E">
        <w:rPr>
          <w:rFonts w:ascii="Times New Roman" w:eastAsia="Calibri" w:hAnsi="Times New Roman"/>
          <w:b/>
          <w:i/>
          <w:sz w:val="28"/>
          <w:szCs w:val="28"/>
        </w:rPr>
        <w:t>теме «</w:t>
      </w:r>
      <w:r w:rsidR="00D70B8F" w:rsidRPr="0014270E">
        <w:rPr>
          <w:rFonts w:ascii="Times New Roman" w:eastAsia="Calibri" w:hAnsi="Times New Roman"/>
          <w:b/>
          <w:i/>
          <w:sz w:val="28"/>
          <w:szCs w:val="28"/>
        </w:rPr>
        <w:t xml:space="preserve">Магнитное поле. </w:t>
      </w:r>
      <w:r w:rsidR="00B8698E" w:rsidRPr="0014270E">
        <w:rPr>
          <w:rFonts w:ascii="Times New Roman" w:eastAsia="Calibri" w:hAnsi="Times New Roman"/>
          <w:b/>
          <w:i/>
          <w:sz w:val="28"/>
          <w:szCs w:val="28"/>
        </w:rPr>
        <w:t>Электромагнитная индукция»</w:t>
      </w:r>
    </w:p>
    <w:p w14:paraId="09E5EEE0" w14:textId="77777777" w:rsidR="00AA5116" w:rsidRPr="0014270E" w:rsidRDefault="00B8698E" w:rsidP="007038DC">
      <w:pPr>
        <w:pStyle w:val="11"/>
        <w:numPr>
          <w:ilvl w:val="0"/>
          <w:numId w:val="4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из приведенных ниже выражений характеризует понятие электромагнитной индукции?</w:t>
      </w:r>
    </w:p>
    <w:p w14:paraId="5509AB90" w14:textId="77777777" w:rsidR="00AA5116" w:rsidRPr="0014270E" w:rsidRDefault="00B8698E" w:rsidP="007038DC">
      <w:pPr>
        <w:pStyle w:val="11"/>
        <w:numPr>
          <w:ilvl w:val="0"/>
          <w:numId w:val="4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Явление, характеризующее действие магнитного поля на движущийся заряд.</w:t>
      </w:r>
    </w:p>
    <w:p w14:paraId="6F07A93F" w14:textId="77777777" w:rsidR="00AA5116" w:rsidRPr="0014270E" w:rsidRDefault="00B8698E" w:rsidP="007038DC">
      <w:pPr>
        <w:pStyle w:val="11"/>
        <w:numPr>
          <w:ilvl w:val="0"/>
          <w:numId w:val="4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Явление возникновения в замкнутом контуре электрического тока при изменении магнитного поля.</w:t>
      </w:r>
    </w:p>
    <w:p w14:paraId="13F4D258" w14:textId="77777777" w:rsidR="00AA5116" w:rsidRPr="0014270E" w:rsidRDefault="00B8698E" w:rsidP="007038DC">
      <w:pPr>
        <w:pStyle w:val="11"/>
        <w:numPr>
          <w:ilvl w:val="0"/>
          <w:numId w:val="4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Явление возникновения ЭДС в проводнике под действием магнитного поля.</w:t>
      </w:r>
    </w:p>
    <w:p w14:paraId="32364892"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78AD145" w14:textId="77777777" w:rsidR="00AA5116" w:rsidRPr="0014270E" w:rsidRDefault="00B8698E" w:rsidP="007038DC">
      <w:pPr>
        <w:pStyle w:val="11"/>
        <w:numPr>
          <w:ilvl w:val="0"/>
          <w:numId w:val="4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 помощью какого правила определяют направление индукционного тока?</w:t>
      </w:r>
    </w:p>
    <w:p w14:paraId="538B21CD" w14:textId="77777777" w:rsidR="00AA5116" w:rsidRPr="0014270E" w:rsidRDefault="00B8698E" w:rsidP="007038DC">
      <w:pPr>
        <w:pStyle w:val="11"/>
        <w:numPr>
          <w:ilvl w:val="0"/>
          <w:numId w:val="4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Правило правой руки.</w:t>
      </w:r>
    </w:p>
    <w:p w14:paraId="1B9C983B" w14:textId="77777777" w:rsidR="00AA5116" w:rsidRPr="0014270E" w:rsidRDefault="00B8698E" w:rsidP="007038DC">
      <w:pPr>
        <w:pStyle w:val="11"/>
        <w:numPr>
          <w:ilvl w:val="0"/>
          <w:numId w:val="4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Правило буравчика.</w:t>
      </w:r>
    </w:p>
    <w:p w14:paraId="6188D258" w14:textId="77777777" w:rsidR="00AA5116" w:rsidRPr="0014270E" w:rsidRDefault="00B8698E" w:rsidP="007038DC">
      <w:pPr>
        <w:pStyle w:val="11"/>
        <w:numPr>
          <w:ilvl w:val="0"/>
          <w:numId w:val="4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Правило левой руки.</w:t>
      </w:r>
    </w:p>
    <w:p w14:paraId="58FA5BAD" w14:textId="77777777" w:rsidR="00AA5116" w:rsidRPr="0014270E" w:rsidRDefault="00B8698E" w:rsidP="007038DC">
      <w:pPr>
        <w:pStyle w:val="11"/>
        <w:numPr>
          <w:ilvl w:val="0"/>
          <w:numId w:val="4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Правило Ленца.</w:t>
      </w:r>
    </w:p>
    <w:p w14:paraId="179BD04B"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4F929BEC" w14:textId="2A63ED7D" w:rsidR="00AA5116" w:rsidRPr="0014270E" w:rsidRDefault="00B8698E" w:rsidP="007038DC">
      <w:pPr>
        <w:pStyle w:val="11"/>
        <w:numPr>
          <w:ilvl w:val="0"/>
          <w:numId w:val="4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Укажите все правильные утверждения, которые отражают сущность явления электромагнитной индукции: «В замкнутом контуре электрический ток появляется…»</w:t>
      </w:r>
    </w:p>
    <w:p w14:paraId="46747BEF" w14:textId="77777777" w:rsidR="00AA5116" w:rsidRPr="0014270E" w:rsidRDefault="00B8698E" w:rsidP="007038DC">
      <w:pPr>
        <w:pStyle w:val="11"/>
        <w:numPr>
          <w:ilvl w:val="0"/>
          <w:numId w:val="4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если магнитный поток не меняется.</w:t>
      </w:r>
    </w:p>
    <w:p w14:paraId="7DC3596F" w14:textId="77777777" w:rsidR="00AA5116" w:rsidRPr="0014270E" w:rsidRDefault="00B8698E" w:rsidP="007038DC">
      <w:pPr>
        <w:pStyle w:val="11"/>
        <w:numPr>
          <w:ilvl w:val="0"/>
          <w:numId w:val="4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если магнитный поток не равен нулю.</w:t>
      </w:r>
    </w:p>
    <w:p w14:paraId="4A4B00D1" w14:textId="77777777" w:rsidR="00AA5116" w:rsidRPr="0014270E" w:rsidRDefault="00B8698E" w:rsidP="007038DC">
      <w:pPr>
        <w:pStyle w:val="11"/>
        <w:numPr>
          <w:ilvl w:val="0"/>
          <w:numId w:val="4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при увеличении магнитного потока.</w:t>
      </w:r>
    </w:p>
    <w:p w14:paraId="3A6B37C1" w14:textId="77777777" w:rsidR="00AA5116" w:rsidRPr="0014270E" w:rsidRDefault="00B8698E" w:rsidP="007038DC">
      <w:pPr>
        <w:pStyle w:val="11"/>
        <w:numPr>
          <w:ilvl w:val="0"/>
          <w:numId w:val="4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при уменьшении магнитного потока.</w:t>
      </w:r>
    </w:p>
    <w:p w14:paraId="3E46BB2F"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3A87CC45" w14:textId="77777777" w:rsidR="00AA5116" w:rsidRPr="0014270E" w:rsidRDefault="00B8698E" w:rsidP="007038DC">
      <w:pPr>
        <w:pStyle w:val="11"/>
        <w:numPr>
          <w:ilvl w:val="0"/>
          <w:numId w:val="4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Что определяется скоростью изменения магнитного потока через контур? </w:t>
      </w:r>
    </w:p>
    <w:p w14:paraId="06B456E0" w14:textId="77777777" w:rsidR="00AA5116" w:rsidRPr="0014270E" w:rsidRDefault="00B8698E" w:rsidP="007038DC">
      <w:pPr>
        <w:pStyle w:val="11"/>
        <w:numPr>
          <w:ilvl w:val="0"/>
          <w:numId w:val="4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Индуктивность контура.</w:t>
      </w:r>
    </w:p>
    <w:p w14:paraId="4F7580C1" w14:textId="77777777" w:rsidR="00AA5116" w:rsidRPr="0014270E" w:rsidRDefault="00B8698E" w:rsidP="007038DC">
      <w:pPr>
        <w:pStyle w:val="11"/>
        <w:numPr>
          <w:ilvl w:val="0"/>
          <w:numId w:val="4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ЭДС индукции.</w:t>
      </w:r>
    </w:p>
    <w:p w14:paraId="69D93A7C" w14:textId="77777777" w:rsidR="00AA5116" w:rsidRPr="0014270E" w:rsidRDefault="00B8698E" w:rsidP="007038DC">
      <w:pPr>
        <w:pStyle w:val="11"/>
        <w:numPr>
          <w:ilvl w:val="0"/>
          <w:numId w:val="4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Магнитная индукция.</w:t>
      </w:r>
    </w:p>
    <w:p w14:paraId="4DA5A719" w14:textId="77777777" w:rsidR="00AA5116" w:rsidRPr="0014270E" w:rsidRDefault="00B8698E" w:rsidP="007038DC">
      <w:pPr>
        <w:pStyle w:val="11"/>
        <w:numPr>
          <w:ilvl w:val="0"/>
          <w:numId w:val="4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Индукционный ток.</w:t>
      </w:r>
    </w:p>
    <w:p w14:paraId="6708542E"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45924A58" w14:textId="77777777" w:rsidR="00AA5116" w:rsidRPr="0014270E" w:rsidRDefault="00B8698E" w:rsidP="007038DC">
      <w:pPr>
        <w:pStyle w:val="11"/>
        <w:numPr>
          <w:ilvl w:val="0"/>
          <w:numId w:val="4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На рисунке показан график зависимости магнитного потока, пронизывающего контур, от времени. На каком из участков графика в контуре не возникает ЭДС индукции?</w:t>
      </w:r>
      <w:r w:rsidRPr="0014270E">
        <w:rPr>
          <w:rFonts w:ascii="Times New Roman" w:eastAsia="Calibri" w:hAnsi="Times New Roman"/>
          <w:sz w:val="28"/>
          <w:szCs w:val="28"/>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4668"/>
        <w:gridCol w:w="4668"/>
      </w:tblGrid>
      <w:tr w:rsidR="0014270E" w:rsidRPr="0014270E" w14:paraId="3CDD2814" w14:textId="77777777">
        <w:tc>
          <w:tcPr>
            <w:tcW w:w="4668" w:type="dxa"/>
            <w:tcBorders>
              <w:top w:val="nil"/>
              <w:left w:val="nil"/>
              <w:bottom w:val="nil"/>
              <w:right w:val="nil"/>
            </w:tcBorders>
          </w:tcPr>
          <w:p w14:paraId="183ADF73" w14:textId="77777777" w:rsidR="00AA5116" w:rsidRPr="0014270E" w:rsidRDefault="00B8698E" w:rsidP="007038DC">
            <w:pPr>
              <w:pStyle w:val="11"/>
              <w:numPr>
                <w:ilvl w:val="0"/>
                <w:numId w:val="4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1.</w:t>
            </w:r>
          </w:p>
          <w:p w14:paraId="259AEB36" w14:textId="77777777" w:rsidR="00AA5116" w:rsidRPr="0014270E" w:rsidRDefault="00B8698E" w:rsidP="007038DC">
            <w:pPr>
              <w:pStyle w:val="11"/>
              <w:numPr>
                <w:ilvl w:val="0"/>
                <w:numId w:val="4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2.</w:t>
            </w:r>
          </w:p>
          <w:p w14:paraId="433E4571" w14:textId="77777777" w:rsidR="00AA5116" w:rsidRPr="0014270E" w:rsidRDefault="00B8698E" w:rsidP="007038DC">
            <w:pPr>
              <w:pStyle w:val="11"/>
              <w:numPr>
                <w:ilvl w:val="0"/>
                <w:numId w:val="4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3.</w:t>
            </w:r>
          </w:p>
          <w:p w14:paraId="46FADD30" w14:textId="77777777" w:rsidR="00AA5116" w:rsidRPr="0014270E" w:rsidRDefault="00B8698E" w:rsidP="007038DC">
            <w:pPr>
              <w:pStyle w:val="11"/>
              <w:numPr>
                <w:ilvl w:val="0"/>
                <w:numId w:val="4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4.</w:t>
            </w:r>
          </w:p>
        </w:tc>
        <w:tc>
          <w:tcPr>
            <w:tcW w:w="4668" w:type="dxa"/>
            <w:tcBorders>
              <w:top w:val="nil"/>
              <w:left w:val="nil"/>
              <w:bottom w:val="nil"/>
              <w:right w:val="nil"/>
            </w:tcBorders>
          </w:tcPr>
          <w:p w14:paraId="21044BD0"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r w:rsidRPr="0014270E">
              <w:rPr>
                <w:rFonts w:ascii="Times New Roman" w:hAnsi="Times New Roman"/>
                <w:noProof/>
                <w:sz w:val="28"/>
                <w:szCs w:val="28"/>
                <w:lang w:eastAsia="ru-RU"/>
              </w:rPr>
              <w:drawing>
                <wp:inline distT="0" distB="0" distL="0" distR="0" wp14:anchorId="7B94656F" wp14:editId="07046091">
                  <wp:extent cx="2284095" cy="1325880"/>
                  <wp:effectExtent l="19050" t="0" r="1545" b="0"/>
                  <wp:docPr id="46" name="Рисунок 46" descr="C:\Users\W-book\AppData\Local\Temp\ksohtml12872\wps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C:\Users\W-book\AppData\Local\Temp\ksohtml12872\wps122.jpg"/>
                          <pic:cNvPicPr>
                            <a:picLocks noChangeAspect="1" noChangeArrowheads="1"/>
                          </pic:cNvPicPr>
                        </pic:nvPicPr>
                        <pic:blipFill>
                          <a:blip r:embed="rId31" cstate="print"/>
                          <a:srcRect/>
                          <a:stretch>
                            <a:fillRect/>
                          </a:stretch>
                        </pic:blipFill>
                        <pic:spPr>
                          <a:xfrm>
                            <a:off x="0" y="0"/>
                            <a:ext cx="2284455" cy="1325880"/>
                          </a:xfrm>
                          <a:prstGeom prst="rect">
                            <a:avLst/>
                          </a:prstGeom>
                          <a:noFill/>
                          <a:ln w="9525">
                            <a:noFill/>
                            <a:miter lim="800000"/>
                            <a:headEnd/>
                            <a:tailEnd/>
                          </a:ln>
                        </pic:spPr>
                      </pic:pic>
                    </a:graphicData>
                  </a:graphic>
                </wp:inline>
              </w:drawing>
            </w:r>
          </w:p>
        </w:tc>
      </w:tr>
    </w:tbl>
    <w:p w14:paraId="0B5765FB"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32EFF213" w14:textId="77777777" w:rsidR="00AA5116" w:rsidRPr="0014270E" w:rsidRDefault="00B8698E" w:rsidP="007038DC">
      <w:pPr>
        <w:pStyle w:val="11"/>
        <w:numPr>
          <w:ilvl w:val="0"/>
          <w:numId w:val="4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Сила тока в катушке увеличилась в 2 раза. Выберите верное утверждение.</w:t>
      </w:r>
    </w:p>
    <w:p w14:paraId="3A269CF8" w14:textId="77777777" w:rsidR="00AA5116" w:rsidRPr="0014270E" w:rsidRDefault="00B8698E" w:rsidP="007038DC">
      <w:pPr>
        <w:pStyle w:val="11"/>
        <w:numPr>
          <w:ilvl w:val="0"/>
          <w:numId w:val="4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Индуктивность катушки увеличилась в 2 раза.</w:t>
      </w:r>
    </w:p>
    <w:p w14:paraId="7660964E" w14:textId="77777777" w:rsidR="00AA5116" w:rsidRPr="0014270E" w:rsidRDefault="00B8698E" w:rsidP="007038DC">
      <w:pPr>
        <w:pStyle w:val="11"/>
        <w:numPr>
          <w:ilvl w:val="0"/>
          <w:numId w:val="4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Индуктивность катушки увеличилась в √2 раз.</w:t>
      </w:r>
    </w:p>
    <w:p w14:paraId="727321B9" w14:textId="77777777" w:rsidR="00AA5116" w:rsidRPr="0014270E" w:rsidRDefault="00B8698E" w:rsidP="007038DC">
      <w:pPr>
        <w:pStyle w:val="11"/>
        <w:numPr>
          <w:ilvl w:val="0"/>
          <w:numId w:val="4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Индуктивность катушки уменьшилась в 2 раза.</w:t>
      </w:r>
    </w:p>
    <w:p w14:paraId="45E1ABEB" w14:textId="77777777" w:rsidR="00AA5116" w:rsidRPr="0014270E" w:rsidRDefault="00B8698E" w:rsidP="007038DC">
      <w:pPr>
        <w:pStyle w:val="11"/>
        <w:numPr>
          <w:ilvl w:val="0"/>
          <w:numId w:val="4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Индуктивность катушки не изменилась.</w:t>
      </w:r>
    </w:p>
    <w:p w14:paraId="7D8D3DFE"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2E90417F" w14:textId="77777777" w:rsidR="00AA5116" w:rsidRPr="0014270E" w:rsidRDefault="00B8698E" w:rsidP="007038DC">
      <w:pPr>
        <w:pStyle w:val="11"/>
        <w:numPr>
          <w:ilvl w:val="0"/>
          <w:numId w:val="4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 уменьшить индуктивность катушки с железным сердечником при условии, что габариты обмотки (её длина и поперечное сечение) останутся неизменными?</w:t>
      </w:r>
    </w:p>
    <w:p w14:paraId="6F2D614D" w14:textId="77777777" w:rsidR="00AA5116" w:rsidRPr="0014270E" w:rsidRDefault="00B8698E" w:rsidP="007038DC">
      <w:pPr>
        <w:pStyle w:val="11"/>
        <w:numPr>
          <w:ilvl w:val="0"/>
          <w:numId w:val="4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Уменьшить число витков.</w:t>
      </w:r>
    </w:p>
    <w:p w14:paraId="3AFAC1B5" w14:textId="77777777" w:rsidR="00AA5116" w:rsidRPr="0014270E" w:rsidRDefault="00B8698E" w:rsidP="007038DC">
      <w:pPr>
        <w:pStyle w:val="11"/>
        <w:numPr>
          <w:ilvl w:val="0"/>
          <w:numId w:val="4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Уменьшить силу тока в катушке.</w:t>
      </w:r>
    </w:p>
    <w:p w14:paraId="40E6049C" w14:textId="77777777" w:rsidR="00AA5116" w:rsidRPr="0014270E" w:rsidRDefault="00B8698E" w:rsidP="007038DC">
      <w:pPr>
        <w:pStyle w:val="11"/>
        <w:numPr>
          <w:ilvl w:val="0"/>
          <w:numId w:val="4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Вынуть железный сердечник.</w:t>
      </w:r>
    </w:p>
    <w:p w14:paraId="534BB5EE" w14:textId="77777777" w:rsidR="00AA5116" w:rsidRPr="0014270E" w:rsidRDefault="00B8698E" w:rsidP="007038DC">
      <w:pPr>
        <w:pStyle w:val="11"/>
        <w:numPr>
          <w:ilvl w:val="0"/>
          <w:numId w:val="4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Увеличить толщину обмотки.</w:t>
      </w:r>
    </w:p>
    <w:p w14:paraId="1A8F3C76"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040F3BE9" w14:textId="77777777" w:rsidR="00AA5116" w:rsidRPr="0014270E" w:rsidRDefault="00B8698E" w:rsidP="007038DC">
      <w:pPr>
        <w:pStyle w:val="11"/>
        <w:numPr>
          <w:ilvl w:val="0"/>
          <w:numId w:val="4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Сила тока в контуре увеличилась в два раза. Укажите все правильные утверждения.</w:t>
      </w:r>
    </w:p>
    <w:p w14:paraId="577A003B" w14:textId="77777777" w:rsidR="00AA5116" w:rsidRPr="0014270E" w:rsidRDefault="00B8698E" w:rsidP="007038DC">
      <w:pPr>
        <w:pStyle w:val="11"/>
        <w:numPr>
          <w:ilvl w:val="0"/>
          <w:numId w:val="5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Энергия магнитного поля контура увеличилась в два раза.</w:t>
      </w:r>
    </w:p>
    <w:p w14:paraId="7E67C62D" w14:textId="77777777" w:rsidR="00AA5116" w:rsidRPr="0014270E" w:rsidRDefault="00B8698E" w:rsidP="007038DC">
      <w:pPr>
        <w:pStyle w:val="11"/>
        <w:numPr>
          <w:ilvl w:val="0"/>
          <w:numId w:val="5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Энергия магнитного поля контура увеличилась в четыре раза.</w:t>
      </w:r>
    </w:p>
    <w:p w14:paraId="6E2A9804" w14:textId="77777777" w:rsidR="00AA5116" w:rsidRPr="0014270E" w:rsidRDefault="00B8698E" w:rsidP="007038DC">
      <w:pPr>
        <w:pStyle w:val="11"/>
        <w:numPr>
          <w:ilvl w:val="0"/>
          <w:numId w:val="5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Энергия магнитного поля контура уменьшилась в два раза.</w:t>
      </w:r>
    </w:p>
    <w:p w14:paraId="7316D267" w14:textId="77777777" w:rsidR="00AA5116" w:rsidRPr="0014270E" w:rsidRDefault="00B8698E" w:rsidP="007038DC">
      <w:pPr>
        <w:pStyle w:val="11"/>
        <w:numPr>
          <w:ilvl w:val="0"/>
          <w:numId w:val="5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Энергия магнитного поля контура не изменилась.</w:t>
      </w:r>
    </w:p>
    <w:p w14:paraId="4D92AA7C"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0EA334A3" w14:textId="77777777" w:rsidR="00AA5116" w:rsidRPr="0014270E" w:rsidRDefault="00B8698E" w:rsidP="007038DC">
      <w:pPr>
        <w:pStyle w:val="11"/>
        <w:numPr>
          <w:ilvl w:val="0"/>
          <w:numId w:val="4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математическое выражение служит для определения ЭДС индукции в замкнутом контуре?</w:t>
      </w:r>
    </w:p>
    <w:p w14:paraId="2626FFAC" w14:textId="77777777" w:rsidR="00AA5116" w:rsidRPr="0014270E" w:rsidRDefault="00B8698E" w:rsidP="007038DC">
      <w:pPr>
        <w:pStyle w:val="11"/>
        <w:numPr>
          <w:ilvl w:val="0"/>
          <w:numId w:val="5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i/>
          <w:sz w:val="28"/>
          <w:szCs w:val="28"/>
        </w:rPr>
        <w:t>–ΔФ / Δt</w:t>
      </w:r>
      <w:r w:rsidRPr="0014270E">
        <w:rPr>
          <w:rFonts w:ascii="Times New Roman" w:eastAsia="Calibri" w:hAnsi="Times New Roman"/>
          <w:sz w:val="28"/>
          <w:szCs w:val="28"/>
        </w:rPr>
        <w:t xml:space="preserve">.        2) </w:t>
      </w:r>
      <w:r w:rsidRPr="0014270E">
        <w:rPr>
          <w:rFonts w:ascii="Times New Roman" w:eastAsia="Calibri" w:hAnsi="Times New Roman"/>
          <w:i/>
          <w:sz w:val="28"/>
          <w:szCs w:val="28"/>
        </w:rPr>
        <w:t>IВΔl sinα</w:t>
      </w:r>
      <w:r w:rsidRPr="0014270E">
        <w:rPr>
          <w:rFonts w:ascii="Times New Roman" w:eastAsia="Calibri" w:hAnsi="Times New Roman"/>
          <w:sz w:val="28"/>
          <w:szCs w:val="28"/>
        </w:rPr>
        <w:t xml:space="preserve">.         3) </w:t>
      </w:r>
      <w:r w:rsidRPr="0014270E">
        <w:rPr>
          <w:rFonts w:ascii="Times New Roman" w:eastAsia="Calibri" w:hAnsi="Times New Roman"/>
          <w:i/>
          <w:sz w:val="28"/>
          <w:szCs w:val="28"/>
        </w:rPr>
        <w:t>ВScosα</w:t>
      </w:r>
      <w:r w:rsidRPr="0014270E">
        <w:rPr>
          <w:rFonts w:ascii="Times New Roman" w:eastAsia="Calibri" w:hAnsi="Times New Roman"/>
          <w:sz w:val="28"/>
          <w:szCs w:val="28"/>
        </w:rPr>
        <w:t xml:space="preserve">.          4) </w:t>
      </w:r>
      <w:r w:rsidRPr="0014270E">
        <w:rPr>
          <w:rFonts w:ascii="Times New Roman" w:eastAsia="Calibri" w:hAnsi="Times New Roman"/>
          <w:i/>
          <w:sz w:val="28"/>
          <w:szCs w:val="28"/>
        </w:rPr>
        <w:t>ВSsinα</w:t>
      </w:r>
      <w:r w:rsidRPr="0014270E">
        <w:rPr>
          <w:rFonts w:ascii="Times New Roman" w:eastAsia="Calibri" w:hAnsi="Times New Roman"/>
          <w:sz w:val="28"/>
          <w:szCs w:val="28"/>
        </w:rPr>
        <w:t xml:space="preserve">. </w:t>
      </w:r>
    </w:p>
    <w:p w14:paraId="412B34A3"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318F322C" w14:textId="77777777" w:rsidR="00AA5116" w:rsidRPr="0014270E" w:rsidRDefault="00B8698E" w:rsidP="007038DC">
      <w:pPr>
        <w:pStyle w:val="11"/>
        <w:numPr>
          <w:ilvl w:val="0"/>
          <w:numId w:val="4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Как нужно изменить индуктивность контура, для того чтобы при неизменном значении силы тока в нём энергия магнитного поля уменьшилась в 4 раза.</w:t>
      </w:r>
    </w:p>
    <w:p w14:paraId="5D849D78" w14:textId="77777777" w:rsidR="00AA5116" w:rsidRPr="0014270E" w:rsidRDefault="00B8698E" w:rsidP="007038DC">
      <w:pPr>
        <w:pStyle w:val="11"/>
        <w:numPr>
          <w:ilvl w:val="0"/>
          <w:numId w:val="5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Уменьшить в два раза.</w:t>
      </w:r>
    </w:p>
    <w:p w14:paraId="4399FC7B" w14:textId="77777777" w:rsidR="00AA5116" w:rsidRPr="0014270E" w:rsidRDefault="00B8698E" w:rsidP="007038DC">
      <w:pPr>
        <w:pStyle w:val="11"/>
        <w:numPr>
          <w:ilvl w:val="0"/>
          <w:numId w:val="5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Уменьшить в четыре раза.</w:t>
      </w:r>
    </w:p>
    <w:p w14:paraId="0577C624" w14:textId="77777777" w:rsidR="00AA5116" w:rsidRPr="0014270E" w:rsidRDefault="00B8698E" w:rsidP="007038DC">
      <w:pPr>
        <w:pStyle w:val="11"/>
        <w:numPr>
          <w:ilvl w:val="0"/>
          <w:numId w:val="5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Увеличить в два раза.</w:t>
      </w:r>
    </w:p>
    <w:p w14:paraId="5EF9032E" w14:textId="77777777" w:rsidR="00AA5116" w:rsidRPr="0014270E" w:rsidRDefault="00B8698E" w:rsidP="007038DC">
      <w:pPr>
        <w:pStyle w:val="11"/>
        <w:numPr>
          <w:ilvl w:val="0"/>
          <w:numId w:val="5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Увеличить в четыре раза.</w:t>
      </w:r>
    </w:p>
    <w:p w14:paraId="11FBED15"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08C2EB4A" w14:textId="77777777" w:rsidR="00716C10" w:rsidRPr="0014270E" w:rsidRDefault="00716C10" w:rsidP="007038DC">
      <w:pPr>
        <w:spacing w:after="0" w:line="360" w:lineRule="auto"/>
        <w:jc w:val="both"/>
        <w:rPr>
          <w:rFonts w:ascii="Times New Roman" w:eastAsia="Calibri" w:hAnsi="Times New Roman" w:cs="Times New Roman"/>
          <w:sz w:val="28"/>
          <w:szCs w:val="28"/>
        </w:rPr>
      </w:pPr>
      <w:r w:rsidRPr="0014270E">
        <w:rPr>
          <w:rStyle w:val="15"/>
          <w:rFonts w:ascii="Times New Roman" w:eastAsia="Calibri" w:hAnsi="Times New Roman"/>
          <w:b/>
          <w:bCs/>
          <w:sz w:val="28"/>
          <w:szCs w:val="28"/>
        </w:rPr>
        <w:t>11</w:t>
      </w:r>
      <w:r w:rsidRPr="0014270E">
        <w:rPr>
          <w:rFonts w:ascii="Times New Roman" w:eastAsia="Calibri" w:hAnsi="Times New Roman" w:cs="Times New Roman"/>
          <w:b/>
          <w:bCs/>
          <w:sz w:val="28"/>
          <w:szCs w:val="28"/>
          <w:shd w:val="clear" w:color="auto" w:fill="FFFFFF"/>
        </w:rPr>
        <w:t>.</w:t>
      </w:r>
      <w:r w:rsidRPr="0014270E">
        <w:rPr>
          <w:rFonts w:ascii="Times New Roman" w:eastAsia="Calibri" w:hAnsi="Times New Roman" w:cs="Times New Roman"/>
          <w:sz w:val="28"/>
          <w:szCs w:val="28"/>
        </w:rPr>
        <w:t xml:space="preserve"> Вопрос с профессиональной направленностью:</w:t>
      </w:r>
    </w:p>
    <w:p w14:paraId="38C93340" w14:textId="77777777" w:rsidR="00716C10" w:rsidRPr="0014270E" w:rsidRDefault="00716C10" w:rsidP="007038DC">
      <w:pPr>
        <w:pStyle w:val="ad"/>
        <w:spacing w:after="0" w:line="360" w:lineRule="auto"/>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 xml:space="preserve">Для УГПС 08.00.00 Техника и технологии строительства </w:t>
      </w:r>
    </w:p>
    <w:p w14:paraId="19BFEF06" w14:textId="77777777" w:rsidR="00AA5116" w:rsidRPr="0014270E" w:rsidRDefault="00B8698E" w:rsidP="007038DC">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В процессе строительства прокладывают различные коммуникационные кабели и трубы. Подземный кабель, питающий током предприятия, жилые дома и другие здания и сооружения не разрешается прокладывать вблизи газовых, водопроводных и теплофикационных линий. Объясните почему?</w:t>
      </w:r>
    </w:p>
    <w:p w14:paraId="73418BAC" w14:textId="09412AC1" w:rsidR="00716C10" w:rsidRPr="0014270E" w:rsidRDefault="00716C10" w:rsidP="007038DC">
      <w:pPr>
        <w:spacing w:after="0" w:line="360" w:lineRule="auto"/>
        <w:ind w:firstLine="709"/>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Для УГПС 13.00.00 Электро- и теплоэнергетика</w:t>
      </w:r>
    </w:p>
    <w:p w14:paraId="3498452A" w14:textId="77777777" w:rsidR="00716C10" w:rsidRPr="0014270E" w:rsidRDefault="00716C10" w:rsidP="007038DC">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При помощи реостата медленно и плавно производится отключение от питающей сети мощных электродвигателей. Объясните, почему так делают? </w:t>
      </w:r>
    </w:p>
    <w:p w14:paraId="50A22384" w14:textId="77777777" w:rsidR="00AA5116" w:rsidRPr="0014270E" w:rsidRDefault="00AA5116" w:rsidP="00DC7710">
      <w:pPr>
        <w:pStyle w:val="11"/>
        <w:spacing w:before="0" w:beforeAutospacing="0" w:after="0" w:afterAutospacing="0" w:line="276" w:lineRule="auto"/>
        <w:ind w:firstLine="709"/>
        <w:jc w:val="both"/>
        <w:rPr>
          <w:rFonts w:ascii="Times New Roman" w:hAnsi="Times New Roman"/>
        </w:rPr>
      </w:pPr>
    </w:p>
    <w:p w14:paraId="77394ED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b/>
        </w:rPr>
      </w:pPr>
      <w:r w:rsidRPr="0014270E">
        <w:rPr>
          <w:rFonts w:ascii="Times New Roman" w:eastAsia="Calibri" w:hAnsi="Times New Roman"/>
          <w:b/>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14270E" w:rsidRPr="0014270E" w14:paraId="03113CC5" w14:textId="77777777">
        <w:tc>
          <w:tcPr>
            <w:tcW w:w="924" w:type="dxa"/>
            <w:tcBorders>
              <w:top w:val="outset" w:sz="6" w:space="0" w:color="auto"/>
              <w:left w:val="outset" w:sz="6" w:space="0" w:color="auto"/>
              <w:bottom w:val="outset" w:sz="6" w:space="0" w:color="auto"/>
              <w:right w:val="outset" w:sz="6" w:space="0" w:color="auto"/>
            </w:tcBorders>
          </w:tcPr>
          <w:p w14:paraId="6C91E69E"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outset" w:sz="6" w:space="0" w:color="auto"/>
              <w:left w:val="outset" w:sz="6" w:space="0" w:color="auto"/>
              <w:bottom w:val="outset" w:sz="6" w:space="0" w:color="auto"/>
              <w:right w:val="outset" w:sz="6" w:space="0" w:color="auto"/>
            </w:tcBorders>
          </w:tcPr>
          <w:p w14:paraId="34491FE1"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outset" w:sz="6" w:space="0" w:color="auto"/>
              <w:left w:val="outset" w:sz="6" w:space="0" w:color="auto"/>
              <w:bottom w:val="outset" w:sz="6" w:space="0" w:color="auto"/>
              <w:right w:val="outset" w:sz="6" w:space="0" w:color="auto"/>
            </w:tcBorders>
          </w:tcPr>
          <w:p w14:paraId="7458C48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outset" w:sz="6" w:space="0" w:color="auto"/>
              <w:left w:val="outset" w:sz="6" w:space="0" w:color="auto"/>
              <w:bottom w:val="outset" w:sz="6" w:space="0" w:color="auto"/>
              <w:right w:val="outset" w:sz="6" w:space="0" w:color="auto"/>
            </w:tcBorders>
          </w:tcPr>
          <w:p w14:paraId="0C78DF1E"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Borders>
              <w:top w:val="outset" w:sz="6" w:space="0" w:color="auto"/>
              <w:left w:val="outset" w:sz="6" w:space="0" w:color="auto"/>
              <w:bottom w:val="outset" w:sz="6" w:space="0" w:color="auto"/>
              <w:right w:val="outset" w:sz="6" w:space="0" w:color="auto"/>
            </w:tcBorders>
          </w:tcPr>
          <w:p w14:paraId="1414347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5</w:t>
            </w:r>
          </w:p>
        </w:tc>
        <w:tc>
          <w:tcPr>
            <w:tcW w:w="924" w:type="dxa"/>
            <w:tcBorders>
              <w:top w:val="outset" w:sz="6" w:space="0" w:color="auto"/>
              <w:left w:val="outset" w:sz="6" w:space="0" w:color="auto"/>
              <w:bottom w:val="outset" w:sz="6" w:space="0" w:color="auto"/>
              <w:right w:val="outset" w:sz="6" w:space="0" w:color="auto"/>
            </w:tcBorders>
          </w:tcPr>
          <w:p w14:paraId="662DF71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6</w:t>
            </w:r>
          </w:p>
        </w:tc>
        <w:tc>
          <w:tcPr>
            <w:tcW w:w="924" w:type="dxa"/>
            <w:tcBorders>
              <w:top w:val="outset" w:sz="6" w:space="0" w:color="auto"/>
              <w:left w:val="outset" w:sz="6" w:space="0" w:color="auto"/>
              <w:bottom w:val="outset" w:sz="6" w:space="0" w:color="auto"/>
              <w:right w:val="outset" w:sz="6" w:space="0" w:color="auto"/>
            </w:tcBorders>
          </w:tcPr>
          <w:p w14:paraId="0C6D5E9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7</w:t>
            </w:r>
          </w:p>
        </w:tc>
        <w:tc>
          <w:tcPr>
            <w:tcW w:w="924" w:type="dxa"/>
            <w:tcBorders>
              <w:top w:val="outset" w:sz="6" w:space="0" w:color="auto"/>
              <w:left w:val="outset" w:sz="6" w:space="0" w:color="auto"/>
              <w:bottom w:val="outset" w:sz="6" w:space="0" w:color="auto"/>
              <w:right w:val="outset" w:sz="6" w:space="0" w:color="auto"/>
            </w:tcBorders>
          </w:tcPr>
          <w:p w14:paraId="5AD1840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8</w:t>
            </w:r>
          </w:p>
        </w:tc>
        <w:tc>
          <w:tcPr>
            <w:tcW w:w="924" w:type="dxa"/>
            <w:tcBorders>
              <w:top w:val="outset" w:sz="6" w:space="0" w:color="auto"/>
              <w:left w:val="outset" w:sz="6" w:space="0" w:color="auto"/>
              <w:bottom w:val="outset" w:sz="6" w:space="0" w:color="auto"/>
              <w:right w:val="outset" w:sz="6" w:space="0" w:color="auto"/>
            </w:tcBorders>
          </w:tcPr>
          <w:p w14:paraId="32C369A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9</w:t>
            </w:r>
          </w:p>
        </w:tc>
        <w:tc>
          <w:tcPr>
            <w:tcW w:w="924" w:type="dxa"/>
            <w:tcBorders>
              <w:top w:val="outset" w:sz="6" w:space="0" w:color="auto"/>
              <w:left w:val="outset" w:sz="6" w:space="0" w:color="auto"/>
              <w:bottom w:val="outset" w:sz="6" w:space="0" w:color="auto"/>
              <w:right w:val="outset" w:sz="6" w:space="0" w:color="auto"/>
            </w:tcBorders>
          </w:tcPr>
          <w:p w14:paraId="0DB8BC01"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10</w:t>
            </w:r>
          </w:p>
        </w:tc>
      </w:tr>
      <w:tr w:rsidR="0014270E" w:rsidRPr="0014270E" w14:paraId="10211E6D" w14:textId="77777777">
        <w:tc>
          <w:tcPr>
            <w:tcW w:w="924" w:type="dxa"/>
            <w:tcBorders>
              <w:top w:val="nil"/>
              <w:left w:val="outset" w:sz="6" w:space="0" w:color="auto"/>
              <w:bottom w:val="outset" w:sz="6" w:space="0" w:color="auto"/>
              <w:right w:val="outset" w:sz="6" w:space="0" w:color="auto"/>
            </w:tcBorders>
          </w:tcPr>
          <w:p w14:paraId="4755133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25CE903B"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Borders>
              <w:top w:val="nil"/>
              <w:left w:val="outset" w:sz="6" w:space="0" w:color="auto"/>
              <w:bottom w:val="outset" w:sz="6" w:space="0" w:color="auto"/>
              <w:right w:val="outset" w:sz="6" w:space="0" w:color="auto"/>
            </w:tcBorders>
          </w:tcPr>
          <w:p w14:paraId="007FE5D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34</w:t>
            </w:r>
          </w:p>
        </w:tc>
        <w:tc>
          <w:tcPr>
            <w:tcW w:w="924" w:type="dxa"/>
            <w:tcBorders>
              <w:top w:val="nil"/>
              <w:left w:val="outset" w:sz="6" w:space="0" w:color="auto"/>
              <w:bottom w:val="outset" w:sz="6" w:space="0" w:color="auto"/>
              <w:right w:val="outset" w:sz="6" w:space="0" w:color="auto"/>
            </w:tcBorders>
          </w:tcPr>
          <w:p w14:paraId="45A19B6F"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63D4D6D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7743533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Borders>
              <w:top w:val="nil"/>
              <w:left w:val="outset" w:sz="6" w:space="0" w:color="auto"/>
              <w:bottom w:val="outset" w:sz="6" w:space="0" w:color="auto"/>
              <w:right w:val="outset" w:sz="6" w:space="0" w:color="auto"/>
            </w:tcBorders>
          </w:tcPr>
          <w:p w14:paraId="6CDC6601"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5E422C7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2BB0FE6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nil"/>
              <w:left w:val="outset" w:sz="6" w:space="0" w:color="auto"/>
              <w:bottom w:val="outset" w:sz="6" w:space="0" w:color="auto"/>
              <w:right w:val="outset" w:sz="6" w:space="0" w:color="auto"/>
            </w:tcBorders>
          </w:tcPr>
          <w:p w14:paraId="401C136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r>
    </w:tbl>
    <w:p w14:paraId="6199046D" w14:textId="77777777" w:rsidR="00AA5116" w:rsidRPr="0014270E" w:rsidRDefault="00B8698E" w:rsidP="00DC7710">
      <w:pPr>
        <w:spacing w:after="0"/>
        <w:jc w:val="both"/>
        <w:rPr>
          <w:rFonts w:ascii="Times New Roman" w:eastAsia="Calibri" w:hAnsi="Times New Roman" w:cs="Times New Roman"/>
          <w:sz w:val="24"/>
          <w:szCs w:val="24"/>
        </w:rPr>
      </w:pPr>
      <w:r w:rsidRPr="0014270E">
        <w:rPr>
          <w:rFonts w:ascii="Times New Roman" w:eastAsia="Calibri" w:hAnsi="Times New Roman" w:cs="Times New Roman"/>
          <w:sz w:val="24"/>
          <w:szCs w:val="24"/>
        </w:rPr>
        <w:t xml:space="preserve"> </w:t>
      </w:r>
    </w:p>
    <w:p w14:paraId="773BA970" w14:textId="77777777" w:rsidR="00AA697C" w:rsidRPr="0014270E" w:rsidRDefault="00AA697C" w:rsidP="00DC7710">
      <w:pPr>
        <w:spacing w:after="0"/>
        <w:jc w:val="center"/>
        <w:rPr>
          <w:rFonts w:ascii="Times New Roman" w:eastAsia="Calibri" w:hAnsi="Times New Roman" w:cs="Times New Roman"/>
          <w:b/>
          <w:i/>
          <w:iCs/>
          <w:sz w:val="24"/>
          <w:szCs w:val="24"/>
        </w:rPr>
      </w:pPr>
    </w:p>
    <w:p w14:paraId="4E6E0225" w14:textId="77777777" w:rsidR="007038DC" w:rsidRPr="0014270E" w:rsidRDefault="007038DC">
      <w:pPr>
        <w:spacing w:after="0" w:line="240" w:lineRule="auto"/>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br w:type="page"/>
      </w:r>
    </w:p>
    <w:p w14:paraId="464BB8B7" w14:textId="354FB8B7" w:rsidR="00AA5116" w:rsidRPr="0014270E" w:rsidRDefault="00161CEE" w:rsidP="007038DC">
      <w:pPr>
        <w:spacing w:after="0" w:line="360" w:lineRule="auto"/>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Модельный пример т</w:t>
      </w:r>
      <w:r w:rsidR="00B8698E" w:rsidRPr="0014270E">
        <w:rPr>
          <w:rFonts w:ascii="Times New Roman" w:eastAsia="Calibri" w:hAnsi="Times New Roman" w:cs="Times New Roman"/>
          <w:b/>
          <w:i/>
          <w:iCs/>
          <w:sz w:val="28"/>
          <w:szCs w:val="28"/>
        </w:rPr>
        <w:t>ест</w:t>
      </w:r>
      <w:r w:rsidRPr="0014270E">
        <w:rPr>
          <w:rFonts w:ascii="Times New Roman" w:eastAsia="Calibri" w:hAnsi="Times New Roman" w:cs="Times New Roman"/>
          <w:b/>
          <w:i/>
          <w:iCs/>
          <w:sz w:val="28"/>
          <w:szCs w:val="28"/>
        </w:rPr>
        <w:t>а</w:t>
      </w:r>
      <w:r w:rsidR="00B8698E" w:rsidRPr="0014270E">
        <w:rPr>
          <w:rFonts w:ascii="Times New Roman" w:eastAsia="Calibri" w:hAnsi="Times New Roman" w:cs="Times New Roman"/>
          <w:b/>
          <w:i/>
          <w:iCs/>
          <w:sz w:val="28"/>
          <w:szCs w:val="28"/>
        </w:rPr>
        <w:t xml:space="preserve"> по</w:t>
      </w:r>
      <w:r w:rsidR="00D70B8F" w:rsidRPr="0014270E">
        <w:rPr>
          <w:rFonts w:ascii="Times New Roman" w:eastAsia="Calibri" w:hAnsi="Times New Roman" w:cs="Times New Roman"/>
          <w:b/>
          <w:i/>
          <w:iCs/>
          <w:sz w:val="28"/>
          <w:szCs w:val="28"/>
        </w:rPr>
        <w:t xml:space="preserve"> разделу</w:t>
      </w:r>
      <w:r w:rsidR="00C52D3E" w:rsidRPr="0014270E">
        <w:rPr>
          <w:rFonts w:ascii="Times New Roman" w:eastAsia="Calibri" w:hAnsi="Times New Roman" w:cs="Times New Roman"/>
          <w:b/>
          <w:i/>
          <w:iCs/>
          <w:sz w:val="28"/>
          <w:szCs w:val="28"/>
        </w:rPr>
        <w:t xml:space="preserve"> «Колебания и волны»</w:t>
      </w:r>
      <w:r w:rsidR="00B8698E" w:rsidRPr="0014270E">
        <w:rPr>
          <w:rFonts w:ascii="Times New Roman" w:eastAsia="Calibri" w:hAnsi="Times New Roman" w:cs="Times New Roman"/>
          <w:b/>
          <w:i/>
          <w:iCs/>
          <w:sz w:val="28"/>
          <w:szCs w:val="28"/>
        </w:rPr>
        <w:t xml:space="preserve"> </w:t>
      </w:r>
      <w:r w:rsidRPr="0014270E">
        <w:rPr>
          <w:rFonts w:ascii="Times New Roman" w:eastAsia="Calibri" w:hAnsi="Times New Roman" w:cs="Times New Roman"/>
          <w:b/>
          <w:i/>
          <w:iCs/>
          <w:sz w:val="28"/>
          <w:szCs w:val="28"/>
        </w:rPr>
        <w:t xml:space="preserve">по </w:t>
      </w:r>
      <w:r w:rsidR="00B8698E" w:rsidRPr="0014270E">
        <w:rPr>
          <w:rFonts w:ascii="Times New Roman" w:eastAsia="Calibri" w:hAnsi="Times New Roman" w:cs="Times New Roman"/>
          <w:b/>
          <w:i/>
          <w:iCs/>
          <w:sz w:val="28"/>
          <w:szCs w:val="28"/>
        </w:rPr>
        <w:t>теме «Механические</w:t>
      </w:r>
      <w:r w:rsidR="00D70B8F" w:rsidRPr="0014270E">
        <w:rPr>
          <w:rFonts w:ascii="Times New Roman" w:eastAsia="Calibri" w:hAnsi="Times New Roman" w:cs="Times New Roman"/>
          <w:b/>
          <w:i/>
          <w:iCs/>
          <w:sz w:val="28"/>
          <w:szCs w:val="28"/>
        </w:rPr>
        <w:t xml:space="preserve"> и электромагнитные</w:t>
      </w:r>
      <w:r w:rsidR="00B8698E" w:rsidRPr="0014270E">
        <w:rPr>
          <w:rFonts w:ascii="Times New Roman" w:eastAsia="Calibri" w:hAnsi="Times New Roman" w:cs="Times New Roman"/>
          <w:b/>
          <w:i/>
          <w:iCs/>
          <w:sz w:val="28"/>
          <w:szCs w:val="28"/>
        </w:rPr>
        <w:t xml:space="preserve"> колебания»</w:t>
      </w:r>
    </w:p>
    <w:p w14:paraId="558F08C2" w14:textId="77777777" w:rsidR="00AA5116" w:rsidRPr="0014270E" w:rsidRDefault="00B8698E" w:rsidP="007038DC">
      <w:pPr>
        <w:pStyle w:val="11"/>
        <w:numPr>
          <w:ilvl w:val="0"/>
          <w:numId w:val="5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Какие из перечисленных ниже колебаний являются вынужденными? Укажите все правильные ответы.</w:t>
      </w:r>
    </w:p>
    <w:p w14:paraId="6B4FE65F" w14:textId="77777777" w:rsidR="00AA5116" w:rsidRPr="0014270E" w:rsidRDefault="00B8698E" w:rsidP="007038DC">
      <w:pPr>
        <w:pStyle w:val="11"/>
        <w:numPr>
          <w:ilvl w:val="0"/>
          <w:numId w:val="5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Колебания качелей, раскачиваемых человеком, стоящим на земле.</w:t>
      </w:r>
    </w:p>
    <w:p w14:paraId="7345B9ED" w14:textId="77777777" w:rsidR="00AA5116" w:rsidRPr="0014270E" w:rsidRDefault="00B8698E" w:rsidP="007038DC">
      <w:pPr>
        <w:pStyle w:val="11"/>
        <w:numPr>
          <w:ilvl w:val="0"/>
          <w:numId w:val="5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Колебания груза на нити, один раз отведенного от положения равновесия и отпущенного.</w:t>
      </w:r>
    </w:p>
    <w:p w14:paraId="54FABD32" w14:textId="77777777" w:rsidR="00AA5116" w:rsidRPr="0014270E" w:rsidRDefault="00B8698E" w:rsidP="007038DC">
      <w:pPr>
        <w:pStyle w:val="11"/>
        <w:numPr>
          <w:ilvl w:val="0"/>
          <w:numId w:val="5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Колебания диффузора громкоговорителя во время работы приемника.</w:t>
      </w:r>
    </w:p>
    <w:p w14:paraId="323909FF" w14:textId="77777777" w:rsidR="00AA5116" w:rsidRPr="0014270E" w:rsidRDefault="00B8698E" w:rsidP="007038DC">
      <w:pPr>
        <w:pStyle w:val="11"/>
        <w:numPr>
          <w:ilvl w:val="0"/>
          <w:numId w:val="5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Колебания чашек рычажных весов.</w:t>
      </w:r>
    </w:p>
    <w:p w14:paraId="51414584"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5014B68A" w14:textId="77777777" w:rsidR="00AA5116" w:rsidRPr="0014270E" w:rsidRDefault="00B8698E" w:rsidP="007038DC">
      <w:pPr>
        <w:pStyle w:val="11"/>
        <w:numPr>
          <w:ilvl w:val="0"/>
          <w:numId w:val="5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Подвешенный на нити груз совершает малые колебания. Считая колебания незатухающими, укажите все правильные утверждения.</w:t>
      </w:r>
    </w:p>
    <w:p w14:paraId="45ABA0F4" w14:textId="77777777" w:rsidR="00AA5116" w:rsidRPr="0014270E" w:rsidRDefault="00B8698E" w:rsidP="007038DC">
      <w:pPr>
        <w:pStyle w:val="11"/>
        <w:numPr>
          <w:ilvl w:val="0"/>
          <w:numId w:val="5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Чем длиннее нить, тем больше частота колебаний.</w:t>
      </w:r>
    </w:p>
    <w:p w14:paraId="644A7BCB" w14:textId="77777777" w:rsidR="00AA5116" w:rsidRPr="0014270E" w:rsidRDefault="00B8698E" w:rsidP="007038DC">
      <w:pPr>
        <w:pStyle w:val="11"/>
        <w:numPr>
          <w:ilvl w:val="0"/>
          <w:numId w:val="5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При прохождении грузом положения равновесия скорость груза максимальна.</w:t>
      </w:r>
    </w:p>
    <w:p w14:paraId="187BFBB5" w14:textId="77777777" w:rsidR="00AA5116" w:rsidRPr="0014270E" w:rsidRDefault="00B8698E" w:rsidP="007038DC">
      <w:pPr>
        <w:pStyle w:val="11"/>
        <w:numPr>
          <w:ilvl w:val="0"/>
          <w:numId w:val="5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Груз совершает периодическое движение.</w:t>
      </w:r>
    </w:p>
    <w:p w14:paraId="677403E0" w14:textId="77777777" w:rsidR="00AA5116" w:rsidRPr="0014270E" w:rsidRDefault="00B8698E" w:rsidP="007038DC">
      <w:pPr>
        <w:pStyle w:val="11"/>
        <w:numPr>
          <w:ilvl w:val="0"/>
          <w:numId w:val="5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Период колебаний зависит от амплитуды.</w:t>
      </w:r>
    </w:p>
    <w:p w14:paraId="68C5A042"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00A1F5CC" w14:textId="77777777" w:rsidR="00AA5116" w:rsidRPr="0014270E" w:rsidRDefault="00B8698E" w:rsidP="007038DC">
      <w:pPr>
        <w:pStyle w:val="11"/>
        <w:numPr>
          <w:ilvl w:val="0"/>
          <w:numId w:val="5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 xml:space="preserve">На рисунке представлен график зависимости потенциальной энергии математического маятника (относительно положения его равновесия) от времени. Какова полная механическая энергия маятника в момент времени, соответствующий на графике точке </w:t>
      </w:r>
      <w:r w:rsidRPr="0014270E">
        <w:rPr>
          <w:rFonts w:ascii="Times New Roman" w:eastAsia="Calibri" w:hAnsi="Times New Roman"/>
          <w:i/>
          <w:iCs/>
          <w:sz w:val="28"/>
          <w:szCs w:val="28"/>
          <w:shd w:val="clear" w:color="auto" w:fill="FFFFFF"/>
        </w:rPr>
        <w:t>D</w:t>
      </w:r>
      <w:r w:rsidRPr="0014270E">
        <w:rPr>
          <w:rFonts w:ascii="Times New Roman" w:eastAsia="Calibri" w:hAnsi="Times New Roman"/>
          <w:sz w:val="28"/>
          <w:szCs w:val="28"/>
          <w:shd w:val="clear" w:color="auto" w:fill="FFFFFF"/>
        </w:rPr>
        <w:t>?</w:t>
      </w:r>
    </w:p>
    <w:tbl>
      <w:tblPr>
        <w:tblW w:w="0" w:type="auto"/>
        <w:tblCellMar>
          <w:top w:w="15" w:type="dxa"/>
          <w:left w:w="15" w:type="dxa"/>
          <w:bottom w:w="15" w:type="dxa"/>
          <w:right w:w="15" w:type="dxa"/>
        </w:tblCellMar>
        <w:tblLook w:val="04A0" w:firstRow="1" w:lastRow="0" w:firstColumn="1" w:lastColumn="0" w:noHBand="0" w:noVBand="1"/>
      </w:tblPr>
      <w:tblGrid>
        <w:gridCol w:w="3816"/>
        <w:gridCol w:w="5088"/>
      </w:tblGrid>
      <w:tr w:rsidR="0014270E" w:rsidRPr="0014270E" w14:paraId="5BFCA21B" w14:textId="77777777">
        <w:tc>
          <w:tcPr>
            <w:tcW w:w="3816" w:type="dxa"/>
            <w:tcBorders>
              <w:top w:val="nil"/>
              <w:left w:val="nil"/>
              <w:bottom w:val="nil"/>
              <w:right w:val="nil"/>
            </w:tcBorders>
          </w:tcPr>
          <w:p w14:paraId="605F4336" w14:textId="77777777" w:rsidR="00AA5116" w:rsidRPr="0014270E" w:rsidRDefault="00B8698E" w:rsidP="007038DC">
            <w:pPr>
              <w:pStyle w:val="11"/>
              <w:numPr>
                <w:ilvl w:val="0"/>
                <w:numId w:val="5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4 Дж.</w:t>
            </w:r>
          </w:p>
          <w:p w14:paraId="41A25FFC" w14:textId="77777777" w:rsidR="00AA5116" w:rsidRPr="0014270E" w:rsidRDefault="00B8698E" w:rsidP="007038DC">
            <w:pPr>
              <w:pStyle w:val="11"/>
              <w:numPr>
                <w:ilvl w:val="0"/>
                <w:numId w:val="5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16 Дж.</w:t>
            </w:r>
          </w:p>
          <w:p w14:paraId="0D492509" w14:textId="77777777" w:rsidR="00AA5116" w:rsidRPr="0014270E" w:rsidRDefault="00B8698E" w:rsidP="007038DC">
            <w:pPr>
              <w:pStyle w:val="11"/>
              <w:numPr>
                <w:ilvl w:val="0"/>
                <w:numId w:val="5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12 Дж.</w:t>
            </w:r>
          </w:p>
          <w:p w14:paraId="4A1E7F9E" w14:textId="77777777" w:rsidR="00AA5116" w:rsidRPr="0014270E" w:rsidRDefault="00B8698E" w:rsidP="007038DC">
            <w:pPr>
              <w:pStyle w:val="11"/>
              <w:numPr>
                <w:ilvl w:val="0"/>
                <w:numId w:val="5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8 Дж.</w:t>
            </w:r>
          </w:p>
        </w:tc>
        <w:tc>
          <w:tcPr>
            <w:tcW w:w="5088" w:type="dxa"/>
            <w:tcBorders>
              <w:top w:val="nil"/>
              <w:left w:val="nil"/>
              <w:bottom w:val="nil"/>
              <w:right w:val="nil"/>
            </w:tcBorders>
          </w:tcPr>
          <w:p w14:paraId="0F12B6D4"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4DF95D49" wp14:editId="727CA5B7">
                  <wp:extent cx="2141220" cy="1935480"/>
                  <wp:effectExtent l="19050" t="0" r="0" b="0"/>
                  <wp:docPr id="48" name="Рисунок 48" descr="C:\Users\W-book\AppData\Local\Temp\ksohtml12872\wps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C:\Users\W-book\AppData\Local\Temp\ksohtml12872\wps123.jpg"/>
                          <pic:cNvPicPr>
                            <a:picLocks noChangeAspect="1" noChangeArrowheads="1"/>
                          </pic:cNvPicPr>
                        </pic:nvPicPr>
                        <pic:blipFill>
                          <a:blip r:embed="rId32" cstate="print"/>
                          <a:srcRect/>
                          <a:stretch>
                            <a:fillRect/>
                          </a:stretch>
                        </pic:blipFill>
                        <pic:spPr>
                          <a:xfrm>
                            <a:off x="0" y="0"/>
                            <a:ext cx="2141220" cy="1935480"/>
                          </a:xfrm>
                          <a:prstGeom prst="rect">
                            <a:avLst/>
                          </a:prstGeom>
                          <a:noFill/>
                          <a:ln w="9525">
                            <a:noFill/>
                            <a:miter lim="800000"/>
                            <a:headEnd/>
                            <a:tailEnd/>
                          </a:ln>
                        </pic:spPr>
                      </pic:pic>
                    </a:graphicData>
                  </a:graphic>
                </wp:inline>
              </w:drawing>
            </w:r>
          </w:p>
        </w:tc>
      </w:tr>
    </w:tbl>
    <w:p w14:paraId="05E3BD67"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0CE5D8DC" w14:textId="77777777" w:rsidR="00AA5116" w:rsidRPr="0014270E" w:rsidRDefault="00B8698E" w:rsidP="007038DC">
      <w:pPr>
        <w:pStyle w:val="11"/>
        <w:numPr>
          <w:ilvl w:val="0"/>
          <w:numId w:val="5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Какое из приведенных ниже выражений определяет период колебаний груза массой </w:t>
      </w:r>
      <w:r w:rsidRPr="0014270E">
        <w:rPr>
          <w:rFonts w:ascii="Times New Roman" w:eastAsia="Calibri" w:hAnsi="Times New Roman"/>
          <w:i/>
          <w:sz w:val="28"/>
          <w:szCs w:val="28"/>
        </w:rPr>
        <w:t>m</w:t>
      </w:r>
      <w:r w:rsidRPr="0014270E">
        <w:rPr>
          <w:rFonts w:ascii="Times New Roman" w:eastAsia="Calibri" w:hAnsi="Times New Roman"/>
          <w:sz w:val="28"/>
          <w:szCs w:val="28"/>
        </w:rPr>
        <w:t xml:space="preserve">, подвешенного на пружине жесткостью </w:t>
      </w:r>
      <w:r w:rsidRPr="0014270E">
        <w:rPr>
          <w:rFonts w:ascii="Times New Roman" w:eastAsia="Calibri" w:hAnsi="Times New Roman"/>
          <w:i/>
          <w:sz w:val="28"/>
          <w:szCs w:val="28"/>
        </w:rPr>
        <w:t>k</w:t>
      </w:r>
      <w:r w:rsidRPr="0014270E">
        <w:rPr>
          <w:rFonts w:ascii="Times New Roman" w:eastAsia="Calibri" w:hAnsi="Times New Roman"/>
          <w:sz w:val="28"/>
          <w:szCs w:val="28"/>
        </w:rPr>
        <w:t>?</w:t>
      </w:r>
    </w:p>
    <w:p w14:paraId="68BD2B7D" w14:textId="77777777" w:rsidR="00AA5116" w:rsidRPr="0014270E" w:rsidRDefault="00B8698E" w:rsidP="007038DC">
      <w:pPr>
        <w:pStyle w:val="11"/>
        <w:numPr>
          <w:ilvl w:val="0"/>
          <w:numId w:val="5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32EE4269" wp14:editId="79768364">
            <wp:extent cx="441960" cy="525780"/>
            <wp:effectExtent l="19050" t="0" r="0" b="0"/>
            <wp:docPr id="49" name="Рисунок 49" descr="C:\Users\W-book\AppData\Local\Temp\ksohtml12872\wps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C:\Users\W-book\AppData\Local\Temp\ksohtml12872\wps124.jpg"/>
                    <pic:cNvPicPr>
                      <a:picLocks noChangeAspect="1" noChangeArrowheads="1"/>
                    </pic:cNvPicPr>
                  </pic:nvPicPr>
                  <pic:blipFill>
                    <a:blip r:embed="rId33" cstate="print"/>
                    <a:srcRect/>
                    <a:stretch>
                      <a:fillRect/>
                    </a:stretch>
                  </pic:blipFill>
                  <pic:spPr>
                    <a:xfrm>
                      <a:off x="0" y="0"/>
                      <a:ext cx="441960" cy="52578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2) </w:t>
      </w:r>
      <w:r w:rsidRPr="0014270E">
        <w:rPr>
          <w:rFonts w:ascii="Times New Roman" w:hAnsi="Times New Roman"/>
          <w:noProof/>
          <w:sz w:val="28"/>
          <w:szCs w:val="28"/>
          <w:lang w:eastAsia="ru-RU"/>
        </w:rPr>
        <w:drawing>
          <wp:inline distT="0" distB="0" distL="0" distR="0" wp14:anchorId="529B9DF2" wp14:editId="37072841">
            <wp:extent cx="480060" cy="464820"/>
            <wp:effectExtent l="19050" t="0" r="0" b="0"/>
            <wp:docPr id="50" name="Рисунок 50" descr="C:\Users\W-book\AppData\Local\Temp\ksohtml12872\wps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C:\Users\W-book\AppData\Local\Temp\ksohtml12872\wps125.jpg"/>
                    <pic:cNvPicPr>
                      <a:picLocks noChangeAspect="1" noChangeArrowheads="1"/>
                    </pic:cNvPicPr>
                  </pic:nvPicPr>
                  <pic:blipFill>
                    <a:blip r:embed="rId34" cstate="print"/>
                    <a:srcRect/>
                    <a:stretch>
                      <a:fillRect/>
                    </a:stretch>
                  </pic:blipFill>
                  <pic:spPr>
                    <a:xfrm>
                      <a:off x="0" y="0"/>
                      <a:ext cx="480060" cy="46482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3) </w:t>
      </w:r>
      <w:r w:rsidRPr="0014270E">
        <w:rPr>
          <w:rFonts w:ascii="Times New Roman" w:hAnsi="Times New Roman"/>
          <w:noProof/>
          <w:sz w:val="28"/>
          <w:szCs w:val="28"/>
          <w:lang w:eastAsia="ru-RU"/>
        </w:rPr>
        <w:drawing>
          <wp:inline distT="0" distB="0" distL="0" distR="0" wp14:anchorId="28A00933" wp14:editId="1E8DBD3A">
            <wp:extent cx="457200" cy="381000"/>
            <wp:effectExtent l="19050" t="0" r="0" b="0"/>
            <wp:docPr id="51" name="Рисунок 51" descr="C:\Users\W-book\AppData\Local\Temp\ksohtml12872\wps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C:\Users\W-book\AppData\Local\Temp\ksohtml12872\wps126.jpg"/>
                    <pic:cNvPicPr>
                      <a:picLocks noChangeAspect="1" noChangeArrowheads="1"/>
                    </pic:cNvPicPr>
                  </pic:nvPicPr>
                  <pic:blipFill>
                    <a:blip r:embed="rId35" cstate="print"/>
                    <a:srcRect/>
                    <a:stretch>
                      <a:fillRect/>
                    </a:stretch>
                  </pic:blipFill>
                  <pic:spPr>
                    <a:xfrm>
                      <a:off x="0" y="0"/>
                      <a:ext cx="457200" cy="38100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4) </w:t>
      </w:r>
      <w:r w:rsidRPr="0014270E">
        <w:rPr>
          <w:rFonts w:ascii="Times New Roman" w:hAnsi="Times New Roman"/>
          <w:noProof/>
          <w:sz w:val="28"/>
          <w:szCs w:val="28"/>
          <w:lang w:eastAsia="ru-RU"/>
        </w:rPr>
        <w:drawing>
          <wp:inline distT="0" distB="0" distL="0" distR="0" wp14:anchorId="3EA1096D" wp14:editId="42F36CA5">
            <wp:extent cx="518160" cy="342900"/>
            <wp:effectExtent l="19050" t="0" r="0" b="0"/>
            <wp:docPr id="52" name="Рисунок 52" descr="C:\Users\W-book\AppData\Local\Temp\ksohtml12872\wps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C:\Users\W-book\AppData\Local\Temp\ksohtml12872\wps127.jpg"/>
                    <pic:cNvPicPr>
                      <a:picLocks noChangeAspect="1" noChangeArrowheads="1"/>
                    </pic:cNvPicPr>
                  </pic:nvPicPr>
                  <pic:blipFill>
                    <a:blip r:embed="rId36" cstate="print"/>
                    <a:srcRect/>
                    <a:stretch>
                      <a:fillRect/>
                    </a:stretch>
                  </pic:blipFill>
                  <pic:spPr>
                    <a:xfrm>
                      <a:off x="0" y="0"/>
                      <a:ext cx="518160" cy="342900"/>
                    </a:xfrm>
                    <a:prstGeom prst="rect">
                      <a:avLst/>
                    </a:prstGeom>
                    <a:noFill/>
                    <a:ln w="9525">
                      <a:noFill/>
                      <a:miter lim="800000"/>
                      <a:headEnd/>
                      <a:tailEnd/>
                    </a:ln>
                  </pic:spPr>
                </pic:pic>
              </a:graphicData>
            </a:graphic>
          </wp:inline>
        </w:drawing>
      </w:r>
    </w:p>
    <w:p w14:paraId="3C3A43C3"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22465227" w14:textId="77777777" w:rsidR="00AA5116" w:rsidRPr="0014270E" w:rsidRDefault="00B8698E" w:rsidP="007038DC">
      <w:pPr>
        <w:pStyle w:val="11"/>
        <w:numPr>
          <w:ilvl w:val="0"/>
          <w:numId w:val="5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 изменится период колебаний математического маятника, если длину нити уменьшить в 4 раза?</w:t>
      </w:r>
    </w:p>
    <w:p w14:paraId="7ECA727D" w14:textId="77777777" w:rsidR="00AA5116" w:rsidRPr="0014270E" w:rsidRDefault="00B8698E" w:rsidP="007038DC">
      <w:pPr>
        <w:pStyle w:val="11"/>
        <w:numPr>
          <w:ilvl w:val="0"/>
          <w:numId w:val="5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Уменьшится в 4 раза.                  3) Увеличится в 4 раза.</w:t>
      </w:r>
    </w:p>
    <w:p w14:paraId="37971AD3" w14:textId="77777777" w:rsidR="00AA5116" w:rsidRPr="0014270E" w:rsidRDefault="00B8698E" w:rsidP="007038DC">
      <w:pPr>
        <w:pStyle w:val="11"/>
        <w:numPr>
          <w:ilvl w:val="0"/>
          <w:numId w:val="5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Уменьшится в 2 раза.                  4) Увеличится в 2 раза.</w:t>
      </w:r>
    </w:p>
    <w:p w14:paraId="3AECDC68" w14:textId="77777777" w:rsidR="00D71914" w:rsidRPr="0014270E" w:rsidRDefault="00D71914" w:rsidP="007038DC">
      <w:pPr>
        <w:pStyle w:val="11"/>
        <w:spacing w:before="0" w:beforeAutospacing="0" w:after="0" w:afterAutospacing="0" w:line="360" w:lineRule="auto"/>
        <w:jc w:val="both"/>
        <w:rPr>
          <w:rFonts w:ascii="Times New Roman" w:eastAsia="Calibri" w:hAnsi="Times New Roman"/>
          <w:sz w:val="28"/>
          <w:szCs w:val="28"/>
        </w:rPr>
      </w:pPr>
    </w:p>
    <w:p w14:paraId="2BD04DC3" w14:textId="77777777" w:rsidR="00AA5116" w:rsidRPr="0014270E" w:rsidRDefault="00B8698E" w:rsidP="007038DC">
      <w:pPr>
        <w:pStyle w:val="11"/>
        <w:numPr>
          <w:ilvl w:val="0"/>
          <w:numId w:val="5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На рисунке приведен график гармонических колебаний. Укажите все правильные утверждения.</w:t>
      </w:r>
    </w:p>
    <w:tbl>
      <w:tblPr>
        <w:tblW w:w="9356" w:type="dxa"/>
        <w:tblCellMar>
          <w:top w:w="15" w:type="dxa"/>
          <w:left w:w="15" w:type="dxa"/>
          <w:bottom w:w="15" w:type="dxa"/>
          <w:right w:w="15" w:type="dxa"/>
        </w:tblCellMar>
        <w:tblLook w:val="04A0" w:firstRow="1" w:lastRow="0" w:firstColumn="1" w:lastColumn="0" w:noHBand="0" w:noVBand="1"/>
      </w:tblPr>
      <w:tblGrid>
        <w:gridCol w:w="4380"/>
        <w:gridCol w:w="4976"/>
      </w:tblGrid>
      <w:tr w:rsidR="0014270E" w:rsidRPr="0014270E" w14:paraId="4679CBAD" w14:textId="77777777" w:rsidTr="00F63F04">
        <w:tc>
          <w:tcPr>
            <w:tcW w:w="4380" w:type="dxa"/>
            <w:tcBorders>
              <w:top w:val="nil"/>
              <w:left w:val="nil"/>
              <w:bottom w:val="nil"/>
              <w:right w:val="nil"/>
            </w:tcBorders>
          </w:tcPr>
          <w:p w14:paraId="7143EC5B"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0F9BCBD0" wp14:editId="528B4A74">
                  <wp:extent cx="2598420" cy="1257300"/>
                  <wp:effectExtent l="19050" t="0" r="0" b="0"/>
                  <wp:docPr id="53" name="Рисунок 53" descr="C:\Users\W-book\AppData\Local\Temp\ksohtml12872\wps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C:\Users\W-book\AppData\Local\Temp\ksohtml12872\wps128.jpg"/>
                          <pic:cNvPicPr>
                            <a:picLocks noChangeAspect="1" noChangeArrowheads="1"/>
                          </pic:cNvPicPr>
                        </pic:nvPicPr>
                        <pic:blipFill>
                          <a:blip r:embed="rId37" cstate="print"/>
                          <a:srcRect/>
                          <a:stretch>
                            <a:fillRect/>
                          </a:stretch>
                        </pic:blipFill>
                        <pic:spPr>
                          <a:xfrm>
                            <a:off x="0" y="0"/>
                            <a:ext cx="2598420" cy="1257300"/>
                          </a:xfrm>
                          <a:prstGeom prst="rect">
                            <a:avLst/>
                          </a:prstGeom>
                          <a:noFill/>
                          <a:ln w="9525">
                            <a:noFill/>
                            <a:miter lim="800000"/>
                            <a:headEnd/>
                            <a:tailEnd/>
                          </a:ln>
                        </pic:spPr>
                      </pic:pic>
                    </a:graphicData>
                  </a:graphic>
                </wp:inline>
              </w:drawing>
            </w:r>
          </w:p>
        </w:tc>
        <w:tc>
          <w:tcPr>
            <w:tcW w:w="4976" w:type="dxa"/>
            <w:tcBorders>
              <w:top w:val="nil"/>
              <w:left w:val="nil"/>
              <w:bottom w:val="nil"/>
              <w:right w:val="nil"/>
            </w:tcBorders>
          </w:tcPr>
          <w:p w14:paraId="55CF59F1" w14:textId="77777777" w:rsidR="00AA5116" w:rsidRPr="0014270E" w:rsidRDefault="00B8698E" w:rsidP="007038DC">
            <w:pPr>
              <w:pStyle w:val="11"/>
              <w:numPr>
                <w:ilvl w:val="0"/>
                <w:numId w:val="5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Амплитуда колебаний равна 2 см.</w:t>
            </w:r>
          </w:p>
          <w:p w14:paraId="0EBA4832" w14:textId="77777777" w:rsidR="00AA5116" w:rsidRPr="0014270E" w:rsidRDefault="00B8698E" w:rsidP="007038DC">
            <w:pPr>
              <w:pStyle w:val="11"/>
              <w:numPr>
                <w:ilvl w:val="0"/>
                <w:numId w:val="5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Период колебаний 2 с.</w:t>
            </w:r>
          </w:p>
          <w:p w14:paraId="1B70713F" w14:textId="77777777" w:rsidR="00AA5116" w:rsidRPr="0014270E" w:rsidRDefault="00B8698E" w:rsidP="007038DC">
            <w:pPr>
              <w:pStyle w:val="11"/>
              <w:numPr>
                <w:ilvl w:val="0"/>
                <w:numId w:val="5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Частота колебаний 0,5 Гц.</w:t>
            </w:r>
          </w:p>
          <w:p w14:paraId="3EC5E970" w14:textId="77777777" w:rsidR="00AA5116" w:rsidRPr="0014270E" w:rsidRDefault="00B8698E" w:rsidP="00F63F04">
            <w:pPr>
              <w:pStyle w:val="11"/>
              <w:numPr>
                <w:ilvl w:val="0"/>
                <w:numId w:val="5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Среди утверждений нет правильного</w:t>
            </w:r>
          </w:p>
          <w:p w14:paraId="19394E33" w14:textId="136903DD" w:rsidR="00F63F04" w:rsidRPr="0014270E" w:rsidRDefault="00F63F04" w:rsidP="00F63F04">
            <w:pPr>
              <w:pStyle w:val="11"/>
              <w:spacing w:before="0" w:beforeAutospacing="0" w:after="0" w:afterAutospacing="0" w:line="360" w:lineRule="auto"/>
              <w:jc w:val="both"/>
              <w:rPr>
                <w:rFonts w:ascii="Times New Roman" w:eastAsia="Calibri" w:hAnsi="Times New Roman"/>
                <w:sz w:val="28"/>
                <w:szCs w:val="28"/>
              </w:rPr>
            </w:pPr>
          </w:p>
        </w:tc>
      </w:tr>
    </w:tbl>
    <w:p w14:paraId="6D7FB55C" w14:textId="77777777" w:rsidR="00AA5116" w:rsidRPr="0014270E" w:rsidRDefault="00B8698E" w:rsidP="007038DC">
      <w:pPr>
        <w:pStyle w:val="11"/>
        <w:numPr>
          <w:ilvl w:val="0"/>
          <w:numId w:val="5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Каковы свойства продольных волн? Укажите все правильные ответы.</w:t>
      </w:r>
    </w:p>
    <w:p w14:paraId="575D79EA" w14:textId="77777777" w:rsidR="00AA5116" w:rsidRPr="0014270E" w:rsidRDefault="00B8698E" w:rsidP="007038DC">
      <w:pPr>
        <w:pStyle w:val="11"/>
        <w:numPr>
          <w:ilvl w:val="0"/>
          <w:numId w:val="6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Эти волны могут распространяться только в газах.</w:t>
      </w:r>
    </w:p>
    <w:p w14:paraId="381AEAA3" w14:textId="77777777" w:rsidR="00AA5116" w:rsidRPr="0014270E" w:rsidRDefault="00B8698E" w:rsidP="007038DC">
      <w:pPr>
        <w:pStyle w:val="11"/>
        <w:numPr>
          <w:ilvl w:val="0"/>
          <w:numId w:val="6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Продольные волны представляют собой чередующиеся разрежения и сжатия.</w:t>
      </w:r>
    </w:p>
    <w:p w14:paraId="7BA846E1" w14:textId="77777777" w:rsidR="00AA5116" w:rsidRPr="0014270E" w:rsidRDefault="00B8698E" w:rsidP="007038DC">
      <w:pPr>
        <w:pStyle w:val="11"/>
        <w:numPr>
          <w:ilvl w:val="0"/>
          <w:numId w:val="6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Частицы среды при колебаниях смещаются вдоль направления распространения волны.</w:t>
      </w:r>
    </w:p>
    <w:p w14:paraId="01B41383" w14:textId="77777777" w:rsidR="00AA5116" w:rsidRPr="0014270E" w:rsidRDefault="00B8698E" w:rsidP="007038DC">
      <w:pPr>
        <w:pStyle w:val="11"/>
        <w:numPr>
          <w:ilvl w:val="0"/>
          <w:numId w:val="6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Частицы среды при колебаниях смещаются перпендикулярно направлению распространения волны.</w:t>
      </w:r>
    </w:p>
    <w:p w14:paraId="745D401C"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387162DE" w14:textId="77777777" w:rsidR="00AA5116" w:rsidRPr="0014270E" w:rsidRDefault="00B8698E" w:rsidP="007038DC">
      <w:pPr>
        <w:pStyle w:val="11"/>
        <w:numPr>
          <w:ilvl w:val="0"/>
          <w:numId w:val="5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В каких направлениях совершаются колебания в поперечной волне? </w:t>
      </w:r>
    </w:p>
    <w:p w14:paraId="70EAB064" w14:textId="77777777" w:rsidR="00AA5116" w:rsidRPr="0014270E" w:rsidRDefault="00B8698E" w:rsidP="007038DC">
      <w:pPr>
        <w:pStyle w:val="11"/>
        <w:numPr>
          <w:ilvl w:val="0"/>
          <w:numId w:val="6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Во всех направлениях.</w:t>
      </w:r>
    </w:p>
    <w:p w14:paraId="767DF30C" w14:textId="77777777" w:rsidR="00AA5116" w:rsidRPr="0014270E" w:rsidRDefault="00B8698E" w:rsidP="007038DC">
      <w:pPr>
        <w:pStyle w:val="11"/>
        <w:numPr>
          <w:ilvl w:val="0"/>
          <w:numId w:val="6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Только по направлению распространения волны.</w:t>
      </w:r>
    </w:p>
    <w:p w14:paraId="58E203FA" w14:textId="77777777" w:rsidR="00AA5116" w:rsidRPr="0014270E" w:rsidRDefault="00B8698E" w:rsidP="007038DC">
      <w:pPr>
        <w:pStyle w:val="11"/>
        <w:numPr>
          <w:ilvl w:val="0"/>
          <w:numId w:val="6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Только перпендикулярно распространению волны.</w:t>
      </w:r>
    </w:p>
    <w:p w14:paraId="71BF67F5" w14:textId="77777777" w:rsidR="00AA5116" w:rsidRPr="0014270E" w:rsidRDefault="00B8698E" w:rsidP="007038DC">
      <w:pPr>
        <w:pStyle w:val="11"/>
        <w:numPr>
          <w:ilvl w:val="0"/>
          <w:numId w:val="6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Среди ответов нет правильного.</w:t>
      </w:r>
    </w:p>
    <w:p w14:paraId="57040F8C"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51D55D47" w14:textId="77777777" w:rsidR="00AA5116" w:rsidRPr="0014270E" w:rsidRDefault="00B8698E" w:rsidP="007038DC">
      <w:pPr>
        <w:pStyle w:val="11"/>
        <w:numPr>
          <w:ilvl w:val="0"/>
          <w:numId w:val="5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Установите соответствие между примерами и физическими явлениями, которые эти примеры иллюстрируют. Для каждого примера проявления физических явлений из первого столбца подберите соответствующее название физического явления из второго столбца.</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531"/>
        <w:gridCol w:w="4820"/>
      </w:tblGrid>
      <w:tr w:rsidR="0014270E" w:rsidRPr="0014270E" w14:paraId="725D172F" w14:textId="77777777" w:rsidTr="00F63F04">
        <w:tc>
          <w:tcPr>
            <w:tcW w:w="4531" w:type="dxa"/>
          </w:tcPr>
          <w:p w14:paraId="01684A75" w14:textId="77777777" w:rsidR="00AA5116" w:rsidRPr="0014270E" w:rsidRDefault="00B8698E" w:rsidP="007038DC">
            <w:pPr>
              <w:pStyle w:val="11"/>
              <w:shd w:val="clear" w:color="auto" w:fill="FFFFFF"/>
              <w:spacing w:before="0" w:beforeAutospacing="0" w:after="0" w:afterAutospacing="0" w:line="360" w:lineRule="auto"/>
              <w:jc w:val="center"/>
              <w:rPr>
                <w:rFonts w:ascii="Times New Roman" w:eastAsia="Calibri" w:hAnsi="Times New Roman"/>
                <w:sz w:val="28"/>
                <w:szCs w:val="28"/>
              </w:rPr>
            </w:pPr>
            <w:r w:rsidRPr="0014270E">
              <w:rPr>
                <w:rFonts w:ascii="Times New Roman" w:eastAsia="Calibri" w:hAnsi="Times New Roman"/>
                <w:sz w:val="28"/>
                <w:szCs w:val="28"/>
              </w:rPr>
              <w:t>ПРИМЕРЫ</w:t>
            </w:r>
          </w:p>
          <w:p w14:paraId="18FD1FEE" w14:textId="77777777" w:rsidR="00AA5116" w:rsidRPr="0014270E" w:rsidRDefault="00B8698E" w:rsidP="00F63F04">
            <w:pPr>
              <w:pStyle w:val="11"/>
              <w:shd w:val="clear" w:color="auto" w:fill="FFFFFF"/>
              <w:spacing w:before="0" w:beforeAutospacing="0" w:after="0" w:afterAutospacing="0" w:line="360" w:lineRule="auto"/>
              <w:ind w:left="113" w:right="113"/>
              <w:jc w:val="both"/>
              <w:rPr>
                <w:rFonts w:ascii="Times New Roman" w:eastAsia="Calibri" w:hAnsi="Times New Roman"/>
                <w:sz w:val="28"/>
                <w:szCs w:val="28"/>
              </w:rPr>
            </w:pPr>
            <w:r w:rsidRPr="0014270E">
              <w:rPr>
                <w:rFonts w:ascii="Times New Roman" w:eastAsia="Calibri" w:hAnsi="Times New Roman"/>
                <w:sz w:val="28"/>
                <w:szCs w:val="28"/>
              </w:rPr>
              <w:t>А) эхо в лесу</w:t>
            </w:r>
          </w:p>
          <w:p w14:paraId="41BEB47F" w14:textId="77777777" w:rsidR="00AA5116" w:rsidRPr="0014270E" w:rsidRDefault="00B8698E" w:rsidP="00F63F04">
            <w:pPr>
              <w:pStyle w:val="leftmargin"/>
              <w:shd w:val="clear" w:color="auto" w:fill="FFFFFF"/>
              <w:spacing w:before="0" w:beforeAutospacing="0" w:after="0" w:afterAutospacing="0" w:line="360" w:lineRule="auto"/>
              <w:ind w:left="113" w:right="113"/>
              <w:jc w:val="both"/>
              <w:rPr>
                <w:sz w:val="28"/>
                <w:szCs w:val="28"/>
              </w:rPr>
            </w:pPr>
            <w:r w:rsidRPr="0014270E">
              <w:rPr>
                <w:sz w:val="28"/>
                <w:szCs w:val="28"/>
              </w:rPr>
              <w:t>Б) определение глубины водоёма с помощью навигационного прибора эхолота</w:t>
            </w:r>
          </w:p>
          <w:p w14:paraId="4C1F329B" w14:textId="77777777" w:rsidR="00AA5116" w:rsidRPr="0014270E" w:rsidRDefault="00AA5116" w:rsidP="007038DC">
            <w:pPr>
              <w:pStyle w:val="11"/>
              <w:spacing w:before="0" w:beforeAutospacing="0" w:after="0" w:afterAutospacing="0" w:line="360" w:lineRule="auto"/>
              <w:jc w:val="both"/>
              <w:rPr>
                <w:rFonts w:ascii="Times New Roman" w:eastAsia="Calibri" w:hAnsi="Times New Roman"/>
                <w:sz w:val="28"/>
                <w:szCs w:val="28"/>
              </w:rPr>
            </w:pPr>
          </w:p>
        </w:tc>
        <w:tc>
          <w:tcPr>
            <w:tcW w:w="4820" w:type="dxa"/>
          </w:tcPr>
          <w:p w14:paraId="63E54AF5" w14:textId="77777777" w:rsidR="00AA5116" w:rsidRPr="0014270E" w:rsidRDefault="00B8698E" w:rsidP="007038DC">
            <w:pPr>
              <w:shd w:val="clear" w:color="auto" w:fill="FFFFFF"/>
              <w:spacing w:after="0" w:line="360" w:lineRule="auto"/>
              <w:jc w:val="center"/>
              <w:rPr>
                <w:rFonts w:ascii="Times New Roman" w:eastAsia="Calibri" w:hAnsi="Times New Roman" w:cs="Times New Roman"/>
                <w:sz w:val="28"/>
                <w:szCs w:val="28"/>
              </w:rPr>
            </w:pPr>
            <w:r w:rsidRPr="0014270E">
              <w:rPr>
                <w:rFonts w:ascii="Times New Roman" w:eastAsia="Calibri" w:hAnsi="Times New Roman" w:cs="Times New Roman"/>
                <w:sz w:val="28"/>
                <w:szCs w:val="28"/>
              </w:rPr>
              <w:t>ФИЗИЧЕСКИЕ ЯВЛЕНИЯ</w:t>
            </w:r>
          </w:p>
          <w:p w14:paraId="6E79935C" w14:textId="77777777" w:rsidR="00AA5116" w:rsidRPr="0014270E" w:rsidRDefault="00B8698E" w:rsidP="00F63F04">
            <w:pPr>
              <w:pStyle w:val="leftmargin"/>
              <w:shd w:val="clear" w:color="auto" w:fill="FFFFFF"/>
              <w:spacing w:before="0" w:beforeAutospacing="0" w:after="0" w:afterAutospacing="0" w:line="360" w:lineRule="auto"/>
              <w:ind w:left="113" w:right="113"/>
              <w:jc w:val="both"/>
              <w:rPr>
                <w:sz w:val="28"/>
                <w:szCs w:val="28"/>
              </w:rPr>
            </w:pPr>
            <w:r w:rsidRPr="0014270E">
              <w:rPr>
                <w:sz w:val="28"/>
                <w:szCs w:val="28"/>
              </w:rPr>
              <w:t>1) Огибание звуком препятствия</w:t>
            </w:r>
          </w:p>
          <w:p w14:paraId="49172203" w14:textId="77777777" w:rsidR="00AA5116" w:rsidRPr="0014270E" w:rsidRDefault="00B8698E" w:rsidP="00F63F04">
            <w:pPr>
              <w:pStyle w:val="leftmargin"/>
              <w:shd w:val="clear" w:color="auto" w:fill="FFFFFF"/>
              <w:spacing w:before="0" w:beforeAutospacing="0" w:after="0" w:afterAutospacing="0" w:line="360" w:lineRule="auto"/>
              <w:ind w:left="113" w:right="113"/>
              <w:jc w:val="both"/>
              <w:rPr>
                <w:sz w:val="28"/>
                <w:szCs w:val="28"/>
              </w:rPr>
            </w:pPr>
            <w:r w:rsidRPr="0014270E">
              <w:rPr>
                <w:sz w:val="28"/>
                <w:szCs w:val="28"/>
              </w:rPr>
              <w:t>2) Явление полного внутреннего отражения</w:t>
            </w:r>
          </w:p>
          <w:p w14:paraId="1780B505" w14:textId="77777777" w:rsidR="00AA5116" w:rsidRPr="0014270E" w:rsidRDefault="00B8698E" w:rsidP="00F63F04">
            <w:pPr>
              <w:pStyle w:val="leftmargin"/>
              <w:shd w:val="clear" w:color="auto" w:fill="FFFFFF"/>
              <w:spacing w:before="0" w:beforeAutospacing="0" w:after="0" w:afterAutospacing="0" w:line="360" w:lineRule="auto"/>
              <w:ind w:left="113" w:right="113"/>
              <w:jc w:val="both"/>
              <w:rPr>
                <w:sz w:val="28"/>
                <w:szCs w:val="28"/>
              </w:rPr>
            </w:pPr>
            <w:r w:rsidRPr="0014270E">
              <w:rPr>
                <w:sz w:val="28"/>
                <w:szCs w:val="28"/>
              </w:rPr>
              <w:t>3) Отражение света</w:t>
            </w:r>
          </w:p>
          <w:p w14:paraId="3FAD31D2" w14:textId="77777777" w:rsidR="00AA5116" w:rsidRPr="0014270E" w:rsidRDefault="00B8698E" w:rsidP="00F63F04">
            <w:pPr>
              <w:pStyle w:val="leftmargin"/>
              <w:shd w:val="clear" w:color="auto" w:fill="FFFFFF"/>
              <w:spacing w:before="0" w:beforeAutospacing="0" w:after="0" w:afterAutospacing="0" w:line="360" w:lineRule="auto"/>
              <w:ind w:left="113" w:right="113"/>
              <w:jc w:val="both"/>
              <w:rPr>
                <w:sz w:val="28"/>
                <w:szCs w:val="28"/>
              </w:rPr>
            </w:pPr>
            <w:r w:rsidRPr="0014270E">
              <w:rPr>
                <w:sz w:val="28"/>
                <w:szCs w:val="28"/>
              </w:rPr>
              <w:t>4) Отражение звука от препятствия</w:t>
            </w:r>
          </w:p>
        </w:tc>
      </w:tr>
    </w:tbl>
    <w:p w14:paraId="784F545E" w14:textId="77777777" w:rsidR="00AA5116" w:rsidRPr="0014270E" w:rsidRDefault="00B8698E" w:rsidP="007038DC">
      <w:pPr>
        <w:pStyle w:val="11"/>
        <w:spacing w:before="0" w:beforeAutospacing="0" w:after="0" w:afterAutospacing="0" w:line="360" w:lineRule="auto"/>
        <w:jc w:val="both"/>
        <w:rPr>
          <w:rFonts w:ascii="Times New Roman" w:eastAsia="Calibri" w:hAnsi="Times New Roman"/>
          <w:sz w:val="28"/>
          <w:szCs w:val="28"/>
          <w:shd w:val="clear" w:color="auto" w:fill="FFFFFF"/>
        </w:rPr>
      </w:pPr>
      <w:r w:rsidRPr="0014270E">
        <w:rPr>
          <w:rFonts w:ascii="Times New Roman" w:eastAsia="Calibri" w:hAnsi="Times New Roman"/>
          <w:sz w:val="28"/>
          <w:szCs w:val="28"/>
          <w:shd w:val="clear" w:color="auto" w:fill="FFFFFF"/>
        </w:rPr>
        <w:t xml:space="preserve">Запишите в таблицу выбранные цифры под соответствующими буквами. </w:t>
      </w:r>
    </w:p>
    <w:tbl>
      <w:tblPr>
        <w:tblW w:w="0" w:type="auto"/>
        <w:tblCellMar>
          <w:top w:w="15" w:type="dxa"/>
          <w:left w:w="15" w:type="dxa"/>
          <w:bottom w:w="15" w:type="dxa"/>
          <w:right w:w="15" w:type="dxa"/>
        </w:tblCellMar>
        <w:tblLook w:val="04A0" w:firstRow="1" w:lastRow="0" w:firstColumn="1" w:lastColumn="0" w:noHBand="0" w:noVBand="1"/>
      </w:tblPr>
      <w:tblGrid>
        <w:gridCol w:w="1056"/>
        <w:gridCol w:w="1056"/>
      </w:tblGrid>
      <w:tr w:rsidR="0014270E" w:rsidRPr="0014270E" w14:paraId="43EAB265" w14:textId="77777777">
        <w:tc>
          <w:tcPr>
            <w:tcW w:w="1056" w:type="dxa"/>
            <w:tcBorders>
              <w:top w:val="outset" w:sz="6" w:space="0" w:color="auto"/>
              <w:left w:val="outset" w:sz="6" w:space="0" w:color="auto"/>
              <w:bottom w:val="outset" w:sz="6" w:space="0" w:color="auto"/>
              <w:right w:val="outset" w:sz="6" w:space="0" w:color="auto"/>
            </w:tcBorders>
          </w:tcPr>
          <w:p w14:paraId="16648260" w14:textId="77777777" w:rsidR="00AA5116" w:rsidRPr="0014270E" w:rsidRDefault="00B8698E" w:rsidP="007038DC">
            <w:pPr>
              <w:pStyle w:val="11"/>
              <w:spacing w:before="0" w:beforeAutospacing="0" w:after="0" w:afterAutospacing="0" w:line="360" w:lineRule="auto"/>
              <w:jc w:val="center"/>
              <w:rPr>
                <w:rFonts w:ascii="Times New Roman" w:eastAsia="Calibri" w:hAnsi="Times New Roman"/>
              </w:rPr>
            </w:pPr>
            <w:r w:rsidRPr="0014270E">
              <w:rPr>
                <w:rFonts w:ascii="Times New Roman" w:eastAsia="Calibri" w:hAnsi="Times New Roman"/>
              </w:rPr>
              <w:t>А</w:t>
            </w:r>
          </w:p>
        </w:tc>
        <w:tc>
          <w:tcPr>
            <w:tcW w:w="1056" w:type="dxa"/>
            <w:tcBorders>
              <w:top w:val="outset" w:sz="6" w:space="0" w:color="auto"/>
              <w:left w:val="outset" w:sz="6" w:space="0" w:color="auto"/>
              <w:bottom w:val="outset" w:sz="6" w:space="0" w:color="auto"/>
              <w:right w:val="outset" w:sz="6" w:space="0" w:color="auto"/>
            </w:tcBorders>
          </w:tcPr>
          <w:p w14:paraId="28EA69D4" w14:textId="77777777" w:rsidR="00AA5116" w:rsidRPr="0014270E" w:rsidRDefault="00B8698E" w:rsidP="007038DC">
            <w:pPr>
              <w:pStyle w:val="11"/>
              <w:spacing w:before="0" w:beforeAutospacing="0" w:after="0" w:afterAutospacing="0" w:line="360" w:lineRule="auto"/>
              <w:jc w:val="center"/>
              <w:rPr>
                <w:rFonts w:ascii="Times New Roman" w:eastAsia="Calibri" w:hAnsi="Times New Roman"/>
              </w:rPr>
            </w:pPr>
            <w:r w:rsidRPr="0014270E">
              <w:rPr>
                <w:rFonts w:ascii="Times New Roman" w:eastAsia="Calibri" w:hAnsi="Times New Roman"/>
              </w:rPr>
              <w:t>Б</w:t>
            </w:r>
          </w:p>
        </w:tc>
      </w:tr>
      <w:tr w:rsidR="0014270E" w:rsidRPr="0014270E" w14:paraId="43D227A2" w14:textId="77777777">
        <w:tc>
          <w:tcPr>
            <w:tcW w:w="1056" w:type="dxa"/>
            <w:tcBorders>
              <w:top w:val="nil"/>
              <w:left w:val="outset" w:sz="6" w:space="0" w:color="auto"/>
              <w:bottom w:val="outset" w:sz="6" w:space="0" w:color="auto"/>
              <w:right w:val="outset" w:sz="6" w:space="0" w:color="auto"/>
            </w:tcBorders>
          </w:tcPr>
          <w:p w14:paraId="1DCAB85E" w14:textId="77777777" w:rsidR="00AA5116" w:rsidRPr="0014270E" w:rsidRDefault="00AA5116" w:rsidP="007038DC">
            <w:pPr>
              <w:pStyle w:val="11"/>
              <w:spacing w:before="0" w:beforeAutospacing="0" w:after="0" w:afterAutospacing="0" w:line="360" w:lineRule="auto"/>
              <w:jc w:val="both"/>
              <w:rPr>
                <w:rFonts w:ascii="Times New Roman" w:eastAsia="Calibri" w:hAnsi="Times New Roman"/>
              </w:rPr>
            </w:pPr>
          </w:p>
        </w:tc>
        <w:tc>
          <w:tcPr>
            <w:tcW w:w="1056" w:type="dxa"/>
            <w:tcBorders>
              <w:top w:val="nil"/>
              <w:left w:val="outset" w:sz="6" w:space="0" w:color="auto"/>
              <w:bottom w:val="outset" w:sz="6" w:space="0" w:color="auto"/>
              <w:right w:val="outset" w:sz="6" w:space="0" w:color="auto"/>
            </w:tcBorders>
          </w:tcPr>
          <w:p w14:paraId="050FA24D" w14:textId="77777777" w:rsidR="00AA5116" w:rsidRPr="0014270E" w:rsidRDefault="00AA5116" w:rsidP="007038DC">
            <w:pPr>
              <w:pStyle w:val="11"/>
              <w:spacing w:before="0" w:beforeAutospacing="0" w:after="0" w:afterAutospacing="0" w:line="360" w:lineRule="auto"/>
              <w:jc w:val="both"/>
              <w:rPr>
                <w:rFonts w:ascii="Times New Roman" w:eastAsia="Calibri" w:hAnsi="Times New Roman"/>
              </w:rPr>
            </w:pPr>
          </w:p>
        </w:tc>
      </w:tr>
    </w:tbl>
    <w:p w14:paraId="70474C83" w14:textId="77777777" w:rsidR="00AA5116" w:rsidRPr="0014270E" w:rsidRDefault="00B8698E" w:rsidP="007038DC">
      <w:pPr>
        <w:pStyle w:val="11"/>
        <w:numPr>
          <w:ilvl w:val="0"/>
          <w:numId w:val="5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Какие из перечисленных ниже волн являются поперечными? Укажите все правильные ответы.</w:t>
      </w:r>
    </w:p>
    <w:p w14:paraId="7A4F358C" w14:textId="77777777" w:rsidR="00AA5116" w:rsidRPr="0014270E" w:rsidRDefault="00B8698E" w:rsidP="007038DC">
      <w:pPr>
        <w:pStyle w:val="11"/>
        <w:numPr>
          <w:ilvl w:val="0"/>
          <w:numId w:val="6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Волны на поверхности воды.</w:t>
      </w:r>
    </w:p>
    <w:p w14:paraId="4BC634B8" w14:textId="77777777" w:rsidR="00AA5116" w:rsidRPr="0014270E" w:rsidRDefault="00B8698E" w:rsidP="007038DC">
      <w:pPr>
        <w:pStyle w:val="11"/>
        <w:numPr>
          <w:ilvl w:val="0"/>
          <w:numId w:val="6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Звуковые волны в газах.</w:t>
      </w:r>
    </w:p>
    <w:p w14:paraId="0DE1503D" w14:textId="77777777" w:rsidR="00AA5116" w:rsidRPr="0014270E" w:rsidRDefault="00B8698E" w:rsidP="007038DC">
      <w:pPr>
        <w:pStyle w:val="11"/>
        <w:numPr>
          <w:ilvl w:val="0"/>
          <w:numId w:val="6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Радиоволны.</w:t>
      </w:r>
    </w:p>
    <w:p w14:paraId="17CFDC06" w14:textId="77777777" w:rsidR="00AA5116" w:rsidRPr="0014270E" w:rsidRDefault="00B8698E" w:rsidP="00F63F04">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C389DEF" w14:textId="77777777" w:rsidR="00716C10" w:rsidRPr="0014270E" w:rsidRDefault="00716C10" w:rsidP="00F63F04">
      <w:pPr>
        <w:spacing w:after="0" w:line="360" w:lineRule="auto"/>
        <w:jc w:val="both"/>
        <w:rPr>
          <w:rFonts w:ascii="Times New Roman" w:eastAsia="Calibri" w:hAnsi="Times New Roman" w:cs="Times New Roman"/>
          <w:sz w:val="28"/>
          <w:szCs w:val="28"/>
        </w:rPr>
      </w:pPr>
      <w:r w:rsidRPr="0014270E">
        <w:rPr>
          <w:rStyle w:val="15"/>
          <w:rFonts w:ascii="Times New Roman" w:eastAsia="Calibri" w:hAnsi="Times New Roman"/>
          <w:b/>
          <w:bCs/>
          <w:sz w:val="28"/>
          <w:szCs w:val="28"/>
        </w:rPr>
        <w:t>11</w:t>
      </w:r>
      <w:r w:rsidRPr="0014270E">
        <w:rPr>
          <w:rFonts w:ascii="Times New Roman" w:eastAsia="Calibri" w:hAnsi="Times New Roman" w:cs="Times New Roman"/>
          <w:b/>
          <w:bCs/>
          <w:sz w:val="28"/>
          <w:szCs w:val="28"/>
          <w:shd w:val="clear" w:color="auto" w:fill="FFFFFF"/>
        </w:rPr>
        <w:t>.</w:t>
      </w:r>
      <w:r w:rsidRPr="0014270E">
        <w:rPr>
          <w:rFonts w:ascii="Times New Roman" w:eastAsia="Calibri" w:hAnsi="Times New Roman" w:cs="Times New Roman"/>
          <w:sz w:val="28"/>
          <w:szCs w:val="28"/>
        </w:rPr>
        <w:t xml:space="preserve"> Вопрос с профессиональной направленностью:</w:t>
      </w:r>
    </w:p>
    <w:p w14:paraId="430FA5CD" w14:textId="77777777" w:rsidR="00716C10" w:rsidRPr="0014270E" w:rsidRDefault="00716C10" w:rsidP="00F63F04">
      <w:pPr>
        <w:pStyle w:val="ad"/>
        <w:spacing w:after="0" w:line="360" w:lineRule="auto"/>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 xml:space="preserve">Для УГПС 08.00.00 Техника и технологии строительства </w:t>
      </w:r>
    </w:p>
    <w:p w14:paraId="4A588A5B" w14:textId="77777777" w:rsidR="00AA5116" w:rsidRPr="0014270E" w:rsidRDefault="00B8698E" w:rsidP="00F63F04">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 xml:space="preserve">Степень необходимости звукоизоляции перекрытий зависит от характеристик используемых в строительстве материалов и соблюдения всех технологических норм. </w:t>
      </w:r>
      <w:r w:rsidRPr="0014270E">
        <w:rPr>
          <w:rStyle w:val="15"/>
          <w:rFonts w:ascii="Times New Roman" w:eastAsia="Calibri" w:hAnsi="Times New Roman"/>
          <w:sz w:val="28"/>
          <w:szCs w:val="28"/>
        </w:rPr>
        <w:t>От каких параметров зависит скорость затухания звука в среде</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Какие материалы нужно использовать для звукоизоляции</w:t>
      </w:r>
      <w:r w:rsidRPr="0014270E">
        <w:rPr>
          <w:rFonts w:ascii="Times New Roman" w:eastAsia="Calibri" w:hAnsi="Times New Roman"/>
          <w:sz w:val="28"/>
          <w:szCs w:val="28"/>
          <w:shd w:val="clear" w:color="auto" w:fill="FFFFFF"/>
        </w:rPr>
        <w:t xml:space="preserve">? </w:t>
      </w:r>
    </w:p>
    <w:p w14:paraId="41C09994" w14:textId="0345C7E9" w:rsidR="00ED418B" w:rsidRPr="0014270E" w:rsidRDefault="00ED418B" w:rsidP="00F63F04">
      <w:pPr>
        <w:spacing w:after="0" w:line="360" w:lineRule="auto"/>
        <w:ind w:firstLine="709"/>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Для УГПС 13.00.00 Электро- и теплоэнергетика</w:t>
      </w:r>
    </w:p>
    <w:p w14:paraId="14D09869" w14:textId="77777777" w:rsidR="00ED418B" w:rsidRPr="0014270E" w:rsidRDefault="00B8698E" w:rsidP="00F63F04">
      <w:pPr>
        <w:pStyle w:val="2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b/>
        </w:rPr>
        <w:t xml:space="preserve"> </w:t>
      </w:r>
      <w:r w:rsidR="00ED418B" w:rsidRPr="0014270E">
        <w:rPr>
          <w:rFonts w:ascii="Times New Roman" w:eastAsia="Calibri" w:hAnsi="Times New Roman"/>
          <w:sz w:val="28"/>
          <w:szCs w:val="28"/>
        </w:rPr>
        <w:t xml:space="preserve">При проведении проводки в зданиях используют перфораторы или дрели. </w:t>
      </w:r>
      <w:r w:rsidR="00ED418B" w:rsidRPr="0014270E">
        <w:rPr>
          <w:rStyle w:val="15"/>
          <w:rFonts w:ascii="Times New Roman" w:eastAsia="Calibri" w:hAnsi="Times New Roman"/>
          <w:sz w:val="28"/>
          <w:szCs w:val="28"/>
        </w:rPr>
        <w:t>Можно</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ли</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по</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звуку</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дрели</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определить</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работает</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она</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вхолостую</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или</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высверливает</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отверстие</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Ответ</w:t>
      </w:r>
      <w:r w:rsidR="00ED418B" w:rsidRPr="0014270E">
        <w:rPr>
          <w:rFonts w:ascii="Times New Roman" w:eastAsia="Calibri" w:hAnsi="Times New Roman"/>
          <w:sz w:val="28"/>
          <w:szCs w:val="28"/>
          <w:shd w:val="clear" w:color="auto" w:fill="FFFFFF"/>
        </w:rPr>
        <w:t xml:space="preserve"> </w:t>
      </w:r>
      <w:r w:rsidR="00ED418B" w:rsidRPr="0014270E">
        <w:rPr>
          <w:rStyle w:val="15"/>
          <w:rFonts w:ascii="Times New Roman" w:eastAsia="Calibri" w:hAnsi="Times New Roman"/>
          <w:sz w:val="28"/>
          <w:szCs w:val="28"/>
        </w:rPr>
        <w:t>обоснуйте</w:t>
      </w:r>
      <w:r w:rsidR="00ED418B" w:rsidRPr="0014270E">
        <w:rPr>
          <w:rFonts w:ascii="Times New Roman" w:eastAsia="Calibri" w:hAnsi="Times New Roman"/>
          <w:sz w:val="28"/>
          <w:szCs w:val="28"/>
          <w:shd w:val="clear" w:color="auto" w:fill="FFFFFF"/>
        </w:rPr>
        <w:t>.</w:t>
      </w:r>
    </w:p>
    <w:p w14:paraId="707BC7B1"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b/>
        </w:rPr>
      </w:pPr>
      <w:r w:rsidRPr="0014270E">
        <w:rPr>
          <w:rFonts w:ascii="Times New Roman" w:eastAsia="Calibri" w:hAnsi="Times New Roman"/>
          <w:b/>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14270E" w:rsidRPr="0014270E" w14:paraId="7C61119F" w14:textId="77777777">
        <w:tc>
          <w:tcPr>
            <w:tcW w:w="924" w:type="dxa"/>
            <w:tcBorders>
              <w:top w:val="outset" w:sz="6" w:space="0" w:color="auto"/>
              <w:left w:val="outset" w:sz="6" w:space="0" w:color="auto"/>
              <w:bottom w:val="outset" w:sz="6" w:space="0" w:color="auto"/>
              <w:right w:val="outset" w:sz="6" w:space="0" w:color="auto"/>
            </w:tcBorders>
          </w:tcPr>
          <w:p w14:paraId="57A8D74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outset" w:sz="6" w:space="0" w:color="auto"/>
              <w:left w:val="outset" w:sz="6" w:space="0" w:color="auto"/>
              <w:bottom w:val="outset" w:sz="6" w:space="0" w:color="auto"/>
              <w:right w:val="outset" w:sz="6" w:space="0" w:color="auto"/>
            </w:tcBorders>
          </w:tcPr>
          <w:p w14:paraId="0357699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outset" w:sz="6" w:space="0" w:color="auto"/>
              <w:left w:val="outset" w:sz="6" w:space="0" w:color="auto"/>
              <w:bottom w:val="outset" w:sz="6" w:space="0" w:color="auto"/>
              <w:right w:val="outset" w:sz="6" w:space="0" w:color="auto"/>
            </w:tcBorders>
          </w:tcPr>
          <w:p w14:paraId="4B7A21B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outset" w:sz="6" w:space="0" w:color="auto"/>
              <w:left w:val="outset" w:sz="6" w:space="0" w:color="auto"/>
              <w:bottom w:val="outset" w:sz="6" w:space="0" w:color="auto"/>
              <w:right w:val="outset" w:sz="6" w:space="0" w:color="auto"/>
            </w:tcBorders>
          </w:tcPr>
          <w:p w14:paraId="276D3ABC"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Borders>
              <w:top w:val="outset" w:sz="6" w:space="0" w:color="auto"/>
              <w:left w:val="outset" w:sz="6" w:space="0" w:color="auto"/>
              <w:bottom w:val="outset" w:sz="6" w:space="0" w:color="auto"/>
              <w:right w:val="outset" w:sz="6" w:space="0" w:color="auto"/>
            </w:tcBorders>
          </w:tcPr>
          <w:p w14:paraId="2473076E"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5</w:t>
            </w:r>
          </w:p>
        </w:tc>
        <w:tc>
          <w:tcPr>
            <w:tcW w:w="924" w:type="dxa"/>
            <w:tcBorders>
              <w:top w:val="outset" w:sz="6" w:space="0" w:color="auto"/>
              <w:left w:val="outset" w:sz="6" w:space="0" w:color="auto"/>
              <w:bottom w:val="outset" w:sz="6" w:space="0" w:color="auto"/>
              <w:right w:val="outset" w:sz="6" w:space="0" w:color="auto"/>
            </w:tcBorders>
          </w:tcPr>
          <w:p w14:paraId="6BF0C53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6</w:t>
            </w:r>
          </w:p>
        </w:tc>
        <w:tc>
          <w:tcPr>
            <w:tcW w:w="924" w:type="dxa"/>
            <w:tcBorders>
              <w:top w:val="outset" w:sz="6" w:space="0" w:color="auto"/>
              <w:left w:val="outset" w:sz="6" w:space="0" w:color="auto"/>
              <w:bottom w:val="outset" w:sz="6" w:space="0" w:color="auto"/>
              <w:right w:val="outset" w:sz="6" w:space="0" w:color="auto"/>
            </w:tcBorders>
          </w:tcPr>
          <w:p w14:paraId="0ECB19B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7</w:t>
            </w:r>
          </w:p>
        </w:tc>
        <w:tc>
          <w:tcPr>
            <w:tcW w:w="924" w:type="dxa"/>
            <w:tcBorders>
              <w:top w:val="outset" w:sz="6" w:space="0" w:color="auto"/>
              <w:left w:val="outset" w:sz="6" w:space="0" w:color="auto"/>
              <w:bottom w:val="outset" w:sz="6" w:space="0" w:color="auto"/>
              <w:right w:val="outset" w:sz="6" w:space="0" w:color="auto"/>
            </w:tcBorders>
          </w:tcPr>
          <w:p w14:paraId="20A72F3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8</w:t>
            </w:r>
          </w:p>
        </w:tc>
        <w:tc>
          <w:tcPr>
            <w:tcW w:w="924" w:type="dxa"/>
            <w:tcBorders>
              <w:top w:val="outset" w:sz="6" w:space="0" w:color="auto"/>
              <w:left w:val="outset" w:sz="6" w:space="0" w:color="auto"/>
              <w:bottom w:val="outset" w:sz="6" w:space="0" w:color="auto"/>
              <w:right w:val="outset" w:sz="6" w:space="0" w:color="auto"/>
            </w:tcBorders>
          </w:tcPr>
          <w:p w14:paraId="48CB3CB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9</w:t>
            </w:r>
          </w:p>
        </w:tc>
        <w:tc>
          <w:tcPr>
            <w:tcW w:w="924" w:type="dxa"/>
            <w:tcBorders>
              <w:top w:val="outset" w:sz="6" w:space="0" w:color="auto"/>
              <w:left w:val="outset" w:sz="6" w:space="0" w:color="auto"/>
              <w:bottom w:val="outset" w:sz="6" w:space="0" w:color="auto"/>
              <w:right w:val="outset" w:sz="6" w:space="0" w:color="auto"/>
            </w:tcBorders>
          </w:tcPr>
          <w:p w14:paraId="37E58D0E"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10</w:t>
            </w:r>
          </w:p>
        </w:tc>
      </w:tr>
      <w:tr w:rsidR="0014270E" w:rsidRPr="0014270E" w14:paraId="77199BDE" w14:textId="77777777">
        <w:tc>
          <w:tcPr>
            <w:tcW w:w="924" w:type="dxa"/>
            <w:tcBorders>
              <w:top w:val="nil"/>
              <w:left w:val="outset" w:sz="6" w:space="0" w:color="auto"/>
              <w:bottom w:val="outset" w:sz="6" w:space="0" w:color="auto"/>
              <w:right w:val="outset" w:sz="6" w:space="0" w:color="auto"/>
            </w:tcBorders>
          </w:tcPr>
          <w:p w14:paraId="32EE022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nil"/>
              <w:left w:val="outset" w:sz="6" w:space="0" w:color="auto"/>
              <w:bottom w:val="outset" w:sz="6" w:space="0" w:color="auto"/>
              <w:right w:val="outset" w:sz="6" w:space="0" w:color="auto"/>
            </w:tcBorders>
          </w:tcPr>
          <w:p w14:paraId="6FD5D36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23</w:t>
            </w:r>
          </w:p>
        </w:tc>
        <w:tc>
          <w:tcPr>
            <w:tcW w:w="924" w:type="dxa"/>
            <w:tcBorders>
              <w:top w:val="nil"/>
              <w:left w:val="outset" w:sz="6" w:space="0" w:color="auto"/>
              <w:bottom w:val="outset" w:sz="6" w:space="0" w:color="auto"/>
              <w:right w:val="outset" w:sz="6" w:space="0" w:color="auto"/>
            </w:tcBorders>
          </w:tcPr>
          <w:p w14:paraId="791C27E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4834A5B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26C5FF4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outset" w:sz="6" w:space="0" w:color="auto"/>
              <w:bottom w:val="outset" w:sz="6" w:space="0" w:color="auto"/>
              <w:right w:val="outset" w:sz="6" w:space="0" w:color="auto"/>
            </w:tcBorders>
          </w:tcPr>
          <w:p w14:paraId="14DEF73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Borders>
              <w:top w:val="nil"/>
              <w:left w:val="outset" w:sz="6" w:space="0" w:color="auto"/>
              <w:bottom w:val="outset" w:sz="6" w:space="0" w:color="auto"/>
              <w:right w:val="outset" w:sz="6" w:space="0" w:color="auto"/>
            </w:tcBorders>
          </w:tcPr>
          <w:p w14:paraId="48BE200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23</w:t>
            </w:r>
          </w:p>
        </w:tc>
        <w:tc>
          <w:tcPr>
            <w:tcW w:w="924" w:type="dxa"/>
            <w:tcBorders>
              <w:top w:val="nil"/>
              <w:left w:val="outset" w:sz="6" w:space="0" w:color="auto"/>
              <w:bottom w:val="outset" w:sz="6" w:space="0" w:color="auto"/>
              <w:right w:val="outset" w:sz="6" w:space="0" w:color="auto"/>
            </w:tcBorders>
          </w:tcPr>
          <w:p w14:paraId="40E0088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outset" w:sz="6" w:space="0" w:color="auto"/>
              <w:bottom w:val="outset" w:sz="6" w:space="0" w:color="auto"/>
              <w:right w:val="outset" w:sz="6" w:space="0" w:color="auto"/>
            </w:tcBorders>
          </w:tcPr>
          <w:p w14:paraId="6DB42EA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44</w:t>
            </w:r>
          </w:p>
        </w:tc>
        <w:tc>
          <w:tcPr>
            <w:tcW w:w="924" w:type="dxa"/>
            <w:tcBorders>
              <w:top w:val="nil"/>
              <w:left w:val="outset" w:sz="6" w:space="0" w:color="auto"/>
              <w:bottom w:val="outset" w:sz="6" w:space="0" w:color="auto"/>
              <w:right w:val="outset" w:sz="6" w:space="0" w:color="auto"/>
            </w:tcBorders>
          </w:tcPr>
          <w:p w14:paraId="346DE5E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13</w:t>
            </w:r>
          </w:p>
        </w:tc>
      </w:tr>
    </w:tbl>
    <w:p w14:paraId="2C7D8265" w14:textId="77777777" w:rsidR="00AA5116" w:rsidRPr="0014270E" w:rsidRDefault="00B8698E" w:rsidP="00DC7710">
      <w:pPr>
        <w:spacing w:after="0"/>
        <w:jc w:val="both"/>
        <w:rPr>
          <w:rFonts w:ascii="Times New Roman" w:eastAsia="Calibri" w:hAnsi="Times New Roman" w:cs="Times New Roman"/>
          <w:sz w:val="24"/>
          <w:szCs w:val="24"/>
        </w:rPr>
      </w:pPr>
      <w:r w:rsidRPr="0014270E">
        <w:rPr>
          <w:rFonts w:ascii="Times New Roman" w:eastAsia="Calibri" w:hAnsi="Times New Roman" w:cs="Times New Roman"/>
          <w:sz w:val="24"/>
          <w:szCs w:val="24"/>
        </w:rPr>
        <w:t xml:space="preserve"> </w:t>
      </w:r>
    </w:p>
    <w:p w14:paraId="61B38F20" w14:textId="77777777" w:rsidR="00C52D3E" w:rsidRPr="0014270E" w:rsidRDefault="00C52D3E" w:rsidP="00DC7710">
      <w:pPr>
        <w:spacing w:after="0"/>
        <w:jc w:val="both"/>
        <w:rPr>
          <w:rFonts w:ascii="Times New Roman" w:eastAsia="Calibri" w:hAnsi="Times New Roman" w:cs="Times New Roman"/>
          <w:sz w:val="24"/>
          <w:szCs w:val="24"/>
        </w:rPr>
      </w:pPr>
    </w:p>
    <w:p w14:paraId="13ED81D7" w14:textId="77777777" w:rsidR="00F63F04" w:rsidRPr="0014270E" w:rsidRDefault="00C52D3E" w:rsidP="00F63F04">
      <w:pPr>
        <w:spacing w:after="0" w:line="360" w:lineRule="auto"/>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Модельный пример т</w:t>
      </w:r>
      <w:r w:rsidR="00B8698E" w:rsidRPr="0014270E">
        <w:rPr>
          <w:rFonts w:ascii="Times New Roman" w:eastAsia="Calibri" w:hAnsi="Times New Roman" w:cs="Times New Roman"/>
          <w:b/>
          <w:i/>
          <w:iCs/>
          <w:sz w:val="28"/>
          <w:szCs w:val="28"/>
        </w:rPr>
        <w:t>ест</w:t>
      </w:r>
      <w:r w:rsidRPr="0014270E">
        <w:rPr>
          <w:rFonts w:ascii="Times New Roman" w:eastAsia="Calibri" w:hAnsi="Times New Roman" w:cs="Times New Roman"/>
          <w:b/>
          <w:i/>
          <w:iCs/>
          <w:sz w:val="28"/>
          <w:szCs w:val="28"/>
        </w:rPr>
        <w:t>а</w:t>
      </w:r>
      <w:r w:rsidR="00B8698E" w:rsidRPr="0014270E">
        <w:rPr>
          <w:rFonts w:ascii="Times New Roman" w:eastAsia="Calibri" w:hAnsi="Times New Roman" w:cs="Times New Roman"/>
          <w:b/>
          <w:i/>
          <w:iCs/>
          <w:sz w:val="28"/>
          <w:szCs w:val="28"/>
        </w:rPr>
        <w:t xml:space="preserve"> по</w:t>
      </w:r>
      <w:r w:rsidR="00D70B8F" w:rsidRPr="0014270E">
        <w:rPr>
          <w:rFonts w:ascii="Times New Roman" w:eastAsia="Calibri" w:hAnsi="Times New Roman" w:cs="Times New Roman"/>
          <w:b/>
          <w:i/>
          <w:iCs/>
          <w:sz w:val="28"/>
          <w:szCs w:val="28"/>
        </w:rPr>
        <w:t xml:space="preserve"> разделу «Колебания и волны»</w:t>
      </w:r>
      <w:r w:rsidR="00AA697C" w:rsidRPr="0014270E">
        <w:rPr>
          <w:rFonts w:ascii="Times New Roman" w:eastAsia="Calibri" w:hAnsi="Times New Roman" w:cs="Times New Roman"/>
          <w:b/>
          <w:i/>
          <w:iCs/>
          <w:sz w:val="28"/>
          <w:szCs w:val="28"/>
        </w:rPr>
        <w:t xml:space="preserve"> по</w:t>
      </w:r>
      <w:r w:rsidR="00B8698E" w:rsidRPr="0014270E">
        <w:rPr>
          <w:rFonts w:ascii="Times New Roman" w:eastAsia="Calibri" w:hAnsi="Times New Roman" w:cs="Times New Roman"/>
          <w:b/>
          <w:i/>
          <w:iCs/>
          <w:sz w:val="28"/>
          <w:szCs w:val="28"/>
        </w:rPr>
        <w:t xml:space="preserve"> теме </w:t>
      </w:r>
    </w:p>
    <w:p w14:paraId="66002226" w14:textId="40158073" w:rsidR="00AA5116" w:rsidRPr="0014270E" w:rsidRDefault="00B8698E" w:rsidP="00F63F04">
      <w:pPr>
        <w:spacing w:after="0" w:line="360" w:lineRule="auto"/>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w:t>
      </w:r>
      <w:r w:rsidR="00D70B8F" w:rsidRPr="0014270E">
        <w:rPr>
          <w:rFonts w:ascii="Times New Roman" w:eastAsia="Calibri" w:hAnsi="Times New Roman" w:cs="Times New Roman"/>
          <w:b/>
          <w:i/>
          <w:iCs/>
          <w:sz w:val="28"/>
          <w:szCs w:val="28"/>
        </w:rPr>
        <w:t>Механические и э</w:t>
      </w:r>
      <w:r w:rsidRPr="0014270E">
        <w:rPr>
          <w:rFonts w:ascii="Times New Roman" w:eastAsia="Calibri" w:hAnsi="Times New Roman" w:cs="Times New Roman"/>
          <w:b/>
          <w:i/>
          <w:iCs/>
          <w:sz w:val="28"/>
          <w:szCs w:val="28"/>
        </w:rPr>
        <w:t>лектромагнитные волны»</w:t>
      </w:r>
    </w:p>
    <w:p w14:paraId="2E2AF442" w14:textId="77777777" w:rsidR="00ED418B" w:rsidRPr="0014270E" w:rsidRDefault="00ED418B" w:rsidP="00F63F04">
      <w:pPr>
        <w:spacing w:after="0" w:line="360" w:lineRule="auto"/>
        <w:jc w:val="center"/>
        <w:rPr>
          <w:rFonts w:ascii="Times New Roman" w:eastAsia="Calibri" w:hAnsi="Times New Roman" w:cs="Times New Roman"/>
          <w:b/>
          <w:sz w:val="28"/>
          <w:szCs w:val="28"/>
        </w:rPr>
      </w:pPr>
    </w:p>
    <w:p w14:paraId="40E94365" w14:textId="77777777" w:rsidR="00AA5116" w:rsidRPr="0014270E" w:rsidRDefault="00B8698E" w:rsidP="00F63F04">
      <w:pPr>
        <w:pStyle w:val="11"/>
        <w:numPr>
          <w:ilvl w:val="0"/>
          <w:numId w:val="6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Как изменится частота электромагнитных колебаний в контуре </w:t>
      </w:r>
      <w:r w:rsidRPr="0014270E">
        <w:rPr>
          <w:rFonts w:ascii="Times New Roman" w:eastAsia="Calibri" w:hAnsi="Times New Roman"/>
          <w:i/>
          <w:sz w:val="28"/>
          <w:szCs w:val="28"/>
        </w:rPr>
        <w:t>L – С</w:t>
      </w:r>
      <w:r w:rsidRPr="0014270E">
        <w:rPr>
          <w:rFonts w:ascii="Times New Roman" w:eastAsia="Calibri" w:hAnsi="Times New Roman"/>
          <w:sz w:val="28"/>
          <w:szCs w:val="28"/>
        </w:rPr>
        <w:t>, если электроемкость конденсатора увеличить в четыре раза?</w:t>
      </w:r>
    </w:p>
    <w:p w14:paraId="4FCB551A" w14:textId="77777777" w:rsidR="00AA5116" w:rsidRPr="0014270E" w:rsidRDefault="00B8698E" w:rsidP="00F63F04">
      <w:pPr>
        <w:pStyle w:val="11"/>
        <w:numPr>
          <w:ilvl w:val="0"/>
          <w:numId w:val="6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Увеличится в 4 раза.</w:t>
      </w:r>
    </w:p>
    <w:p w14:paraId="468CB75D" w14:textId="77777777" w:rsidR="00AA5116" w:rsidRPr="0014270E" w:rsidRDefault="00B8698E" w:rsidP="00F63F04">
      <w:pPr>
        <w:pStyle w:val="11"/>
        <w:numPr>
          <w:ilvl w:val="0"/>
          <w:numId w:val="6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Увеличится в 2 раза.</w:t>
      </w:r>
    </w:p>
    <w:p w14:paraId="1F633A5C" w14:textId="77777777" w:rsidR="00AA5116" w:rsidRPr="0014270E" w:rsidRDefault="00B8698E" w:rsidP="00F63F04">
      <w:pPr>
        <w:pStyle w:val="11"/>
        <w:numPr>
          <w:ilvl w:val="0"/>
          <w:numId w:val="6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Уменьшится в 4 раза.</w:t>
      </w:r>
    </w:p>
    <w:p w14:paraId="3CC2B184" w14:textId="77777777" w:rsidR="00AA5116" w:rsidRPr="0014270E" w:rsidRDefault="00B8698E" w:rsidP="00F63F04">
      <w:pPr>
        <w:pStyle w:val="11"/>
        <w:numPr>
          <w:ilvl w:val="0"/>
          <w:numId w:val="6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Уменьшится в 2 раза.</w:t>
      </w:r>
    </w:p>
    <w:p w14:paraId="1420E37B" w14:textId="77777777" w:rsidR="00AA5116" w:rsidRPr="0014270E" w:rsidRDefault="00B8698E" w:rsidP="00F63F04">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4CC3A6F2" w14:textId="77777777" w:rsidR="00AA5116" w:rsidRPr="0014270E" w:rsidRDefault="00B8698E" w:rsidP="00F63F04">
      <w:pPr>
        <w:pStyle w:val="11"/>
        <w:numPr>
          <w:ilvl w:val="0"/>
          <w:numId w:val="6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Значение силы переменного тока, измеренное в амперах, задано уравнением </w:t>
      </w:r>
      <w:r w:rsidRPr="0014270E">
        <w:rPr>
          <w:rFonts w:ascii="Times New Roman" w:eastAsia="Calibri" w:hAnsi="Times New Roman"/>
          <w:i/>
          <w:sz w:val="28"/>
          <w:szCs w:val="28"/>
        </w:rPr>
        <w:t>i = 0,1sin100πt</w:t>
      </w:r>
      <w:r w:rsidRPr="0014270E">
        <w:rPr>
          <w:rFonts w:ascii="Times New Roman" w:eastAsia="Calibri" w:hAnsi="Times New Roman"/>
          <w:sz w:val="28"/>
          <w:szCs w:val="28"/>
        </w:rPr>
        <w:t>. Укажите все правильные утверждения.</w:t>
      </w:r>
    </w:p>
    <w:p w14:paraId="08E873C6" w14:textId="77777777" w:rsidR="00AA5116" w:rsidRPr="0014270E" w:rsidRDefault="00B8698E" w:rsidP="00F63F04">
      <w:pPr>
        <w:pStyle w:val="11"/>
        <w:numPr>
          <w:ilvl w:val="0"/>
          <w:numId w:val="6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Амплитуда силы тока 0,1 А.</w:t>
      </w:r>
    </w:p>
    <w:p w14:paraId="58AE2EF2" w14:textId="77777777" w:rsidR="00AA5116" w:rsidRPr="0014270E" w:rsidRDefault="00B8698E" w:rsidP="00F63F04">
      <w:pPr>
        <w:pStyle w:val="11"/>
        <w:numPr>
          <w:ilvl w:val="0"/>
          <w:numId w:val="6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Период равен 100 с.</w:t>
      </w:r>
    </w:p>
    <w:p w14:paraId="2D4BE6B6" w14:textId="77777777" w:rsidR="00AA5116" w:rsidRPr="0014270E" w:rsidRDefault="00B8698E" w:rsidP="00F63F04">
      <w:pPr>
        <w:pStyle w:val="11"/>
        <w:numPr>
          <w:ilvl w:val="0"/>
          <w:numId w:val="6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Частота равна 50 Гц.</w:t>
      </w:r>
    </w:p>
    <w:p w14:paraId="53DEA411" w14:textId="77777777" w:rsidR="00AA5116" w:rsidRPr="0014270E" w:rsidRDefault="00B8698E" w:rsidP="00F63F04">
      <w:pPr>
        <w:pStyle w:val="11"/>
        <w:numPr>
          <w:ilvl w:val="0"/>
          <w:numId w:val="6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Циклическая частота 100 рад/с.</w:t>
      </w:r>
    </w:p>
    <w:p w14:paraId="1F48F2C0" w14:textId="77777777" w:rsidR="00AA5116" w:rsidRPr="0014270E" w:rsidRDefault="00B8698E" w:rsidP="00F63F04">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4C9569AB" w14:textId="77777777" w:rsidR="00AA5116" w:rsidRPr="0014270E" w:rsidRDefault="00B8698E" w:rsidP="00F63F04">
      <w:pPr>
        <w:pStyle w:val="11"/>
        <w:numPr>
          <w:ilvl w:val="0"/>
          <w:numId w:val="6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Даны следующие зависимости величин:</w:t>
      </w:r>
    </w:p>
    <w:p w14:paraId="1B03AE9F" w14:textId="77777777" w:rsidR="00AA5116" w:rsidRPr="0014270E" w:rsidRDefault="00B8698E" w:rsidP="00F63F04">
      <w:pPr>
        <w:pStyle w:val="11"/>
        <w:spacing w:before="0" w:beforeAutospacing="0" w:after="0" w:afterAutospacing="0" w:line="360" w:lineRule="auto"/>
        <w:jc w:val="both"/>
        <w:rPr>
          <w:rFonts w:ascii="Times New Roman" w:eastAsia="Calibri" w:hAnsi="Times New Roman"/>
          <w:sz w:val="28"/>
          <w:szCs w:val="28"/>
          <w:shd w:val="clear" w:color="auto" w:fill="FFFFFF"/>
        </w:rPr>
      </w:pPr>
      <w:r w:rsidRPr="0014270E">
        <w:rPr>
          <w:rFonts w:ascii="Times New Roman" w:eastAsia="Calibri" w:hAnsi="Times New Roman"/>
          <w:sz w:val="28"/>
          <w:szCs w:val="28"/>
          <w:shd w:val="clear" w:color="auto" w:fill="FFFFFF"/>
        </w:rPr>
        <w:t>А) Зависимость напряжения на конденсаторе от времени в колебательном контуре, учитывая, что в начальный момент времени конденсатор заряжен.</w:t>
      </w:r>
    </w:p>
    <w:p w14:paraId="774EDA02" w14:textId="77777777" w:rsidR="00AA5116" w:rsidRPr="0014270E" w:rsidRDefault="00B8698E" w:rsidP="00F63F04">
      <w:pPr>
        <w:pStyle w:val="11"/>
        <w:spacing w:before="0" w:beforeAutospacing="0" w:after="0" w:afterAutospacing="0" w:line="360" w:lineRule="auto"/>
        <w:jc w:val="both"/>
        <w:rPr>
          <w:rFonts w:ascii="Times New Roman" w:eastAsia="Calibri" w:hAnsi="Times New Roman"/>
          <w:sz w:val="28"/>
          <w:szCs w:val="28"/>
          <w:shd w:val="clear" w:color="auto" w:fill="FFFFFF"/>
        </w:rPr>
      </w:pPr>
      <w:r w:rsidRPr="0014270E">
        <w:rPr>
          <w:rFonts w:ascii="Times New Roman" w:eastAsia="Calibri" w:hAnsi="Times New Roman"/>
          <w:sz w:val="28"/>
          <w:szCs w:val="28"/>
          <w:shd w:val="clear" w:color="auto" w:fill="FFFFFF"/>
        </w:rPr>
        <w:t>Б) Зависимость энергии магнитного поля катушки с током от силы тока в ней.</w:t>
      </w:r>
    </w:p>
    <w:p w14:paraId="270E6D2C" w14:textId="77777777" w:rsidR="00AA5116" w:rsidRPr="0014270E" w:rsidRDefault="00B8698E" w:rsidP="00F63F04">
      <w:pPr>
        <w:pStyle w:val="11"/>
        <w:spacing w:before="0" w:beforeAutospacing="0" w:after="0" w:afterAutospacing="0" w:line="360" w:lineRule="auto"/>
        <w:jc w:val="both"/>
        <w:rPr>
          <w:rFonts w:ascii="Times New Roman" w:eastAsia="Calibri" w:hAnsi="Times New Roman"/>
          <w:sz w:val="28"/>
          <w:szCs w:val="28"/>
          <w:shd w:val="clear" w:color="auto" w:fill="FFFFFF"/>
        </w:rPr>
      </w:pPr>
      <w:r w:rsidRPr="0014270E">
        <w:rPr>
          <w:rFonts w:ascii="Times New Roman" w:eastAsia="Calibri" w:hAnsi="Times New Roman"/>
          <w:sz w:val="28"/>
          <w:szCs w:val="28"/>
          <w:shd w:val="clear" w:color="auto" w:fill="FFFFFF"/>
        </w:rPr>
        <w:t>В) Зависимость длины излучаемой электромагнитной волны от частоты колебаний заряда в металлическом проводнике.</w:t>
      </w:r>
    </w:p>
    <w:p w14:paraId="6F7F00EE" w14:textId="77777777" w:rsidR="00AA5116" w:rsidRPr="0014270E" w:rsidRDefault="00B8698E" w:rsidP="00F63F04">
      <w:pPr>
        <w:pStyle w:val="11"/>
        <w:spacing w:before="0" w:beforeAutospacing="0" w:after="0" w:afterAutospacing="0" w:line="360" w:lineRule="auto"/>
        <w:jc w:val="both"/>
        <w:rPr>
          <w:rFonts w:ascii="Times New Roman" w:eastAsia="Calibri" w:hAnsi="Times New Roman"/>
          <w:sz w:val="28"/>
          <w:szCs w:val="28"/>
          <w:shd w:val="clear" w:color="auto" w:fill="FFFFFF"/>
        </w:rPr>
      </w:pPr>
      <w:r w:rsidRPr="0014270E">
        <w:rPr>
          <w:rFonts w:ascii="Times New Roman" w:eastAsia="Calibri" w:hAnsi="Times New Roman"/>
          <w:sz w:val="28"/>
          <w:szCs w:val="28"/>
          <w:shd w:val="clear" w:color="auto" w:fill="FFFFFF"/>
        </w:rPr>
        <w:t>Установите соответствие между этими зависимостями и видами графиков, обозначенных цифрами 1−5. Для каждой зависимости А−В подберите соответствующий вид графика и запишите в таблицу выбранные цифры под соответствующими буквами.</w:t>
      </w:r>
    </w:p>
    <w:p w14:paraId="7653A364" w14:textId="77777777" w:rsidR="00AA5116" w:rsidRPr="0014270E" w:rsidRDefault="00B8698E" w:rsidP="00F63F04">
      <w:pPr>
        <w:spacing w:after="0" w:line="360" w:lineRule="auto"/>
        <w:jc w:val="both"/>
        <w:rPr>
          <w:rFonts w:ascii="Times New Roman" w:eastAsia="Calibri" w:hAnsi="Times New Roman" w:cs="Times New Roman"/>
          <w:sz w:val="28"/>
          <w:szCs w:val="28"/>
        </w:rPr>
      </w:pPr>
      <w:r w:rsidRPr="0014270E">
        <w:rPr>
          <w:rFonts w:ascii="Times New Roman" w:hAnsi="Times New Roman" w:cs="Times New Roman"/>
          <w:noProof/>
          <w:sz w:val="28"/>
          <w:szCs w:val="28"/>
          <w:lang w:eastAsia="ru-RU"/>
        </w:rPr>
        <w:drawing>
          <wp:inline distT="0" distB="0" distL="0" distR="0" wp14:anchorId="39356CB3" wp14:editId="5197EFC2">
            <wp:extent cx="5074920" cy="342900"/>
            <wp:effectExtent l="19050" t="0" r="0" b="0"/>
            <wp:docPr id="60" name="Рисунок 60" descr="C:\Users\W-book\AppData\Local\Temp\ksohtml12872\wps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C:\Users\W-book\AppData\Local\Temp\ksohtml12872\wps129.png"/>
                    <pic:cNvPicPr>
                      <a:picLocks noChangeAspect="1" noChangeArrowheads="1"/>
                    </pic:cNvPicPr>
                  </pic:nvPicPr>
                  <pic:blipFill>
                    <a:blip r:embed="rId38" cstate="print"/>
                    <a:srcRect/>
                    <a:stretch>
                      <a:fillRect/>
                    </a:stretch>
                  </pic:blipFill>
                  <pic:spPr>
                    <a:xfrm>
                      <a:off x="0" y="0"/>
                      <a:ext cx="5074920" cy="342900"/>
                    </a:xfrm>
                    <a:prstGeom prst="rect">
                      <a:avLst/>
                    </a:prstGeom>
                    <a:noFill/>
                    <a:ln w="9525">
                      <a:noFill/>
                      <a:miter lim="800000"/>
                      <a:headEnd/>
                      <a:tailEnd/>
                    </a:ln>
                  </pic:spPr>
                </pic:pic>
              </a:graphicData>
            </a:graphic>
          </wp:inline>
        </w:drawing>
      </w:r>
      <w:r w:rsidRPr="0014270E">
        <w:rPr>
          <w:rFonts w:ascii="Times New Roman" w:eastAsia="Calibri" w:hAnsi="Times New Roman" w:cs="Times New Roman"/>
          <w:sz w:val="28"/>
          <w:szCs w:val="28"/>
        </w:rPr>
        <w:t xml:space="preserve">  </w:t>
      </w:r>
      <w:r w:rsidRPr="0014270E">
        <w:rPr>
          <w:rFonts w:ascii="Times New Roman" w:hAnsi="Times New Roman" w:cs="Times New Roman"/>
          <w:noProof/>
          <w:sz w:val="28"/>
          <w:szCs w:val="28"/>
          <w:lang w:eastAsia="ru-RU"/>
        </w:rPr>
        <w:drawing>
          <wp:inline distT="0" distB="0" distL="0" distR="0" wp14:anchorId="4CD5D26C" wp14:editId="41F6571F">
            <wp:extent cx="1249680" cy="998220"/>
            <wp:effectExtent l="19050" t="0" r="7620" b="0"/>
            <wp:docPr id="61" name="Рисунок 61" descr="C:\Users\W-book\AppData\Local\Temp\ksohtml12872\wps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C:\Users\W-book\AppData\Local\Temp\ksohtml12872\wps130.jpg"/>
                    <pic:cNvPicPr>
                      <a:picLocks noChangeAspect="1" noChangeArrowheads="1"/>
                    </pic:cNvPicPr>
                  </pic:nvPicPr>
                  <pic:blipFill>
                    <a:blip r:embed="rId39" cstate="print"/>
                    <a:srcRect/>
                    <a:stretch>
                      <a:fillRect/>
                    </a:stretch>
                  </pic:blipFill>
                  <pic:spPr>
                    <a:xfrm>
                      <a:off x="0" y="0"/>
                      <a:ext cx="1249680" cy="998220"/>
                    </a:xfrm>
                    <a:prstGeom prst="rect">
                      <a:avLst/>
                    </a:prstGeom>
                    <a:noFill/>
                    <a:ln w="9525">
                      <a:noFill/>
                      <a:miter lim="800000"/>
                      <a:headEnd/>
                      <a:tailEnd/>
                    </a:ln>
                  </pic:spPr>
                </pic:pic>
              </a:graphicData>
            </a:graphic>
          </wp:inline>
        </w:drawing>
      </w:r>
      <w:r w:rsidRPr="0014270E">
        <w:rPr>
          <w:rFonts w:ascii="Times New Roman" w:hAnsi="Times New Roman" w:cs="Times New Roman"/>
          <w:noProof/>
          <w:sz w:val="28"/>
          <w:szCs w:val="28"/>
          <w:lang w:eastAsia="ru-RU"/>
        </w:rPr>
        <w:drawing>
          <wp:inline distT="0" distB="0" distL="0" distR="0" wp14:anchorId="22790A98" wp14:editId="189823E4">
            <wp:extent cx="1104900" cy="1021080"/>
            <wp:effectExtent l="19050" t="0" r="0" b="0"/>
            <wp:docPr id="62" name="Рисунок 62" descr="C:\Users\W-book\AppData\Local\Temp\ksohtml12872\wps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C:\Users\W-book\AppData\Local\Temp\ksohtml12872\wps131.jpg"/>
                    <pic:cNvPicPr>
                      <a:picLocks noChangeAspect="1" noChangeArrowheads="1"/>
                    </pic:cNvPicPr>
                  </pic:nvPicPr>
                  <pic:blipFill>
                    <a:blip r:embed="rId40" cstate="print"/>
                    <a:srcRect/>
                    <a:stretch>
                      <a:fillRect/>
                    </a:stretch>
                  </pic:blipFill>
                  <pic:spPr>
                    <a:xfrm>
                      <a:off x="0" y="0"/>
                      <a:ext cx="1104900" cy="1021080"/>
                    </a:xfrm>
                    <a:prstGeom prst="rect">
                      <a:avLst/>
                    </a:prstGeom>
                    <a:noFill/>
                    <a:ln w="9525">
                      <a:noFill/>
                      <a:miter lim="800000"/>
                      <a:headEnd/>
                      <a:tailEnd/>
                    </a:ln>
                  </pic:spPr>
                </pic:pic>
              </a:graphicData>
            </a:graphic>
          </wp:inline>
        </w:drawing>
      </w:r>
      <w:r w:rsidRPr="0014270E">
        <w:rPr>
          <w:rFonts w:ascii="Times New Roman" w:hAnsi="Times New Roman" w:cs="Times New Roman"/>
          <w:noProof/>
          <w:sz w:val="28"/>
          <w:szCs w:val="28"/>
          <w:lang w:eastAsia="ru-RU"/>
        </w:rPr>
        <w:drawing>
          <wp:inline distT="0" distB="0" distL="0" distR="0" wp14:anchorId="1FA59DEC" wp14:editId="2FA83423">
            <wp:extent cx="1074420" cy="1036320"/>
            <wp:effectExtent l="19050" t="0" r="0" b="0"/>
            <wp:docPr id="63" name="Рисунок 63" descr="C:\Users\W-book\AppData\Local\Temp\ksohtml12872\wps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C:\Users\W-book\AppData\Local\Temp\ksohtml12872\wps132.jpg"/>
                    <pic:cNvPicPr>
                      <a:picLocks noChangeAspect="1" noChangeArrowheads="1"/>
                    </pic:cNvPicPr>
                  </pic:nvPicPr>
                  <pic:blipFill>
                    <a:blip r:embed="rId41" cstate="print"/>
                    <a:srcRect/>
                    <a:stretch>
                      <a:fillRect/>
                    </a:stretch>
                  </pic:blipFill>
                  <pic:spPr>
                    <a:xfrm>
                      <a:off x="0" y="0"/>
                      <a:ext cx="1074420" cy="1036320"/>
                    </a:xfrm>
                    <a:prstGeom prst="rect">
                      <a:avLst/>
                    </a:prstGeom>
                    <a:noFill/>
                    <a:ln w="9525">
                      <a:noFill/>
                      <a:miter lim="800000"/>
                      <a:headEnd/>
                      <a:tailEnd/>
                    </a:ln>
                  </pic:spPr>
                </pic:pic>
              </a:graphicData>
            </a:graphic>
          </wp:inline>
        </w:drawing>
      </w:r>
      <w:r w:rsidRPr="0014270E">
        <w:rPr>
          <w:rFonts w:ascii="Times New Roman" w:hAnsi="Times New Roman" w:cs="Times New Roman"/>
          <w:noProof/>
          <w:sz w:val="28"/>
          <w:szCs w:val="28"/>
          <w:lang w:eastAsia="ru-RU"/>
        </w:rPr>
        <w:drawing>
          <wp:inline distT="0" distB="0" distL="0" distR="0" wp14:anchorId="62E4EE8A" wp14:editId="03A01D72">
            <wp:extent cx="1104900" cy="1005840"/>
            <wp:effectExtent l="19050" t="0" r="0" b="0"/>
            <wp:docPr id="64" name="Рисунок 64" descr="C:\Users\W-book\AppData\Local\Temp\ksohtml12872\wps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C:\Users\W-book\AppData\Local\Temp\ksohtml12872\wps133.jpg"/>
                    <pic:cNvPicPr>
                      <a:picLocks noChangeAspect="1" noChangeArrowheads="1"/>
                    </pic:cNvPicPr>
                  </pic:nvPicPr>
                  <pic:blipFill>
                    <a:blip r:embed="rId42" cstate="print"/>
                    <a:srcRect/>
                    <a:stretch>
                      <a:fillRect/>
                    </a:stretch>
                  </pic:blipFill>
                  <pic:spPr>
                    <a:xfrm>
                      <a:off x="0" y="0"/>
                      <a:ext cx="1104900" cy="1005840"/>
                    </a:xfrm>
                    <a:prstGeom prst="rect">
                      <a:avLst/>
                    </a:prstGeom>
                    <a:noFill/>
                    <a:ln w="9525">
                      <a:noFill/>
                      <a:miter lim="800000"/>
                      <a:headEnd/>
                      <a:tailEnd/>
                    </a:ln>
                  </pic:spPr>
                </pic:pic>
              </a:graphicData>
            </a:graphic>
          </wp:inline>
        </w:drawing>
      </w:r>
      <w:r w:rsidRPr="0014270E">
        <w:rPr>
          <w:rFonts w:ascii="Times New Roman" w:eastAsia="Calibri" w:hAnsi="Times New Roman" w:cs="Times New Roman"/>
          <w:sz w:val="28"/>
          <w:szCs w:val="28"/>
        </w:rPr>
        <w:t xml:space="preserve">  </w:t>
      </w:r>
      <w:r w:rsidRPr="0014270E">
        <w:rPr>
          <w:rFonts w:ascii="Times New Roman" w:hAnsi="Times New Roman" w:cs="Times New Roman"/>
          <w:noProof/>
          <w:sz w:val="28"/>
          <w:szCs w:val="28"/>
          <w:lang w:eastAsia="ru-RU"/>
        </w:rPr>
        <w:drawing>
          <wp:inline distT="0" distB="0" distL="0" distR="0" wp14:anchorId="309654D0" wp14:editId="12408476">
            <wp:extent cx="1112520" cy="861060"/>
            <wp:effectExtent l="19050" t="0" r="0" b="0"/>
            <wp:docPr id="65" name="Рисунок 65" descr="C:\Users\W-book\AppData\Local\Temp\ksohtml12872\wps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descr="C:\Users\W-book\AppData\Local\Temp\ksohtml12872\wps134.jpg"/>
                    <pic:cNvPicPr>
                      <a:picLocks noChangeAspect="1" noChangeArrowheads="1"/>
                    </pic:cNvPicPr>
                  </pic:nvPicPr>
                  <pic:blipFill>
                    <a:blip r:embed="rId43" cstate="print"/>
                    <a:srcRect/>
                    <a:stretch>
                      <a:fillRect/>
                    </a:stretch>
                  </pic:blipFill>
                  <pic:spPr>
                    <a:xfrm>
                      <a:off x="0" y="0"/>
                      <a:ext cx="1112520" cy="861060"/>
                    </a:xfrm>
                    <a:prstGeom prst="rect">
                      <a:avLst/>
                    </a:prstGeom>
                    <a:noFill/>
                    <a:ln w="9525">
                      <a:noFill/>
                      <a:miter lim="800000"/>
                      <a:headEnd/>
                      <a:tailEnd/>
                    </a:ln>
                  </pic:spPr>
                </pic:pic>
              </a:graphicData>
            </a:graphic>
          </wp:inline>
        </w:drawing>
      </w:r>
    </w:p>
    <w:p w14:paraId="01B03A21" w14:textId="77777777" w:rsidR="00AA5116" w:rsidRPr="0014270E" w:rsidRDefault="00B8698E" w:rsidP="00F63F04">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1260"/>
        <w:gridCol w:w="1272"/>
        <w:gridCol w:w="1128"/>
      </w:tblGrid>
      <w:tr w:rsidR="0014270E" w:rsidRPr="0014270E" w14:paraId="28F2E9B4" w14:textId="77777777">
        <w:tc>
          <w:tcPr>
            <w:tcW w:w="1260" w:type="dxa"/>
            <w:tcBorders>
              <w:top w:val="outset" w:sz="6" w:space="0" w:color="auto"/>
              <w:left w:val="outset" w:sz="6" w:space="0" w:color="auto"/>
              <w:bottom w:val="outset" w:sz="6" w:space="0" w:color="auto"/>
              <w:right w:val="outset" w:sz="6" w:space="0" w:color="auto"/>
            </w:tcBorders>
          </w:tcPr>
          <w:p w14:paraId="60B2AEC5"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А</w:t>
            </w:r>
          </w:p>
        </w:tc>
        <w:tc>
          <w:tcPr>
            <w:tcW w:w="1272" w:type="dxa"/>
            <w:tcBorders>
              <w:top w:val="outset" w:sz="6" w:space="0" w:color="auto"/>
              <w:left w:val="outset" w:sz="6" w:space="0" w:color="auto"/>
              <w:bottom w:val="outset" w:sz="6" w:space="0" w:color="auto"/>
              <w:right w:val="outset" w:sz="6" w:space="0" w:color="auto"/>
            </w:tcBorders>
          </w:tcPr>
          <w:p w14:paraId="41E7B0E8"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Б</w:t>
            </w:r>
          </w:p>
        </w:tc>
        <w:tc>
          <w:tcPr>
            <w:tcW w:w="1128" w:type="dxa"/>
            <w:tcBorders>
              <w:top w:val="outset" w:sz="6" w:space="0" w:color="auto"/>
              <w:left w:val="outset" w:sz="6" w:space="0" w:color="auto"/>
              <w:bottom w:val="outset" w:sz="6" w:space="0" w:color="auto"/>
              <w:right w:val="outset" w:sz="6" w:space="0" w:color="auto"/>
            </w:tcBorders>
          </w:tcPr>
          <w:p w14:paraId="707A8FFE" w14:textId="77777777" w:rsidR="00AA5116" w:rsidRPr="0014270E" w:rsidRDefault="00B8698E" w:rsidP="00DC7710">
            <w:pPr>
              <w:spacing w:after="0"/>
              <w:jc w:val="center"/>
              <w:rPr>
                <w:rFonts w:ascii="Times New Roman" w:eastAsia="Calibri" w:hAnsi="Times New Roman" w:cs="Times New Roman"/>
                <w:sz w:val="24"/>
                <w:szCs w:val="24"/>
              </w:rPr>
            </w:pPr>
            <w:r w:rsidRPr="0014270E">
              <w:rPr>
                <w:rFonts w:ascii="Times New Roman" w:eastAsia="Calibri" w:hAnsi="Times New Roman" w:cs="Times New Roman"/>
                <w:sz w:val="24"/>
                <w:szCs w:val="24"/>
              </w:rPr>
              <w:t>В</w:t>
            </w:r>
          </w:p>
        </w:tc>
      </w:tr>
      <w:tr w:rsidR="0014270E" w:rsidRPr="0014270E" w14:paraId="0C8B2492" w14:textId="77777777">
        <w:tc>
          <w:tcPr>
            <w:tcW w:w="1260" w:type="dxa"/>
            <w:tcBorders>
              <w:top w:val="nil"/>
              <w:left w:val="outset" w:sz="6" w:space="0" w:color="auto"/>
              <w:bottom w:val="outset" w:sz="6" w:space="0" w:color="auto"/>
              <w:right w:val="outset" w:sz="6" w:space="0" w:color="auto"/>
            </w:tcBorders>
          </w:tcPr>
          <w:p w14:paraId="09FC5D8F" w14:textId="77777777" w:rsidR="00AA5116" w:rsidRPr="0014270E" w:rsidRDefault="00AA5116" w:rsidP="00DC7710">
            <w:pPr>
              <w:spacing w:after="0"/>
              <w:jc w:val="both"/>
              <w:rPr>
                <w:rFonts w:ascii="Times New Roman" w:eastAsia="Calibri" w:hAnsi="Times New Roman" w:cs="Times New Roman"/>
                <w:sz w:val="24"/>
                <w:szCs w:val="24"/>
              </w:rPr>
            </w:pPr>
          </w:p>
        </w:tc>
        <w:tc>
          <w:tcPr>
            <w:tcW w:w="1272" w:type="dxa"/>
            <w:tcBorders>
              <w:top w:val="nil"/>
              <w:left w:val="outset" w:sz="6" w:space="0" w:color="auto"/>
              <w:bottom w:val="outset" w:sz="6" w:space="0" w:color="auto"/>
              <w:right w:val="outset" w:sz="6" w:space="0" w:color="auto"/>
            </w:tcBorders>
          </w:tcPr>
          <w:p w14:paraId="319DEF26" w14:textId="77777777" w:rsidR="00AA5116" w:rsidRPr="0014270E" w:rsidRDefault="00AA5116" w:rsidP="00DC7710">
            <w:pPr>
              <w:spacing w:after="0"/>
              <w:jc w:val="both"/>
              <w:rPr>
                <w:rFonts w:ascii="Times New Roman" w:eastAsia="Calibri" w:hAnsi="Times New Roman" w:cs="Times New Roman"/>
                <w:sz w:val="24"/>
                <w:szCs w:val="24"/>
              </w:rPr>
            </w:pPr>
          </w:p>
        </w:tc>
        <w:tc>
          <w:tcPr>
            <w:tcW w:w="1128" w:type="dxa"/>
            <w:tcBorders>
              <w:top w:val="nil"/>
              <w:left w:val="outset" w:sz="6" w:space="0" w:color="auto"/>
              <w:bottom w:val="outset" w:sz="6" w:space="0" w:color="auto"/>
              <w:right w:val="outset" w:sz="6" w:space="0" w:color="auto"/>
            </w:tcBorders>
          </w:tcPr>
          <w:p w14:paraId="12EC4120" w14:textId="77777777" w:rsidR="00AA5116" w:rsidRPr="0014270E" w:rsidRDefault="00AA5116" w:rsidP="00DC7710">
            <w:pPr>
              <w:spacing w:after="0"/>
              <w:jc w:val="both"/>
              <w:rPr>
                <w:rFonts w:ascii="Times New Roman" w:eastAsia="Calibri" w:hAnsi="Times New Roman" w:cs="Times New Roman"/>
                <w:sz w:val="24"/>
                <w:szCs w:val="24"/>
              </w:rPr>
            </w:pPr>
          </w:p>
        </w:tc>
      </w:tr>
    </w:tbl>
    <w:p w14:paraId="5106B481" w14:textId="77777777" w:rsidR="00AA5116" w:rsidRPr="0014270E" w:rsidRDefault="00B8698E" w:rsidP="00F63F04">
      <w:pPr>
        <w:spacing w:after="0" w:line="360" w:lineRule="auto"/>
        <w:jc w:val="both"/>
        <w:rPr>
          <w:rFonts w:ascii="Times New Roman" w:eastAsia="Calibri" w:hAnsi="Times New Roman" w:cs="Times New Roman"/>
          <w:sz w:val="28"/>
          <w:szCs w:val="28"/>
        </w:rPr>
      </w:pPr>
      <w:r w:rsidRPr="0014270E">
        <w:rPr>
          <w:rFonts w:ascii="Times New Roman" w:hAnsi="Times New Roman" w:cs="Times New Roman"/>
          <w:sz w:val="28"/>
          <w:szCs w:val="28"/>
          <w:shd w:val="clear" w:color="auto" w:fill="FFFFFF"/>
        </w:rPr>
        <w:t xml:space="preserve">      </w:t>
      </w:r>
      <w:r w:rsidRPr="0014270E">
        <w:rPr>
          <w:rFonts w:ascii="Times New Roman" w:eastAsia="Calibri" w:hAnsi="Times New Roman" w:cs="Times New Roman"/>
          <w:sz w:val="28"/>
          <w:szCs w:val="28"/>
          <w:shd w:val="clear" w:color="auto" w:fill="FFFFFF"/>
        </w:rPr>
        <w:t xml:space="preserve">Ответ: </w:t>
      </w:r>
    </w:p>
    <w:p w14:paraId="09478CF0" w14:textId="77777777" w:rsidR="00AA5116" w:rsidRPr="0014270E" w:rsidRDefault="00B8698E" w:rsidP="00F63F04">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  </w:t>
      </w:r>
    </w:p>
    <w:p w14:paraId="18F67F06" w14:textId="77777777" w:rsidR="00AA5116" w:rsidRPr="0014270E" w:rsidRDefault="00B8698E" w:rsidP="00F63F04">
      <w:pPr>
        <w:pStyle w:val="11"/>
        <w:numPr>
          <w:ilvl w:val="0"/>
          <w:numId w:val="6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Каким образом осуществляется передача электрической энергии из первичной обмотки трансформатора во вторичную обмотку? Укажите все правильные ответы.</w:t>
      </w:r>
    </w:p>
    <w:p w14:paraId="4373C69F" w14:textId="77777777" w:rsidR="00AA5116" w:rsidRPr="0014270E" w:rsidRDefault="00B8698E" w:rsidP="00F63F04">
      <w:pPr>
        <w:pStyle w:val="11"/>
        <w:numPr>
          <w:ilvl w:val="0"/>
          <w:numId w:val="6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Через провода, соединяющие обмотки трансформатора.</w:t>
      </w:r>
    </w:p>
    <w:p w14:paraId="4B979981" w14:textId="77777777" w:rsidR="00AA5116" w:rsidRPr="0014270E" w:rsidRDefault="00B8698E" w:rsidP="00F63F04">
      <w:pPr>
        <w:pStyle w:val="11"/>
        <w:numPr>
          <w:ilvl w:val="0"/>
          <w:numId w:val="6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 помощью переменного магнитного поля, пронизывающего обе катушки.</w:t>
      </w:r>
    </w:p>
    <w:p w14:paraId="11E8B83E" w14:textId="77777777" w:rsidR="00AA5116" w:rsidRPr="0014270E" w:rsidRDefault="00B8698E" w:rsidP="00F63F04">
      <w:pPr>
        <w:pStyle w:val="11"/>
        <w:numPr>
          <w:ilvl w:val="0"/>
          <w:numId w:val="6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 помощью электромагнитных волн.</w:t>
      </w:r>
    </w:p>
    <w:p w14:paraId="27F0D5DA" w14:textId="77777777" w:rsidR="00AA5116" w:rsidRPr="0014270E" w:rsidRDefault="00B8698E" w:rsidP="00F63F04">
      <w:pPr>
        <w:pStyle w:val="11"/>
        <w:numPr>
          <w:ilvl w:val="0"/>
          <w:numId w:val="6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Правильных ответов нет.</w:t>
      </w:r>
    </w:p>
    <w:p w14:paraId="4D5DBF18" w14:textId="77777777" w:rsidR="00AA5116" w:rsidRPr="0014270E" w:rsidRDefault="00B8698E" w:rsidP="00F63F04">
      <w:pPr>
        <w:pStyle w:val="11"/>
        <w:numPr>
          <w:ilvl w:val="0"/>
          <w:numId w:val="6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из приведенных ниже выражений определяет понятие электромагнитное поле?</w:t>
      </w:r>
    </w:p>
    <w:p w14:paraId="2078C932" w14:textId="77777777" w:rsidR="00AA5116" w:rsidRPr="0014270E" w:rsidRDefault="00B8698E" w:rsidP="00F63F04">
      <w:pPr>
        <w:pStyle w:val="11"/>
        <w:numPr>
          <w:ilvl w:val="0"/>
          <w:numId w:val="6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Процесс распространения колебаний заряженных частиц.</w:t>
      </w:r>
    </w:p>
    <w:p w14:paraId="54CB55F5" w14:textId="77777777" w:rsidR="00AA5116" w:rsidRPr="0014270E" w:rsidRDefault="00B8698E" w:rsidP="00F63F04">
      <w:pPr>
        <w:pStyle w:val="11"/>
        <w:numPr>
          <w:ilvl w:val="0"/>
          <w:numId w:val="6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Особая форма материи, осуществляющая взаимодействие между заряженными частицами.</w:t>
      </w:r>
    </w:p>
    <w:p w14:paraId="17AD8D32" w14:textId="77777777" w:rsidR="00AA5116" w:rsidRPr="0014270E" w:rsidRDefault="00B8698E" w:rsidP="00F63F04">
      <w:pPr>
        <w:pStyle w:val="11"/>
        <w:numPr>
          <w:ilvl w:val="0"/>
          <w:numId w:val="6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Особая форма материи, осуществляющая взаимодействие между любыми частицами.</w:t>
      </w:r>
    </w:p>
    <w:p w14:paraId="780E6DEF" w14:textId="77777777" w:rsidR="00AA5116" w:rsidRPr="0014270E" w:rsidRDefault="00B8698E" w:rsidP="00F63F04">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5C9C618F" w14:textId="77777777" w:rsidR="00AA5116" w:rsidRPr="0014270E" w:rsidRDefault="00B8698E" w:rsidP="00F63F04">
      <w:pPr>
        <w:pStyle w:val="11"/>
        <w:numPr>
          <w:ilvl w:val="0"/>
          <w:numId w:val="6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первичной обмотке трансформатора 100 витков, во вторичной обмотке – 20. Выберите все правильные утверждения.</w:t>
      </w:r>
    </w:p>
    <w:p w14:paraId="76578EFA" w14:textId="77777777" w:rsidR="00AA5116" w:rsidRPr="0014270E" w:rsidRDefault="00B8698E" w:rsidP="00F63F04">
      <w:pPr>
        <w:pStyle w:val="11"/>
        <w:numPr>
          <w:ilvl w:val="0"/>
          <w:numId w:val="6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Трансформатор является понижающим.</w:t>
      </w:r>
    </w:p>
    <w:p w14:paraId="1814F978" w14:textId="77777777" w:rsidR="00AA5116" w:rsidRPr="0014270E" w:rsidRDefault="00B8698E" w:rsidP="00F63F04">
      <w:pPr>
        <w:pStyle w:val="11"/>
        <w:numPr>
          <w:ilvl w:val="0"/>
          <w:numId w:val="6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Трансформатор является повышающим.</w:t>
      </w:r>
    </w:p>
    <w:p w14:paraId="77B332C1" w14:textId="77777777" w:rsidR="00AA5116" w:rsidRPr="0014270E" w:rsidRDefault="00B8698E" w:rsidP="00F63F04">
      <w:pPr>
        <w:pStyle w:val="11"/>
        <w:numPr>
          <w:ilvl w:val="0"/>
          <w:numId w:val="6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Коэффициент трансформации равен 0,2.</w:t>
      </w:r>
    </w:p>
    <w:p w14:paraId="30AEFEDD" w14:textId="77777777" w:rsidR="00AA5116" w:rsidRPr="0014270E" w:rsidRDefault="00B8698E" w:rsidP="00F63F04">
      <w:pPr>
        <w:pStyle w:val="11"/>
        <w:numPr>
          <w:ilvl w:val="0"/>
          <w:numId w:val="6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Коэффициент трансформации равен 5.</w:t>
      </w:r>
    </w:p>
    <w:p w14:paraId="44743BBA" w14:textId="77777777" w:rsidR="00AA5116" w:rsidRPr="0014270E" w:rsidRDefault="00B8698E" w:rsidP="00F63F04">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3A242770" w14:textId="77777777" w:rsidR="00AA5116" w:rsidRPr="0014270E" w:rsidRDefault="00B8698E" w:rsidP="00F63F04">
      <w:pPr>
        <w:pStyle w:val="11"/>
        <w:numPr>
          <w:ilvl w:val="0"/>
          <w:numId w:val="6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Продолжите фразу: «Электромагнитная волна – это …». Выберите все правильные утверждения.</w:t>
      </w:r>
    </w:p>
    <w:p w14:paraId="1809B780" w14:textId="77777777" w:rsidR="00AA5116" w:rsidRPr="0014270E" w:rsidRDefault="00B8698E" w:rsidP="00F63F04">
      <w:pPr>
        <w:pStyle w:val="11"/>
        <w:numPr>
          <w:ilvl w:val="0"/>
          <w:numId w:val="6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процесс распространения колебаний электрической напряженности и магнитной индукции.</w:t>
      </w:r>
    </w:p>
    <w:p w14:paraId="47D16BBD" w14:textId="77777777" w:rsidR="00AA5116" w:rsidRPr="0014270E" w:rsidRDefault="00B8698E" w:rsidP="00F63F04">
      <w:pPr>
        <w:pStyle w:val="11"/>
        <w:numPr>
          <w:ilvl w:val="0"/>
          <w:numId w:val="6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кратчайшее расстояние между двумя точками, колеблющимися в одинаковых фазах.</w:t>
      </w:r>
    </w:p>
    <w:p w14:paraId="481EFB04" w14:textId="77777777" w:rsidR="00AA5116" w:rsidRPr="0014270E" w:rsidRDefault="00B8698E" w:rsidP="00F63F04">
      <w:pPr>
        <w:pStyle w:val="11"/>
        <w:numPr>
          <w:ilvl w:val="0"/>
          <w:numId w:val="6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процесс распространения колебаний заряженных частиц.</w:t>
      </w:r>
    </w:p>
    <w:p w14:paraId="67909B9F" w14:textId="77777777" w:rsidR="00AA5116" w:rsidRPr="0014270E" w:rsidRDefault="00B8698E" w:rsidP="00F63F04">
      <w:pPr>
        <w:pStyle w:val="11"/>
        <w:numPr>
          <w:ilvl w:val="0"/>
          <w:numId w:val="6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процесс распространения электромагнитного поля от источника колебаний в пространстве.</w:t>
      </w:r>
    </w:p>
    <w:p w14:paraId="31AF146E" w14:textId="77777777" w:rsidR="00AA5116" w:rsidRPr="0014270E" w:rsidRDefault="00B8698E" w:rsidP="00DC7710">
      <w:pPr>
        <w:pStyle w:val="11"/>
        <w:spacing w:before="0" w:beforeAutospacing="0" w:after="0" w:afterAutospacing="0" w:line="276" w:lineRule="auto"/>
        <w:jc w:val="both"/>
        <w:rPr>
          <w:rFonts w:ascii="Times New Roman" w:eastAsia="Calibri" w:hAnsi="Times New Roman"/>
        </w:rPr>
      </w:pPr>
      <w:r w:rsidRPr="0014270E">
        <w:rPr>
          <w:rFonts w:ascii="Times New Roman" w:eastAsia="Calibri" w:hAnsi="Times New Roman"/>
        </w:rPr>
        <w:t xml:space="preserve"> </w:t>
      </w:r>
    </w:p>
    <w:p w14:paraId="24AF887E" w14:textId="77777777" w:rsidR="00AA5116" w:rsidRPr="0014270E" w:rsidRDefault="00B8698E" w:rsidP="00737D7B">
      <w:pPr>
        <w:pStyle w:val="11"/>
        <w:numPr>
          <w:ilvl w:val="0"/>
          <w:numId w:val="6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Как ориентированы векторы магнитной индукции </w:t>
      </w:r>
      <w:r w:rsidRPr="0014270E">
        <w:rPr>
          <w:rFonts w:ascii="Times New Roman" w:hAnsi="Times New Roman"/>
          <w:noProof/>
          <w:sz w:val="28"/>
          <w:szCs w:val="28"/>
          <w:lang w:eastAsia="ru-RU"/>
        </w:rPr>
        <w:drawing>
          <wp:inline distT="0" distB="0" distL="0" distR="0" wp14:anchorId="50264EA0" wp14:editId="68A32CF6">
            <wp:extent cx="175260" cy="281940"/>
            <wp:effectExtent l="19050" t="0" r="0" b="0"/>
            <wp:docPr id="66" name="Рисунок 66" descr="C:\Users\W-book\AppData\Local\Temp\ksohtml12872\wps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descr="C:\Users\W-book\AppData\Local\Temp\ksohtml12872\wps135.png"/>
                    <pic:cNvPicPr>
                      <a:picLocks noChangeAspect="1" noChangeArrowheads="1"/>
                    </pic:cNvPicPr>
                  </pic:nvPicPr>
                  <pic:blipFill>
                    <a:blip r:embed="rId44" cstate="print"/>
                    <a:srcRect/>
                    <a:stretch>
                      <a:fillRect/>
                    </a:stretch>
                  </pic:blipFill>
                  <pic:spPr>
                    <a:xfrm>
                      <a:off x="0" y="0"/>
                      <a:ext cx="175260" cy="281940"/>
                    </a:xfrm>
                    <a:prstGeom prst="rect">
                      <a:avLst/>
                    </a:prstGeom>
                    <a:noFill/>
                    <a:ln w="9525">
                      <a:noFill/>
                      <a:miter lim="800000"/>
                      <a:headEnd/>
                      <a:tailEnd/>
                    </a:ln>
                  </pic:spPr>
                </pic:pic>
              </a:graphicData>
            </a:graphic>
          </wp:inline>
        </w:drawing>
      </w:r>
      <w:r w:rsidRPr="0014270E">
        <w:rPr>
          <w:rFonts w:ascii="Times New Roman" w:hAnsi="Times New Roman"/>
          <w:noProof/>
          <w:sz w:val="28"/>
          <w:szCs w:val="28"/>
          <w:lang w:eastAsia="ru-RU"/>
        </w:rPr>
        <w:drawing>
          <wp:inline distT="0" distB="0" distL="0" distR="0" wp14:anchorId="5700B53A" wp14:editId="5135666F">
            <wp:extent cx="144780" cy="228600"/>
            <wp:effectExtent l="19050" t="0" r="7620" b="0"/>
            <wp:docPr id="67" name="Рисунок 67" descr="C:\Users\W-book\AppData\Local\Temp\ksohtml12872\wps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C:\Users\W-book\AppData\Local\Temp\ksohtml12872\wps136.jpg"/>
                    <pic:cNvPicPr>
                      <a:picLocks noChangeAspect="1" noChangeArrowheads="1"/>
                    </pic:cNvPicPr>
                  </pic:nvPicPr>
                  <pic:blipFill>
                    <a:blip r:embed="rId45" cstate="print"/>
                    <a:srcRect/>
                    <a:stretch>
                      <a:fillRect/>
                    </a:stretch>
                  </pic:blipFill>
                  <pic:spPr>
                    <a:xfrm>
                      <a:off x="0" y="0"/>
                      <a:ext cx="144780" cy="22860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электрической напряженности </w:t>
      </w:r>
      <w:r w:rsidRPr="0014270E">
        <w:rPr>
          <w:rFonts w:ascii="Times New Roman" w:hAnsi="Times New Roman"/>
          <w:noProof/>
          <w:sz w:val="28"/>
          <w:szCs w:val="28"/>
          <w:lang w:eastAsia="ru-RU"/>
        </w:rPr>
        <w:drawing>
          <wp:inline distT="0" distB="0" distL="0" distR="0" wp14:anchorId="08A78D8A" wp14:editId="1EED991D">
            <wp:extent cx="243840" cy="281940"/>
            <wp:effectExtent l="19050" t="0" r="3810" b="0"/>
            <wp:docPr id="68" name="Рисунок 68" descr="C:\Users\W-book\AppData\Local\Temp\ksohtml12872\wps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C:\Users\W-book\AppData\Local\Temp\ksohtml12872\wps137.png"/>
                    <pic:cNvPicPr>
                      <a:picLocks noChangeAspect="1" noChangeArrowheads="1"/>
                    </pic:cNvPicPr>
                  </pic:nvPicPr>
                  <pic:blipFill>
                    <a:blip r:embed="rId46" cstate="print"/>
                    <a:srcRect/>
                    <a:stretch>
                      <a:fillRect/>
                    </a:stretch>
                  </pic:blipFill>
                  <pic:spPr>
                    <a:xfrm>
                      <a:off x="0" y="0"/>
                      <a:ext cx="243840" cy="281940"/>
                    </a:xfrm>
                    <a:prstGeom prst="rect">
                      <a:avLst/>
                    </a:prstGeom>
                    <a:noFill/>
                    <a:ln w="9525">
                      <a:noFill/>
                      <a:miter lim="800000"/>
                      <a:headEnd/>
                      <a:tailEnd/>
                    </a:ln>
                  </pic:spPr>
                </pic:pic>
              </a:graphicData>
            </a:graphic>
          </wp:inline>
        </w:drawing>
      </w:r>
      <w:r w:rsidRPr="0014270E">
        <w:rPr>
          <w:rFonts w:ascii="Times New Roman" w:hAnsi="Times New Roman"/>
          <w:noProof/>
          <w:sz w:val="28"/>
          <w:szCs w:val="28"/>
          <w:lang w:eastAsia="ru-RU"/>
        </w:rPr>
        <w:drawing>
          <wp:inline distT="0" distB="0" distL="0" distR="0" wp14:anchorId="1C17A6EF" wp14:editId="526BD78B">
            <wp:extent cx="198120" cy="228600"/>
            <wp:effectExtent l="19050" t="0" r="0" b="0"/>
            <wp:docPr id="69" name="Рисунок 69" descr="C:\Users\W-book\AppData\Local\Temp\ksohtml12872\wps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descr="C:\Users\W-book\AppData\Local\Temp\ksohtml12872\wps138.jpg"/>
                    <pic:cNvPicPr>
                      <a:picLocks noChangeAspect="1" noChangeArrowheads="1"/>
                    </pic:cNvPicPr>
                  </pic:nvPicPr>
                  <pic:blipFill>
                    <a:blip r:embed="rId47" cstate="print"/>
                    <a:srcRect/>
                    <a:stretch>
                      <a:fillRect/>
                    </a:stretch>
                  </pic:blipFill>
                  <pic:spPr>
                    <a:xfrm>
                      <a:off x="0" y="0"/>
                      <a:ext cx="198120" cy="22860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и скорости </w:t>
      </w:r>
      <w:r w:rsidRPr="0014270E">
        <w:rPr>
          <w:rFonts w:ascii="Times New Roman" w:hAnsi="Times New Roman"/>
          <w:noProof/>
          <w:sz w:val="28"/>
          <w:szCs w:val="28"/>
          <w:lang w:eastAsia="ru-RU"/>
        </w:rPr>
        <w:drawing>
          <wp:inline distT="0" distB="0" distL="0" distR="0" wp14:anchorId="0E38DC98" wp14:editId="367378AE">
            <wp:extent cx="121920" cy="236220"/>
            <wp:effectExtent l="19050" t="0" r="0" b="0"/>
            <wp:docPr id="70" name="Рисунок 70" descr="C:\Users\W-book\AppData\Local\Temp\ksohtml12872\wps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descr="C:\Users\W-book\AppData\Local\Temp\ksohtml12872\wps139.png"/>
                    <pic:cNvPicPr>
                      <a:picLocks noChangeAspect="1" noChangeArrowheads="1"/>
                    </pic:cNvPicPr>
                  </pic:nvPicPr>
                  <pic:blipFill>
                    <a:blip r:embed="rId48" cstate="print"/>
                    <a:srcRect/>
                    <a:stretch>
                      <a:fillRect/>
                    </a:stretch>
                  </pic:blipFill>
                  <pic:spPr>
                    <a:xfrm>
                      <a:off x="0" y="0"/>
                      <a:ext cx="121920" cy="236220"/>
                    </a:xfrm>
                    <a:prstGeom prst="rect">
                      <a:avLst/>
                    </a:prstGeom>
                    <a:noFill/>
                    <a:ln w="9525">
                      <a:noFill/>
                      <a:miter lim="800000"/>
                      <a:headEnd/>
                      <a:tailEnd/>
                    </a:ln>
                  </pic:spPr>
                </pic:pic>
              </a:graphicData>
            </a:graphic>
          </wp:inline>
        </w:drawing>
      </w:r>
      <w:r w:rsidRPr="0014270E">
        <w:rPr>
          <w:rFonts w:ascii="Times New Roman" w:hAnsi="Times New Roman"/>
          <w:noProof/>
          <w:sz w:val="28"/>
          <w:szCs w:val="28"/>
          <w:lang w:eastAsia="ru-RU"/>
        </w:rPr>
        <w:drawing>
          <wp:inline distT="0" distB="0" distL="0" distR="0" wp14:anchorId="06E96D4D" wp14:editId="4412DE64">
            <wp:extent cx="106680" cy="190500"/>
            <wp:effectExtent l="19050" t="0" r="7620" b="0"/>
            <wp:docPr id="71" name="Рисунок 71" descr="C:\Users\W-book\AppData\Local\Temp\ksohtml12872\wps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descr="C:\Users\W-book\AppData\Local\Temp\ksohtml12872\wps140.jpg"/>
                    <pic:cNvPicPr>
                      <a:picLocks noChangeAspect="1" noChangeArrowheads="1"/>
                    </pic:cNvPicPr>
                  </pic:nvPicPr>
                  <pic:blipFill>
                    <a:blip r:embed="rId49" cstate="print"/>
                    <a:srcRect/>
                    <a:stretch>
                      <a:fillRect/>
                    </a:stretch>
                  </pic:blipFill>
                  <pic:spPr>
                    <a:xfrm>
                      <a:off x="0" y="0"/>
                      <a:ext cx="106680" cy="19050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по отношению друг к другу в электромагнитной волне?</w:t>
      </w:r>
    </w:p>
    <w:p w14:paraId="025C2AE1" w14:textId="2E335C2B" w:rsidR="00F63F04" w:rsidRPr="0014270E" w:rsidRDefault="00F63F04" w:rsidP="00F63F04">
      <w:pPr>
        <w:pStyle w:val="11"/>
        <w:spacing w:before="0" w:beforeAutospacing="0" w:after="0" w:afterAutospacing="0" w:line="276" w:lineRule="auto"/>
        <w:jc w:val="both"/>
        <w:rPr>
          <w:rFonts w:ascii="Times New Roman" w:eastAsia="Calibri" w:hAnsi="Times New Roman"/>
          <w:sz w:val="28"/>
          <w:szCs w:val="28"/>
        </w:rPr>
      </w:pPr>
      <w:r w:rsidRPr="0014270E">
        <w:rPr>
          <w:rFonts w:ascii="Times New Roman" w:eastAsia="Calibri" w:hAnsi="Times New Roman"/>
          <w:sz w:val="28"/>
          <w:szCs w:val="28"/>
        </w:rPr>
        <w:t xml:space="preserve">1) </w:t>
      </w:r>
      <w:r w:rsidR="00B8698E" w:rsidRPr="0014270E">
        <w:rPr>
          <w:rFonts w:ascii="Times New Roman" w:hAnsi="Times New Roman"/>
          <w:noProof/>
          <w:sz w:val="28"/>
          <w:szCs w:val="28"/>
          <w:lang w:eastAsia="ru-RU"/>
        </w:rPr>
        <w:drawing>
          <wp:inline distT="0" distB="0" distL="0" distR="0" wp14:anchorId="22EA7DBE" wp14:editId="4D2F5952">
            <wp:extent cx="1221738" cy="297180"/>
            <wp:effectExtent l="0" t="0" r="0" b="7620"/>
            <wp:docPr id="72" name="Рисунок 72" descr="C:\Users\W-book\AppData\Local\Temp\ksohtml12872\wps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C:\Users\W-book\AppData\Local\Temp\ksohtml12872\wps141.png"/>
                    <pic:cNvPicPr>
                      <a:picLocks noChangeAspect="1" noChangeArrowheads="1"/>
                    </pic:cNvPicPr>
                  </pic:nvPicPr>
                  <pic:blipFill>
                    <a:blip r:embed="rId50" cstate="print"/>
                    <a:srcRect/>
                    <a:stretch>
                      <a:fillRect/>
                    </a:stretch>
                  </pic:blipFill>
                  <pic:spPr>
                    <a:xfrm>
                      <a:off x="0" y="0"/>
                      <a:ext cx="1234223" cy="300217"/>
                    </a:xfrm>
                    <a:prstGeom prst="rect">
                      <a:avLst/>
                    </a:prstGeom>
                    <a:noFill/>
                    <a:ln w="9525">
                      <a:noFill/>
                      <a:miter lim="800000"/>
                      <a:headEnd/>
                      <a:tailEnd/>
                    </a:ln>
                  </pic:spPr>
                </pic:pic>
              </a:graphicData>
            </a:graphic>
          </wp:inline>
        </w:drawing>
      </w:r>
      <w:r w:rsidR="00B8698E" w:rsidRPr="0014270E">
        <w:rPr>
          <w:rFonts w:ascii="Times New Roman" w:hAnsi="Times New Roman"/>
          <w:noProof/>
          <w:sz w:val="28"/>
          <w:szCs w:val="28"/>
          <w:lang w:eastAsia="ru-RU"/>
        </w:rPr>
        <w:drawing>
          <wp:inline distT="0" distB="0" distL="0" distR="0" wp14:anchorId="64777956" wp14:editId="1D977DE7">
            <wp:extent cx="1127760" cy="274320"/>
            <wp:effectExtent l="0" t="0" r="0" b="0"/>
            <wp:docPr id="73" name="Рисунок 73" descr="C:\Users\W-book\AppData\Local\Temp\ksohtml12872\wps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descr="C:\Users\W-book\AppData\Local\Temp\ksohtml12872\wps142.jpg"/>
                    <pic:cNvPicPr>
                      <a:picLocks noChangeAspect="1" noChangeArrowheads="1"/>
                    </pic:cNvPicPr>
                  </pic:nvPicPr>
                  <pic:blipFill>
                    <a:blip r:embed="rId51" cstate="print"/>
                    <a:srcRect/>
                    <a:stretch>
                      <a:fillRect/>
                    </a:stretch>
                  </pic:blipFill>
                  <pic:spPr>
                    <a:xfrm>
                      <a:off x="0" y="0"/>
                      <a:ext cx="1127760" cy="274320"/>
                    </a:xfrm>
                    <a:prstGeom prst="rect">
                      <a:avLst/>
                    </a:prstGeom>
                    <a:noFill/>
                    <a:ln w="9525">
                      <a:noFill/>
                      <a:miter lim="800000"/>
                      <a:headEnd/>
                      <a:tailEnd/>
                    </a:ln>
                  </pic:spPr>
                </pic:pic>
              </a:graphicData>
            </a:graphic>
          </wp:inline>
        </w:drawing>
      </w:r>
      <w:r w:rsidR="00B8698E" w:rsidRPr="0014270E">
        <w:rPr>
          <w:rFonts w:ascii="Times New Roman" w:eastAsia="Calibri" w:hAnsi="Times New Roman"/>
          <w:sz w:val="28"/>
          <w:szCs w:val="28"/>
        </w:rPr>
        <w:t xml:space="preserve">.     2) </w:t>
      </w:r>
      <w:r w:rsidR="00B8698E" w:rsidRPr="0014270E">
        <w:rPr>
          <w:rFonts w:ascii="Times New Roman" w:hAnsi="Times New Roman"/>
          <w:noProof/>
          <w:sz w:val="28"/>
          <w:szCs w:val="28"/>
          <w:lang w:eastAsia="ru-RU"/>
        </w:rPr>
        <w:drawing>
          <wp:inline distT="0" distB="0" distL="0" distR="0" wp14:anchorId="27CAA58E" wp14:editId="19D7336C">
            <wp:extent cx="1348740" cy="236220"/>
            <wp:effectExtent l="19050" t="0" r="3810" b="0"/>
            <wp:docPr id="74" name="Рисунок 74" descr="C:\Users\W-book\AppData\Local\Temp\ksohtml12872\wps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C:\Users\W-book\AppData\Local\Temp\ksohtml12872\wps143.png"/>
                    <pic:cNvPicPr>
                      <a:picLocks noChangeAspect="1" noChangeArrowheads="1"/>
                    </pic:cNvPicPr>
                  </pic:nvPicPr>
                  <pic:blipFill>
                    <a:blip r:embed="rId52" cstate="print"/>
                    <a:srcRect/>
                    <a:stretch>
                      <a:fillRect/>
                    </a:stretch>
                  </pic:blipFill>
                  <pic:spPr>
                    <a:xfrm>
                      <a:off x="0" y="0"/>
                      <a:ext cx="1348740" cy="236220"/>
                    </a:xfrm>
                    <a:prstGeom prst="rect">
                      <a:avLst/>
                    </a:prstGeom>
                    <a:noFill/>
                    <a:ln w="9525">
                      <a:noFill/>
                      <a:miter lim="800000"/>
                      <a:headEnd/>
                      <a:tailEnd/>
                    </a:ln>
                  </pic:spPr>
                </pic:pic>
              </a:graphicData>
            </a:graphic>
          </wp:inline>
        </w:drawing>
      </w:r>
      <w:r w:rsidR="00B8698E" w:rsidRPr="0014270E">
        <w:rPr>
          <w:rFonts w:ascii="Times New Roman" w:hAnsi="Times New Roman"/>
          <w:noProof/>
          <w:sz w:val="28"/>
          <w:szCs w:val="28"/>
          <w:lang w:eastAsia="ru-RU"/>
        </w:rPr>
        <w:drawing>
          <wp:inline distT="0" distB="0" distL="0" distR="0" wp14:anchorId="78A6DBAF" wp14:editId="54CABA72">
            <wp:extent cx="1348740" cy="236220"/>
            <wp:effectExtent l="19050" t="0" r="3810" b="0"/>
            <wp:docPr id="75" name="Рисунок 75" descr="C:\Users\W-book\AppData\Local\Temp\ksohtml12872\wps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C:\Users\W-book\AppData\Local\Temp\ksohtml12872\wps144.jpg"/>
                    <pic:cNvPicPr>
                      <a:picLocks noChangeAspect="1" noChangeArrowheads="1"/>
                    </pic:cNvPicPr>
                  </pic:nvPicPr>
                  <pic:blipFill>
                    <a:blip r:embed="rId53" cstate="print"/>
                    <a:srcRect/>
                    <a:stretch>
                      <a:fillRect/>
                    </a:stretch>
                  </pic:blipFill>
                  <pic:spPr>
                    <a:xfrm>
                      <a:off x="0" y="0"/>
                      <a:ext cx="1348740" cy="236220"/>
                    </a:xfrm>
                    <a:prstGeom prst="rect">
                      <a:avLst/>
                    </a:prstGeom>
                    <a:noFill/>
                    <a:ln w="9525">
                      <a:noFill/>
                      <a:miter lim="800000"/>
                      <a:headEnd/>
                      <a:tailEnd/>
                    </a:ln>
                  </pic:spPr>
                </pic:pic>
              </a:graphicData>
            </a:graphic>
          </wp:inline>
        </w:drawing>
      </w:r>
      <w:r w:rsidR="00B8698E" w:rsidRPr="0014270E">
        <w:rPr>
          <w:rFonts w:ascii="Times New Roman" w:eastAsia="Calibri" w:hAnsi="Times New Roman"/>
          <w:sz w:val="28"/>
          <w:szCs w:val="28"/>
        </w:rPr>
        <w:t xml:space="preserve">    </w:t>
      </w:r>
    </w:p>
    <w:p w14:paraId="7D141D04" w14:textId="5D8819E7" w:rsidR="00AA5116" w:rsidRPr="0014270E" w:rsidRDefault="00B8698E" w:rsidP="00F63F04">
      <w:pPr>
        <w:pStyle w:val="11"/>
        <w:spacing w:before="0" w:beforeAutospacing="0" w:after="0" w:afterAutospacing="0" w:line="276" w:lineRule="auto"/>
        <w:jc w:val="both"/>
        <w:rPr>
          <w:rFonts w:ascii="Times New Roman" w:eastAsia="Calibri" w:hAnsi="Times New Roman"/>
          <w:sz w:val="28"/>
          <w:szCs w:val="28"/>
        </w:rPr>
      </w:pPr>
      <w:r w:rsidRPr="0014270E">
        <w:rPr>
          <w:rFonts w:ascii="Times New Roman" w:eastAsia="Calibri" w:hAnsi="Times New Roman"/>
          <w:sz w:val="28"/>
          <w:szCs w:val="28"/>
        </w:rPr>
        <w:t xml:space="preserve">3) </w:t>
      </w:r>
      <w:r w:rsidRPr="0014270E">
        <w:rPr>
          <w:rFonts w:ascii="Times New Roman" w:hAnsi="Times New Roman"/>
          <w:noProof/>
          <w:sz w:val="28"/>
          <w:szCs w:val="28"/>
          <w:lang w:eastAsia="ru-RU"/>
        </w:rPr>
        <w:drawing>
          <wp:inline distT="0" distB="0" distL="0" distR="0" wp14:anchorId="1BD8FD4D" wp14:editId="6E7A2386">
            <wp:extent cx="693420" cy="281940"/>
            <wp:effectExtent l="19050" t="0" r="0" b="0"/>
            <wp:docPr id="76" name="Рисунок 76" descr="C:\Users\W-book\AppData\Local\Temp\ksohtml12872\wps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C:\Users\W-book\AppData\Local\Temp\ksohtml12872\wps145.png"/>
                    <pic:cNvPicPr>
                      <a:picLocks noChangeAspect="1" noChangeArrowheads="1"/>
                    </pic:cNvPicPr>
                  </pic:nvPicPr>
                  <pic:blipFill>
                    <a:blip r:embed="rId54" cstate="print"/>
                    <a:srcRect/>
                    <a:stretch>
                      <a:fillRect/>
                    </a:stretch>
                  </pic:blipFill>
                  <pic:spPr>
                    <a:xfrm>
                      <a:off x="0" y="0"/>
                      <a:ext cx="693420" cy="281940"/>
                    </a:xfrm>
                    <a:prstGeom prst="rect">
                      <a:avLst/>
                    </a:prstGeom>
                    <a:noFill/>
                    <a:ln w="9525">
                      <a:noFill/>
                      <a:miter lim="800000"/>
                      <a:headEnd/>
                      <a:tailEnd/>
                    </a:ln>
                  </pic:spPr>
                </pic:pic>
              </a:graphicData>
            </a:graphic>
          </wp:inline>
        </w:drawing>
      </w:r>
      <w:r w:rsidRPr="0014270E">
        <w:rPr>
          <w:rFonts w:ascii="Times New Roman" w:hAnsi="Times New Roman"/>
          <w:noProof/>
          <w:sz w:val="28"/>
          <w:szCs w:val="28"/>
          <w:lang w:eastAsia="ru-RU"/>
        </w:rPr>
        <w:drawing>
          <wp:inline distT="0" distB="0" distL="0" distR="0" wp14:anchorId="5EB1C07E" wp14:editId="312F1ACA">
            <wp:extent cx="689610" cy="279572"/>
            <wp:effectExtent l="0" t="0" r="0" b="6350"/>
            <wp:docPr id="77" name="Рисунок 77" descr="C:\Users\W-book\AppData\Local\Temp\ksohtml12872\wps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descr="C:\Users\W-book\AppData\Local\Temp\ksohtml12872\wps146.jpg"/>
                    <pic:cNvPicPr>
                      <a:picLocks noChangeAspect="1" noChangeArrowheads="1"/>
                    </pic:cNvPicPr>
                  </pic:nvPicPr>
                  <pic:blipFill>
                    <a:blip r:embed="rId55" cstate="print"/>
                    <a:srcRect/>
                    <a:stretch>
                      <a:fillRect/>
                    </a:stretch>
                  </pic:blipFill>
                  <pic:spPr>
                    <a:xfrm>
                      <a:off x="0" y="0"/>
                      <a:ext cx="693349" cy="281088"/>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r w:rsidR="00F63F04" w:rsidRPr="0014270E">
        <w:rPr>
          <w:rFonts w:ascii="Times New Roman" w:eastAsia="Calibri" w:hAnsi="Times New Roman"/>
          <w:sz w:val="28"/>
          <w:szCs w:val="28"/>
        </w:rPr>
        <w:t xml:space="preserve">                        </w:t>
      </w:r>
      <w:r w:rsidRPr="0014270E">
        <w:rPr>
          <w:rFonts w:ascii="Times New Roman" w:eastAsia="Calibri" w:hAnsi="Times New Roman"/>
          <w:sz w:val="28"/>
          <w:szCs w:val="28"/>
        </w:rPr>
        <w:t xml:space="preserve">  4) </w:t>
      </w:r>
      <w:r w:rsidRPr="0014270E">
        <w:rPr>
          <w:rFonts w:ascii="Times New Roman" w:hAnsi="Times New Roman"/>
          <w:noProof/>
          <w:sz w:val="28"/>
          <w:szCs w:val="28"/>
          <w:lang w:eastAsia="ru-RU"/>
        </w:rPr>
        <w:drawing>
          <wp:inline distT="0" distB="0" distL="0" distR="0" wp14:anchorId="00C57BD0" wp14:editId="332B9216">
            <wp:extent cx="998220" cy="388620"/>
            <wp:effectExtent l="19050" t="0" r="0" b="0"/>
            <wp:docPr id="78" name="Рисунок 78" descr="C:\Users\W-book\AppData\Local\Temp\ksohtml12872\wps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descr="C:\Users\W-book\AppData\Local\Temp\ksohtml12872\wps147.png"/>
                    <pic:cNvPicPr>
                      <a:picLocks noChangeAspect="1" noChangeArrowheads="1"/>
                    </pic:cNvPicPr>
                  </pic:nvPicPr>
                  <pic:blipFill>
                    <a:blip r:embed="rId56" cstate="print"/>
                    <a:srcRect/>
                    <a:stretch>
                      <a:fillRect/>
                    </a:stretch>
                  </pic:blipFill>
                  <pic:spPr>
                    <a:xfrm>
                      <a:off x="0" y="0"/>
                      <a:ext cx="998220" cy="388620"/>
                    </a:xfrm>
                    <a:prstGeom prst="rect">
                      <a:avLst/>
                    </a:prstGeom>
                    <a:noFill/>
                    <a:ln w="9525">
                      <a:noFill/>
                      <a:miter lim="800000"/>
                      <a:headEnd/>
                      <a:tailEnd/>
                    </a:ln>
                  </pic:spPr>
                </pic:pic>
              </a:graphicData>
            </a:graphic>
          </wp:inline>
        </w:drawing>
      </w:r>
      <w:r w:rsidRPr="0014270E">
        <w:rPr>
          <w:rFonts w:ascii="Times New Roman" w:hAnsi="Times New Roman"/>
          <w:noProof/>
          <w:sz w:val="28"/>
          <w:szCs w:val="28"/>
          <w:lang w:eastAsia="ru-RU"/>
        </w:rPr>
        <w:drawing>
          <wp:inline distT="0" distB="0" distL="0" distR="0" wp14:anchorId="29902053" wp14:editId="1934D653">
            <wp:extent cx="800100" cy="312420"/>
            <wp:effectExtent l="19050" t="0" r="0" b="0"/>
            <wp:docPr id="79" name="Рисунок 79" descr="C:\Users\W-book\AppData\Local\Temp\ksohtml12872\wps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descr="C:\Users\W-book\AppData\Local\Temp\ksohtml12872\wps148.jpg"/>
                    <pic:cNvPicPr>
                      <a:picLocks noChangeAspect="1" noChangeArrowheads="1"/>
                    </pic:cNvPicPr>
                  </pic:nvPicPr>
                  <pic:blipFill>
                    <a:blip r:embed="rId57" cstate="print"/>
                    <a:srcRect/>
                    <a:stretch>
                      <a:fillRect/>
                    </a:stretch>
                  </pic:blipFill>
                  <pic:spPr>
                    <a:xfrm>
                      <a:off x="0" y="0"/>
                      <a:ext cx="800100" cy="312420"/>
                    </a:xfrm>
                    <a:prstGeom prst="rect">
                      <a:avLst/>
                    </a:prstGeom>
                    <a:noFill/>
                    <a:ln w="9525">
                      <a:noFill/>
                      <a:miter lim="800000"/>
                      <a:headEnd/>
                      <a:tailEnd/>
                    </a:ln>
                  </pic:spPr>
                </pic:pic>
              </a:graphicData>
            </a:graphic>
          </wp:inline>
        </w:drawing>
      </w:r>
    </w:p>
    <w:p w14:paraId="07AA1B17" w14:textId="77777777" w:rsidR="00AA5116" w:rsidRPr="0014270E" w:rsidRDefault="00B8698E" w:rsidP="00DC7710">
      <w:pPr>
        <w:pStyle w:val="11"/>
        <w:spacing w:before="0" w:beforeAutospacing="0" w:after="0" w:afterAutospacing="0" w:line="276" w:lineRule="auto"/>
        <w:jc w:val="both"/>
        <w:rPr>
          <w:rFonts w:ascii="Times New Roman" w:eastAsia="Calibri" w:hAnsi="Times New Roman"/>
        </w:rPr>
      </w:pPr>
      <w:r w:rsidRPr="0014270E">
        <w:rPr>
          <w:rFonts w:ascii="Times New Roman" w:eastAsia="Calibri" w:hAnsi="Times New Roman"/>
        </w:rPr>
        <w:t xml:space="preserve">   </w:t>
      </w:r>
    </w:p>
    <w:p w14:paraId="23DE05EB" w14:textId="77777777" w:rsidR="00AA5116" w:rsidRPr="0014270E" w:rsidRDefault="00B8698E" w:rsidP="00737D7B">
      <w:pPr>
        <w:pStyle w:val="11"/>
        <w:numPr>
          <w:ilvl w:val="0"/>
          <w:numId w:val="6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устройство в приёмнике Попова регистрирует приём электромагнитных волн?</w:t>
      </w:r>
    </w:p>
    <w:p w14:paraId="1795C391" w14:textId="77777777" w:rsidR="00AA5116" w:rsidRPr="0014270E" w:rsidRDefault="00B8698E" w:rsidP="00B23579">
      <w:pPr>
        <w:pStyle w:val="11"/>
        <w:numPr>
          <w:ilvl w:val="0"/>
          <w:numId w:val="7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Электромагнитное реле.</w:t>
      </w:r>
    </w:p>
    <w:p w14:paraId="677C582E" w14:textId="77777777" w:rsidR="00AA5116" w:rsidRPr="0014270E" w:rsidRDefault="00B8698E" w:rsidP="00B23579">
      <w:pPr>
        <w:pStyle w:val="11"/>
        <w:numPr>
          <w:ilvl w:val="0"/>
          <w:numId w:val="7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Когерер.</w:t>
      </w:r>
    </w:p>
    <w:p w14:paraId="284FD9FE" w14:textId="77777777" w:rsidR="00AA5116" w:rsidRPr="0014270E" w:rsidRDefault="00B8698E" w:rsidP="00B23579">
      <w:pPr>
        <w:pStyle w:val="11"/>
        <w:numPr>
          <w:ilvl w:val="0"/>
          <w:numId w:val="7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Антенна.</w:t>
      </w:r>
    </w:p>
    <w:p w14:paraId="1A6AB3BA" w14:textId="77777777" w:rsidR="00AA5116" w:rsidRPr="0014270E" w:rsidRDefault="00B8698E" w:rsidP="00B23579">
      <w:pPr>
        <w:pStyle w:val="11"/>
        <w:numPr>
          <w:ilvl w:val="0"/>
          <w:numId w:val="7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Электрический звонок.</w:t>
      </w:r>
    </w:p>
    <w:p w14:paraId="0A7DA0DE" w14:textId="77777777" w:rsidR="00AA5116" w:rsidRPr="0014270E" w:rsidRDefault="00B8698E" w:rsidP="00737D7B">
      <w:pPr>
        <w:pStyle w:val="11"/>
        <w:numPr>
          <w:ilvl w:val="0"/>
          <w:numId w:val="6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Продолжите фразу: «Процесс наложения колебаний одной частоты на колебания другой частоты называется…».</w:t>
      </w:r>
    </w:p>
    <w:p w14:paraId="10912444" w14:textId="77777777" w:rsidR="00AA5116" w:rsidRPr="0014270E" w:rsidRDefault="00B8698E" w:rsidP="00B23579">
      <w:pPr>
        <w:pStyle w:val="11"/>
        <w:numPr>
          <w:ilvl w:val="0"/>
          <w:numId w:val="7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радиосвязь.</w:t>
      </w:r>
    </w:p>
    <w:p w14:paraId="2B290059" w14:textId="77777777" w:rsidR="00AA5116" w:rsidRPr="0014270E" w:rsidRDefault="00B8698E" w:rsidP="00B23579">
      <w:pPr>
        <w:pStyle w:val="11"/>
        <w:numPr>
          <w:ilvl w:val="0"/>
          <w:numId w:val="7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детектирование.</w:t>
      </w:r>
    </w:p>
    <w:p w14:paraId="5EFF2049" w14:textId="77777777" w:rsidR="00AA5116" w:rsidRPr="0014270E" w:rsidRDefault="00B8698E" w:rsidP="00B23579">
      <w:pPr>
        <w:pStyle w:val="11"/>
        <w:numPr>
          <w:ilvl w:val="0"/>
          <w:numId w:val="7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модуляция.</w:t>
      </w:r>
    </w:p>
    <w:p w14:paraId="7C867512" w14:textId="77777777" w:rsidR="00AA5116" w:rsidRPr="0014270E" w:rsidRDefault="00B8698E" w:rsidP="00B23579">
      <w:pPr>
        <w:pStyle w:val="11"/>
        <w:numPr>
          <w:ilvl w:val="0"/>
          <w:numId w:val="7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радиолокация.</w:t>
      </w:r>
    </w:p>
    <w:p w14:paraId="4D462A9A"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7DD218D" w14:textId="77777777" w:rsidR="00ED418B" w:rsidRPr="0014270E" w:rsidRDefault="00ED418B" w:rsidP="00737D7B">
      <w:pPr>
        <w:spacing w:after="0" w:line="360" w:lineRule="auto"/>
        <w:jc w:val="both"/>
        <w:rPr>
          <w:rFonts w:ascii="Times New Roman" w:eastAsia="Calibri" w:hAnsi="Times New Roman" w:cs="Times New Roman"/>
          <w:sz w:val="28"/>
          <w:szCs w:val="28"/>
        </w:rPr>
      </w:pPr>
      <w:r w:rsidRPr="0014270E">
        <w:rPr>
          <w:rStyle w:val="15"/>
          <w:rFonts w:ascii="Times New Roman" w:eastAsia="Calibri" w:hAnsi="Times New Roman"/>
          <w:b/>
          <w:bCs/>
          <w:sz w:val="28"/>
          <w:szCs w:val="28"/>
        </w:rPr>
        <w:t>11</w:t>
      </w:r>
      <w:r w:rsidRPr="0014270E">
        <w:rPr>
          <w:rFonts w:ascii="Times New Roman" w:eastAsia="Calibri" w:hAnsi="Times New Roman" w:cs="Times New Roman"/>
          <w:b/>
          <w:bCs/>
          <w:sz w:val="28"/>
          <w:szCs w:val="28"/>
          <w:shd w:val="clear" w:color="auto" w:fill="FFFFFF"/>
        </w:rPr>
        <w:t>.</w:t>
      </w:r>
      <w:r w:rsidRPr="0014270E">
        <w:rPr>
          <w:rFonts w:ascii="Times New Roman" w:eastAsia="Calibri" w:hAnsi="Times New Roman" w:cs="Times New Roman"/>
          <w:sz w:val="28"/>
          <w:szCs w:val="28"/>
        </w:rPr>
        <w:t xml:space="preserve"> Вопрос с профессиональной направленностью:</w:t>
      </w:r>
    </w:p>
    <w:p w14:paraId="195CDC44" w14:textId="77777777" w:rsidR="00ED418B" w:rsidRPr="0014270E" w:rsidRDefault="00ED418B" w:rsidP="00737D7B">
      <w:pPr>
        <w:pStyle w:val="ad"/>
        <w:spacing w:after="0" w:line="360" w:lineRule="auto"/>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 xml:space="preserve">Для УГПС 08.00.00 Техника и технологии строительства </w:t>
      </w:r>
    </w:p>
    <w:p w14:paraId="1A7ADF78"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Style w:val="15"/>
          <w:rFonts w:ascii="Times New Roman" w:eastAsia="Calibri" w:hAnsi="Times New Roman"/>
          <w:sz w:val="28"/>
          <w:szCs w:val="28"/>
        </w:rPr>
        <w:t>При</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строительстве</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жилых</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домов</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необходимо</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учитывать</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все</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свойства</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материалов</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в</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том</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числе</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и</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для</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защиты</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от</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электромагнитных</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полей</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Какие</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вещества</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лучше</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отражают</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электромагнитные</w:t>
      </w:r>
      <w:r w:rsidRPr="0014270E">
        <w:rPr>
          <w:rFonts w:ascii="Times New Roman" w:eastAsia="Calibri" w:hAnsi="Times New Roman"/>
          <w:sz w:val="28"/>
          <w:szCs w:val="28"/>
          <w:shd w:val="clear" w:color="auto" w:fill="FFFFFF"/>
        </w:rPr>
        <w:t xml:space="preserve"> </w:t>
      </w:r>
      <w:r w:rsidRPr="0014270E">
        <w:rPr>
          <w:rStyle w:val="15"/>
          <w:rFonts w:ascii="Times New Roman" w:eastAsia="Calibri" w:hAnsi="Times New Roman"/>
          <w:sz w:val="28"/>
          <w:szCs w:val="28"/>
        </w:rPr>
        <w:t>волны</w:t>
      </w:r>
      <w:r w:rsidRPr="0014270E">
        <w:rPr>
          <w:rFonts w:ascii="Times New Roman" w:eastAsia="Calibri" w:hAnsi="Times New Roman"/>
          <w:sz w:val="28"/>
          <w:szCs w:val="28"/>
          <w:shd w:val="clear" w:color="auto" w:fill="FFFFFF"/>
        </w:rPr>
        <w:t>?</w:t>
      </w:r>
    </w:p>
    <w:p w14:paraId="76DBABFF" w14:textId="4EB9DE02" w:rsidR="00ED418B" w:rsidRPr="0014270E" w:rsidRDefault="00ED418B" w:rsidP="00737D7B">
      <w:pPr>
        <w:spacing w:after="0" w:line="360" w:lineRule="auto"/>
        <w:ind w:firstLine="709"/>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Для УГПС 13.00.00 Электро- и теплоэнергетика</w:t>
      </w:r>
    </w:p>
    <w:p w14:paraId="646258AF" w14:textId="77777777" w:rsidR="00ED418B" w:rsidRPr="0014270E" w:rsidRDefault="00ED418B" w:rsidP="00737D7B">
      <w:pPr>
        <w:pStyle w:val="12"/>
        <w:spacing w:line="360" w:lineRule="auto"/>
        <w:rPr>
          <w:rFonts w:ascii="Times New Roman" w:hAnsi="Times New Roman" w:cs="Times New Roman"/>
          <w:sz w:val="28"/>
          <w:szCs w:val="28"/>
        </w:rPr>
      </w:pPr>
      <w:r w:rsidRPr="0014270E">
        <w:rPr>
          <w:rFonts w:ascii="Times New Roman" w:hAnsi="Times New Roman" w:cs="Times New Roman"/>
          <w:sz w:val="28"/>
          <w:szCs w:val="28"/>
        </w:rPr>
        <w:t xml:space="preserve">Если подключить трансформатор к источнику постоянного напряжения, то он может выйти из строя. Объясните, вследствие чего это происходит? </w:t>
      </w:r>
    </w:p>
    <w:p w14:paraId="5D49456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b/>
        </w:rPr>
      </w:pPr>
      <w:r w:rsidRPr="0014270E">
        <w:rPr>
          <w:rFonts w:ascii="Times New Roman" w:eastAsia="Calibri" w:hAnsi="Times New Roman"/>
          <w:b/>
        </w:rPr>
        <w:t>ОТВЕТЫ</w:t>
      </w:r>
    </w:p>
    <w:tbl>
      <w:tblPr>
        <w:tblW w:w="0" w:type="auto"/>
        <w:tblCellMar>
          <w:top w:w="15" w:type="dxa"/>
          <w:left w:w="15" w:type="dxa"/>
          <w:bottom w:w="15" w:type="dxa"/>
          <w:right w:w="15" w:type="dxa"/>
        </w:tblCellMar>
        <w:tblLook w:val="04A0" w:firstRow="1" w:lastRow="0" w:firstColumn="1" w:lastColumn="0" w:noHBand="0" w:noVBand="1"/>
      </w:tblPr>
      <w:tblGrid>
        <w:gridCol w:w="852"/>
        <w:gridCol w:w="864"/>
        <w:gridCol w:w="1020"/>
        <w:gridCol w:w="720"/>
        <w:gridCol w:w="852"/>
        <w:gridCol w:w="876"/>
        <w:gridCol w:w="888"/>
        <w:gridCol w:w="852"/>
        <w:gridCol w:w="852"/>
        <w:gridCol w:w="876"/>
      </w:tblGrid>
      <w:tr w:rsidR="0014270E" w:rsidRPr="0014270E" w14:paraId="15FE1575" w14:textId="77777777">
        <w:tc>
          <w:tcPr>
            <w:tcW w:w="852" w:type="dxa"/>
            <w:tcBorders>
              <w:top w:val="outset" w:sz="6" w:space="0" w:color="auto"/>
              <w:left w:val="outset" w:sz="6" w:space="0" w:color="auto"/>
              <w:bottom w:val="outset" w:sz="6" w:space="0" w:color="auto"/>
              <w:right w:val="outset" w:sz="6" w:space="0" w:color="auto"/>
            </w:tcBorders>
          </w:tcPr>
          <w:p w14:paraId="5EF8326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864" w:type="dxa"/>
            <w:tcBorders>
              <w:top w:val="outset" w:sz="6" w:space="0" w:color="auto"/>
              <w:left w:val="outset" w:sz="6" w:space="0" w:color="auto"/>
              <w:bottom w:val="outset" w:sz="6" w:space="0" w:color="auto"/>
              <w:right w:val="outset" w:sz="6" w:space="0" w:color="auto"/>
            </w:tcBorders>
          </w:tcPr>
          <w:p w14:paraId="72B22C7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1020" w:type="dxa"/>
            <w:tcBorders>
              <w:top w:val="outset" w:sz="6" w:space="0" w:color="auto"/>
              <w:left w:val="outset" w:sz="6" w:space="0" w:color="auto"/>
              <w:bottom w:val="outset" w:sz="6" w:space="0" w:color="auto"/>
              <w:right w:val="outset" w:sz="6" w:space="0" w:color="auto"/>
            </w:tcBorders>
          </w:tcPr>
          <w:p w14:paraId="386016D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720" w:type="dxa"/>
            <w:tcBorders>
              <w:top w:val="outset" w:sz="6" w:space="0" w:color="auto"/>
              <w:left w:val="outset" w:sz="6" w:space="0" w:color="auto"/>
              <w:bottom w:val="outset" w:sz="6" w:space="0" w:color="auto"/>
              <w:right w:val="outset" w:sz="6" w:space="0" w:color="auto"/>
            </w:tcBorders>
          </w:tcPr>
          <w:p w14:paraId="5959E31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852" w:type="dxa"/>
            <w:tcBorders>
              <w:top w:val="outset" w:sz="6" w:space="0" w:color="auto"/>
              <w:left w:val="outset" w:sz="6" w:space="0" w:color="auto"/>
              <w:bottom w:val="outset" w:sz="6" w:space="0" w:color="auto"/>
              <w:right w:val="outset" w:sz="6" w:space="0" w:color="auto"/>
            </w:tcBorders>
          </w:tcPr>
          <w:p w14:paraId="6869DC2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5</w:t>
            </w:r>
          </w:p>
        </w:tc>
        <w:tc>
          <w:tcPr>
            <w:tcW w:w="876" w:type="dxa"/>
            <w:tcBorders>
              <w:top w:val="outset" w:sz="6" w:space="0" w:color="auto"/>
              <w:left w:val="outset" w:sz="6" w:space="0" w:color="auto"/>
              <w:bottom w:val="outset" w:sz="6" w:space="0" w:color="auto"/>
              <w:right w:val="outset" w:sz="6" w:space="0" w:color="auto"/>
            </w:tcBorders>
          </w:tcPr>
          <w:p w14:paraId="402F5BC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6</w:t>
            </w:r>
          </w:p>
        </w:tc>
        <w:tc>
          <w:tcPr>
            <w:tcW w:w="888" w:type="dxa"/>
            <w:tcBorders>
              <w:top w:val="outset" w:sz="6" w:space="0" w:color="auto"/>
              <w:left w:val="outset" w:sz="6" w:space="0" w:color="auto"/>
              <w:bottom w:val="outset" w:sz="6" w:space="0" w:color="auto"/>
              <w:right w:val="outset" w:sz="6" w:space="0" w:color="auto"/>
            </w:tcBorders>
          </w:tcPr>
          <w:p w14:paraId="73E076B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7</w:t>
            </w:r>
          </w:p>
        </w:tc>
        <w:tc>
          <w:tcPr>
            <w:tcW w:w="852" w:type="dxa"/>
            <w:tcBorders>
              <w:top w:val="outset" w:sz="6" w:space="0" w:color="auto"/>
              <w:left w:val="outset" w:sz="6" w:space="0" w:color="auto"/>
              <w:bottom w:val="outset" w:sz="6" w:space="0" w:color="auto"/>
              <w:right w:val="outset" w:sz="6" w:space="0" w:color="auto"/>
            </w:tcBorders>
          </w:tcPr>
          <w:p w14:paraId="05376F1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8</w:t>
            </w:r>
          </w:p>
        </w:tc>
        <w:tc>
          <w:tcPr>
            <w:tcW w:w="852" w:type="dxa"/>
            <w:tcBorders>
              <w:top w:val="outset" w:sz="6" w:space="0" w:color="auto"/>
              <w:left w:val="outset" w:sz="6" w:space="0" w:color="auto"/>
              <w:bottom w:val="outset" w:sz="6" w:space="0" w:color="auto"/>
              <w:right w:val="outset" w:sz="6" w:space="0" w:color="auto"/>
            </w:tcBorders>
          </w:tcPr>
          <w:p w14:paraId="3AADEE7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9</w:t>
            </w:r>
          </w:p>
        </w:tc>
        <w:tc>
          <w:tcPr>
            <w:tcW w:w="876" w:type="dxa"/>
            <w:tcBorders>
              <w:top w:val="outset" w:sz="6" w:space="0" w:color="auto"/>
              <w:left w:val="outset" w:sz="6" w:space="0" w:color="auto"/>
              <w:bottom w:val="outset" w:sz="6" w:space="0" w:color="auto"/>
              <w:right w:val="outset" w:sz="6" w:space="0" w:color="auto"/>
            </w:tcBorders>
          </w:tcPr>
          <w:p w14:paraId="3DA24A0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10</w:t>
            </w:r>
          </w:p>
        </w:tc>
      </w:tr>
      <w:tr w:rsidR="00AA5116" w:rsidRPr="0014270E" w14:paraId="465848B8" w14:textId="77777777">
        <w:tc>
          <w:tcPr>
            <w:tcW w:w="852" w:type="dxa"/>
            <w:tcBorders>
              <w:top w:val="nil"/>
              <w:left w:val="outset" w:sz="6" w:space="0" w:color="auto"/>
              <w:bottom w:val="outset" w:sz="6" w:space="0" w:color="auto"/>
              <w:right w:val="outset" w:sz="6" w:space="0" w:color="auto"/>
            </w:tcBorders>
          </w:tcPr>
          <w:p w14:paraId="4F89DE1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864" w:type="dxa"/>
            <w:tcBorders>
              <w:top w:val="nil"/>
              <w:left w:val="outset" w:sz="6" w:space="0" w:color="auto"/>
              <w:bottom w:val="outset" w:sz="6" w:space="0" w:color="auto"/>
              <w:right w:val="outset" w:sz="6" w:space="0" w:color="auto"/>
            </w:tcBorders>
          </w:tcPr>
          <w:p w14:paraId="771A78E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13</w:t>
            </w:r>
          </w:p>
        </w:tc>
        <w:tc>
          <w:tcPr>
            <w:tcW w:w="1020" w:type="dxa"/>
            <w:tcBorders>
              <w:top w:val="nil"/>
              <w:left w:val="outset" w:sz="6" w:space="0" w:color="auto"/>
              <w:bottom w:val="outset" w:sz="6" w:space="0" w:color="auto"/>
              <w:right w:val="outset" w:sz="6" w:space="0" w:color="auto"/>
            </w:tcBorders>
          </w:tcPr>
          <w:p w14:paraId="4D9D914F"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 xml:space="preserve">А – 1 </w:t>
            </w:r>
          </w:p>
          <w:p w14:paraId="30DC578C"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Б – 4</w:t>
            </w:r>
          </w:p>
          <w:p w14:paraId="1017532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В – 3</w:t>
            </w:r>
          </w:p>
        </w:tc>
        <w:tc>
          <w:tcPr>
            <w:tcW w:w="720" w:type="dxa"/>
            <w:tcBorders>
              <w:top w:val="nil"/>
              <w:left w:val="outset" w:sz="6" w:space="0" w:color="auto"/>
              <w:bottom w:val="outset" w:sz="6" w:space="0" w:color="auto"/>
              <w:right w:val="outset" w:sz="6" w:space="0" w:color="auto"/>
            </w:tcBorders>
          </w:tcPr>
          <w:p w14:paraId="69DDC8F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852" w:type="dxa"/>
            <w:tcBorders>
              <w:top w:val="nil"/>
              <w:left w:val="outset" w:sz="6" w:space="0" w:color="auto"/>
              <w:bottom w:val="outset" w:sz="6" w:space="0" w:color="auto"/>
              <w:right w:val="outset" w:sz="6" w:space="0" w:color="auto"/>
            </w:tcBorders>
          </w:tcPr>
          <w:p w14:paraId="7C73CF1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876" w:type="dxa"/>
            <w:tcBorders>
              <w:top w:val="nil"/>
              <w:left w:val="outset" w:sz="6" w:space="0" w:color="auto"/>
              <w:bottom w:val="outset" w:sz="6" w:space="0" w:color="auto"/>
              <w:right w:val="outset" w:sz="6" w:space="0" w:color="auto"/>
            </w:tcBorders>
          </w:tcPr>
          <w:p w14:paraId="01DBE4D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14</w:t>
            </w:r>
          </w:p>
        </w:tc>
        <w:tc>
          <w:tcPr>
            <w:tcW w:w="888" w:type="dxa"/>
            <w:tcBorders>
              <w:top w:val="nil"/>
              <w:left w:val="outset" w:sz="6" w:space="0" w:color="auto"/>
              <w:bottom w:val="outset" w:sz="6" w:space="0" w:color="auto"/>
              <w:right w:val="outset" w:sz="6" w:space="0" w:color="auto"/>
            </w:tcBorders>
          </w:tcPr>
          <w:p w14:paraId="6BE6FD5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134</w:t>
            </w:r>
          </w:p>
        </w:tc>
        <w:tc>
          <w:tcPr>
            <w:tcW w:w="852" w:type="dxa"/>
            <w:tcBorders>
              <w:top w:val="nil"/>
              <w:left w:val="outset" w:sz="6" w:space="0" w:color="auto"/>
              <w:bottom w:val="outset" w:sz="6" w:space="0" w:color="auto"/>
              <w:right w:val="outset" w:sz="6" w:space="0" w:color="auto"/>
            </w:tcBorders>
          </w:tcPr>
          <w:p w14:paraId="17911E3E"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852" w:type="dxa"/>
            <w:tcBorders>
              <w:top w:val="nil"/>
              <w:left w:val="outset" w:sz="6" w:space="0" w:color="auto"/>
              <w:bottom w:val="outset" w:sz="6" w:space="0" w:color="auto"/>
              <w:right w:val="outset" w:sz="6" w:space="0" w:color="auto"/>
            </w:tcBorders>
          </w:tcPr>
          <w:p w14:paraId="3541E6D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876" w:type="dxa"/>
            <w:tcBorders>
              <w:top w:val="nil"/>
              <w:left w:val="outset" w:sz="6" w:space="0" w:color="auto"/>
              <w:bottom w:val="outset" w:sz="6" w:space="0" w:color="auto"/>
              <w:right w:val="outset" w:sz="6" w:space="0" w:color="auto"/>
            </w:tcBorders>
          </w:tcPr>
          <w:p w14:paraId="3C41E0C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r>
    </w:tbl>
    <w:p w14:paraId="029764AD" w14:textId="77777777" w:rsidR="00835187" w:rsidRPr="0014270E" w:rsidRDefault="00835187" w:rsidP="00DC7710">
      <w:pPr>
        <w:spacing w:after="0"/>
        <w:jc w:val="center"/>
        <w:rPr>
          <w:rFonts w:ascii="Times New Roman" w:eastAsia="Calibri" w:hAnsi="Times New Roman" w:cs="Times New Roman"/>
          <w:b/>
          <w:sz w:val="24"/>
          <w:szCs w:val="24"/>
          <w:highlight w:val="green"/>
        </w:rPr>
      </w:pPr>
    </w:p>
    <w:p w14:paraId="19BB6AB9" w14:textId="1C09E6D8" w:rsidR="00AA5116" w:rsidRPr="0014270E" w:rsidRDefault="00C52D3E" w:rsidP="00737D7B">
      <w:pPr>
        <w:spacing w:after="0" w:line="360" w:lineRule="auto"/>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Модельный пример т</w:t>
      </w:r>
      <w:r w:rsidR="00B8698E" w:rsidRPr="0014270E">
        <w:rPr>
          <w:rFonts w:ascii="Times New Roman" w:eastAsia="Calibri" w:hAnsi="Times New Roman" w:cs="Times New Roman"/>
          <w:b/>
          <w:i/>
          <w:iCs/>
          <w:sz w:val="28"/>
          <w:szCs w:val="28"/>
        </w:rPr>
        <w:t>ест</w:t>
      </w:r>
      <w:r w:rsidRPr="0014270E">
        <w:rPr>
          <w:rFonts w:ascii="Times New Roman" w:eastAsia="Calibri" w:hAnsi="Times New Roman" w:cs="Times New Roman"/>
          <w:b/>
          <w:i/>
          <w:iCs/>
          <w:sz w:val="28"/>
          <w:szCs w:val="28"/>
        </w:rPr>
        <w:t>а</w:t>
      </w:r>
      <w:r w:rsidR="00B8698E" w:rsidRPr="0014270E">
        <w:rPr>
          <w:rFonts w:ascii="Times New Roman" w:eastAsia="Calibri" w:hAnsi="Times New Roman" w:cs="Times New Roman"/>
          <w:b/>
          <w:i/>
          <w:iCs/>
          <w:sz w:val="28"/>
          <w:szCs w:val="28"/>
        </w:rPr>
        <w:t xml:space="preserve"> </w:t>
      </w:r>
      <w:r w:rsidR="00835187" w:rsidRPr="0014270E">
        <w:rPr>
          <w:rFonts w:ascii="Times New Roman" w:eastAsia="Calibri" w:hAnsi="Times New Roman" w:cs="Times New Roman"/>
          <w:b/>
          <w:i/>
          <w:iCs/>
          <w:sz w:val="28"/>
          <w:szCs w:val="28"/>
        </w:rPr>
        <w:t>по разделу «Квантовая физика»</w:t>
      </w:r>
      <w:r w:rsidR="00AA697C" w:rsidRPr="0014270E">
        <w:rPr>
          <w:rFonts w:ascii="Times New Roman" w:eastAsia="Calibri" w:hAnsi="Times New Roman" w:cs="Times New Roman"/>
          <w:b/>
          <w:i/>
          <w:iCs/>
          <w:sz w:val="28"/>
          <w:szCs w:val="28"/>
        </w:rPr>
        <w:t xml:space="preserve"> </w:t>
      </w:r>
      <w:r w:rsidR="00B8698E" w:rsidRPr="0014270E">
        <w:rPr>
          <w:rFonts w:ascii="Times New Roman" w:eastAsia="Calibri" w:hAnsi="Times New Roman" w:cs="Times New Roman"/>
          <w:b/>
          <w:i/>
          <w:iCs/>
          <w:sz w:val="28"/>
          <w:szCs w:val="28"/>
        </w:rPr>
        <w:t>по теме «</w:t>
      </w:r>
      <w:r w:rsidR="00835187" w:rsidRPr="0014270E">
        <w:rPr>
          <w:rFonts w:ascii="Times New Roman" w:eastAsia="Calibri" w:hAnsi="Times New Roman" w:cs="Times New Roman"/>
          <w:b/>
          <w:i/>
          <w:iCs/>
          <w:sz w:val="28"/>
          <w:szCs w:val="28"/>
        </w:rPr>
        <w:t>Элементы квантовой оптики</w:t>
      </w:r>
      <w:r w:rsidR="00B8698E" w:rsidRPr="0014270E">
        <w:rPr>
          <w:rFonts w:ascii="Times New Roman" w:eastAsia="Calibri" w:hAnsi="Times New Roman" w:cs="Times New Roman"/>
          <w:b/>
          <w:i/>
          <w:iCs/>
          <w:sz w:val="28"/>
          <w:szCs w:val="28"/>
        </w:rPr>
        <w:t>»</w:t>
      </w:r>
    </w:p>
    <w:p w14:paraId="45F9F773" w14:textId="77777777" w:rsidR="00ED418B" w:rsidRPr="0014270E" w:rsidRDefault="00ED418B" w:rsidP="00DC7710">
      <w:pPr>
        <w:spacing w:after="0"/>
        <w:jc w:val="center"/>
        <w:rPr>
          <w:rFonts w:ascii="Times New Roman" w:eastAsia="Calibri" w:hAnsi="Times New Roman" w:cs="Times New Roman"/>
          <w:b/>
          <w:sz w:val="24"/>
          <w:szCs w:val="24"/>
        </w:rPr>
      </w:pPr>
    </w:p>
    <w:p w14:paraId="2196D21E" w14:textId="77777777" w:rsidR="00AA5116" w:rsidRPr="0014270E" w:rsidRDefault="00B8698E" w:rsidP="00B23579">
      <w:pPr>
        <w:pStyle w:val="11"/>
        <w:numPr>
          <w:ilvl w:val="0"/>
          <w:numId w:val="7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При переходе света из вакуума в прозрачную среду с абсолютным показателем преломления </w:t>
      </w:r>
      <w:r w:rsidRPr="0014270E">
        <w:rPr>
          <w:rFonts w:ascii="Times New Roman" w:eastAsia="Calibri" w:hAnsi="Times New Roman"/>
          <w:i/>
          <w:sz w:val="28"/>
          <w:szCs w:val="28"/>
        </w:rPr>
        <w:t>n = 2</w:t>
      </w:r>
      <w:r w:rsidRPr="0014270E">
        <w:rPr>
          <w:rFonts w:ascii="Times New Roman" w:eastAsia="Calibri" w:hAnsi="Times New Roman"/>
          <w:sz w:val="28"/>
          <w:szCs w:val="28"/>
        </w:rPr>
        <w:t xml:space="preserve"> скорость распространения…</w:t>
      </w:r>
    </w:p>
    <w:p w14:paraId="32078C7C" w14:textId="77777777" w:rsidR="00AA5116" w:rsidRPr="0014270E" w:rsidRDefault="00B8698E" w:rsidP="00B23579">
      <w:pPr>
        <w:pStyle w:val="11"/>
        <w:numPr>
          <w:ilvl w:val="0"/>
          <w:numId w:val="7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увеличивается в 2 раза.</w:t>
      </w:r>
    </w:p>
    <w:p w14:paraId="66A544BD" w14:textId="77777777" w:rsidR="00AA5116" w:rsidRPr="0014270E" w:rsidRDefault="00B8698E" w:rsidP="00B23579">
      <w:pPr>
        <w:pStyle w:val="11"/>
        <w:numPr>
          <w:ilvl w:val="0"/>
          <w:numId w:val="7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остается неизменной.</w:t>
      </w:r>
    </w:p>
    <w:p w14:paraId="6D4B02BD" w14:textId="77777777" w:rsidR="00AA5116" w:rsidRPr="0014270E" w:rsidRDefault="00B8698E" w:rsidP="00B23579">
      <w:pPr>
        <w:pStyle w:val="11"/>
        <w:numPr>
          <w:ilvl w:val="0"/>
          <w:numId w:val="7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уменьшается в 2 раза.</w:t>
      </w:r>
    </w:p>
    <w:p w14:paraId="71B50511"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4890597B" w14:textId="77777777" w:rsidR="00AA5116" w:rsidRPr="0014270E" w:rsidRDefault="00B8698E" w:rsidP="00B23579">
      <w:pPr>
        <w:pStyle w:val="11"/>
        <w:numPr>
          <w:ilvl w:val="0"/>
          <w:numId w:val="7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Для нахождения предельного угла при падении луча на границу «стекло-вода» нужно использовать формулу. Выберите все правильные ответы.</w:t>
      </w:r>
    </w:p>
    <w:p w14:paraId="64C5AAB5" w14:textId="77777777" w:rsidR="00AA5116" w:rsidRPr="0014270E" w:rsidRDefault="00B8698E" w:rsidP="00B23579">
      <w:pPr>
        <w:pStyle w:val="11"/>
        <w:numPr>
          <w:ilvl w:val="0"/>
          <w:numId w:val="7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sin α</w:t>
      </w:r>
      <w:r w:rsidRPr="0014270E">
        <w:rPr>
          <w:rFonts w:ascii="Times New Roman" w:eastAsia="Calibri" w:hAnsi="Times New Roman"/>
          <w:sz w:val="28"/>
          <w:szCs w:val="28"/>
          <w:vertAlign w:val="subscript"/>
        </w:rPr>
        <w:t>о</w:t>
      </w:r>
      <w:r w:rsidRPr="0014270E">
        <w:rPr>
          <w:rFonts w:ascii="Times New Roman" w:eastAsia="Calibri" w:hAnsi="Times New Roman"/>
          <w:sz w:val="28"/>
          <w:szCs w:val="28"/>
        </w:rPr>
        <w:t xml:space="preserve"> = n</w:t>
      </w:r>
      <w:r w:rsidRPr="0014270E">
        <w:rPr>
          <w:rFonts w:ascii="Times New Roman" w:eastAsia="Calibri" w:hAnsi="Times New Roman"/>
          <w:sz w:val="28"/>
          <w:szCs w:val="28"/>
          <w:vertAlign w:val="subscript"/>
        </w:rPr>
        <w:t>с</w:t>
      </w:r>
      <w:r w:rsidRPr="0014270E">
        <w:rPr>
          <w:rFonts w:ascii="Times New Roman" w:eastAsia="Calibri" w:hAnsi="Times New Roman"/>
          <w:sz w:val="28"/>
          <w:szCs w:val="28"/>
        </w:rPr>
        <w:t xml:space="preserve"> / n</w:t>
      </w:r>
      <w:r w:rsidRPr="0014270E">
        <w:rPr>
          <w:rFonts w:ascii="Times New Roman" w:eastAsia="Calibri" w:hAnsi="Times New Roman"/>
          <w:sz w:val="28"/>
          <w:szCs w:val="28"/>
          <w:vertAlign w:val="subscript"/>
        </w:rPr>
        <w:t>в</w:t>
      </w:r>
      <w:r w:rsidRPr="0014270E">
        <w:rPr>
          <w:rFonts w:ascii="Times New Roman" w:eastAsia="Calibri" w:hAnsi="Times New Roman"/>
          <w:sz w:val="28"/>
          <w:szCs w:val="28"/>
        </w:rPr>
        <w:t>.    2) sin α</w:t>
      </w:r>
      <w:r w:rsidRPr="0014270E">
        <w:rPr>
          <w:rFonts w:ascii="Times New Roman" w:eastAsia="Calibri" w:hAnsi="Times New Roman"/>
          <w:sz w:val="28"/>
          <w:szCs w:val="28"/>
          <w:vertAlign w:val="subscript"/>
        </w:rPr>
        <w:t>о</w:t>
      </w:r>
      <w:r w:rsidRPr="0014270E">
        <w:rPr>
          <w:rFonts w:ascii="Times New Roman" w:eastAsia="Calibri" w:hAnsi="Times New Roman"/>
          <w:sz w:val="28"/>
          <w:szCs w:val="28"/>
        </w:rPr>
        <w:t xml:space="preserve"> = n</w:t>
      </w:r>
      <w:r w:rsidRPr="0014270E">
        <w:rPr>
          <w:rFonts w:ascii="Times New Roman" w:eastAsia="Calibri" w:hAnsi="Times New Roman"/>
          <w:sz w:val="28"/>
          <w:szCs w:val="28"/>
          <w:vertAlign w:val="subscript"/>
        </w:rPr>
        <w:t>с</w:t>
      </w:r>
      <w:r w:rsidRPr="0014270E">
        <w:rPr>
          <w:rFonts w:ascii="Times New Roman" w:eastAsia="Calibri" w:hAnsi="Times New Roman"/>
          <w:sz w:val="28"/>
          <w:szCs w:val="28"/>
        </w:rPr>
        <w:t xml:space="preserve"> · n</w:t>
      </w:r>
      <w:r w:rsidRPr="0014270E">
        <w:rPr>
          <w:rFonts w:ascii="Times New Roman" w:eastAsia="Calibri" w:hAnsi="Times New Roman"/>
          <w:sz w:val="28"/>
          <w:szCs w:val="28"/>
          <w:vertAlign w:val="subscript"/>
        </w:rPr>
        <w:t>в</w:t>
      </w:r>
      <w:r w:rsidRPr="0014270E">
        <w:rPr>
          <w:rFonts w:ascii="Times New Roman" w:eastAsia="Calibri" w:hAnsi="Times New Roman"/>
          <w:sz w:val="28"/>
          <w:szCs w:val="28"/>
        </w:rPr>
        <w:t>.      3) sin α</w:t>
      </w:r>
      <w:r w:rsidRPr="0014270E">
        <w:rPr>
          <w:rFonts w:ascii="Times New Roman" w:eastAsia="Calibri" w:hAnsi="Times New Roman"/>
          <w:sz w:val="28"/>
          <w:szCs w:val="28"/>
          <w:vertAlign w:val="subscript"/>
        </w:rPr>
        <w:t>о</w:t>
      </w:r>
      <w:r w:rsidRPr="0014270E">
        <w:rPr>
          <w:rFonts w:ascii="Times New Roman" w:eastAsia="Calibri" w:hAnsi="Times New Roman"/>
          <w:sz w:val="28"/>
          <w:szCs w:val="28"/>
        </w:rPr>
        <w:t xml:space="preserve"> = n</w:t>
      </w:r>
      <w:r w:rsidRPr="0014270E">
        <w:rPr>
          <w:rFonts w:ascii="Times New Roman" w:eastAsia="Calibri" w:hAnsi="Times New Roman"/>
          <w:sz w:val="28"/>
          <w:szCs w:val="28"/>
          <w:vertAlign w:val="subscript"/>
        </w:rPr>
        <w:t>в</w:t>
      </w:r>
      <w:r w:rsidRPr="0014270E">
        <w:rPr>
          <w:rFonts w:ascii="Times New Roman" w:eastAsia="Calibri" w:hAnsi="Times New Roman"/>
          <w:sz w:val="28"/>
          <w:szCs w:val="28"/>
        </w:rPr>
        <w:t xml:space="preserve"> / n</w:t>
      </w:r>
      <w:r w:rsidRPr="0014270E">
        <w:rPr>
          <w:rFonts w:ascii="Times New Roman" w:eastAsia="Calibri" w:hAnsi="Times New Roman"/>
          <w:sz w:val="28"/>
          <w:szCs w:val="28"/>
          <w:vertAlign w:val="subscript"/>
        </w:rPr>
        <w:t>с</w:t>
      </w:r>
      <w:r w:rsidRPr="0014270E">
        <w:rPr>
          <w:rFonts w:ascii="Times New Roman" w:eastAsia="Calibri" w:hAnsi="Times New Roman"/>
          <w:sz w:val="28"/>
          <w:szCs w:val="28"/>
        </w:rPr>
        <w:t>.</w:t>
      </w:r>
    </w:p>
    <w:p w14:paraId="0E32D898"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4FABF5D7" w14:textId="77777777" w:rsidR="00AA5116" w:rsidRPr="0014270E" w:rsidRDefault="00B8698E" w:rsidP="00B23579">
      <w:pPr>
        <w:pStyle w:val="11"/>
        <w:numPr>
          <w:ilvl w:val="0"/>
          <w:numId w:val="7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Луч переходит из воды в скипидар. На каком из рисунков правильно изображен ход луча? Показатель преломления воды 1,33, скипидара – 1,6.</w:t>
      </w:r>
    </w:p>
    <w:p w14:paraId="130322E8"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1B0EF8E5" wp14:editId="286F3702">
            <wp:extent cx="5684520" cy="1051560"/>
            <wp:effectExtent l="19050" t="0" r="0" b="0"/>
            <wp:docPr id="100" name="Рисунок 100" descr="C:\Users\W-book\AppData\Local\Temp\ksohtml12872\wps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descr="C:\Users\W-book\AppData\Local\Temp\ksohtml12872\wps149.png"/>
                    <pic:cNvPicPr>
                      <a:picLocks noChangeAspect="1" noChangeArrowheads="1"/>
                    </pic:cNvPicPr>
                  </pic:nvPicPr>
                  <pic:blipFill>
                    <a:blip r:embed="rId58" cstate="print"/>
                    <a:srcRect/>
                    <a:stretch>
                      <a:fillRect/>
                    </a:stretch>
                  </pic:blipFill>
                  <pic:spPr>
                    <a:xfrm>
                      <a:off x="0" y="0"/>
                      <a:ext cx="5684520" cy="105156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p>
    <w:p w14:paraId="7A5EE409"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255F3198"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r w:rsidRPr="0014270E">
        <w:rPr>
          <w:rFonts w:ascii="Times New Roman" w:hAnsi="Times New Roman"/>
          <w:noProof/>
          <w:sz w:val="28"/>
          <w:szCs w:val="28"/>
          <w:lang w:eastAsia="ru-RU"/>
        </w:rPr>
        <w:drawing>
          <wp:inline distT="0" distB="0" distL="0" distR="0" wp14:anchorId="4D9E0056" wp14:editId="417FB2B4">
            <wp:extent cx="4838700" cy="297180"/>
            <wp:effectExtent l="19050" t="0" r="0" b="0"/>
            <wp:docPr id="101" name="Рисунок 101" descr="C:\Users\W-book\AppData\Local\Temp\ksohtml12872\wps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1" descr="C:\Users\W-book\AppData\Local\Temp\ksohtml12872\wps150.png"/>
                    <pic:cNvPicPr>
                      <a:picLocks noChangeAspect="1" noChangeArrowheads="1"/>
                    </pic:cNvPicPr>
                  </pic:nvPicPr>
                  <pic:blipFill>
                    <a:blip r:embed="rId59" cstate="print"/>
                    <a:srcRect/>
                    <a:stretch>
                      <a:fillRect/>
                    </a:stretch>
                  </pic:blipFill>
                  <pic:spPr>
                    <a:xfrm>
                      <a:off x="0" y="0"/>
                      <a:ext cx="4838700" cy="29718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p>
    <w:p w14:paraId="4FFE65AA" w14:textId="77777777" w:rsidR="00AA5116" w:rsidRPr="0014270E" w:rsidRDefault="00AA5116" w:rsidP="00737D7B">
      <w:pPr>
        <w:pStyle w:val="11"/>
        <w:spacing w:before="0" w:beforeAutospacing="0" w:after="0" w:afterAutospacing="0" w:line="360" w:lineRule="auto"/>
        <w:jc w:val="both"/>
        <w:rPr>
          <w:rFonts w:ascii="Times New Roman" w:eastAsia="Calibri" w:hAnsi="Times New Roman"/>
          <w:sz w:val="28"/>
          <w:szCs w:val="28"/>
        </w:rPr>
      </w:pPr>
    </w:p>
    <w:p w14:paraId="6D8F159A" w14:textId="77777777" w:rsidR="00AA5116" w:rsidRPr="0014270E" w:rsidRDefault="00B8698E" w:rsidP="00B23579">
      <w:pPr>
        <w:pStyle w:val="11"/>
        <w:numPr>
          <w:ilvl w:val="0"/>
          <w:numId w:val="7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Угол падения луча равен 50º. Угол отражения луча равен.</w:t>
      </w:r>
    </w:p>
    <w:p w14:paraId="253CB5E6" w14:textId="77777777" w:rsidR="00AA5116" w:rsidRPr="0014270E" w:rsidRDefault="00B8698E" w:rsidP="00B23579">
      <w:pPr>
        <w:pStyle w:val="11"/>
        <w:numPr>
          <w:ilvl w:val="0"/>
          <w:numId w:val="7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90º.           2) 40º.            3) 50º.            4) 100º.</w:t>
      </w:r>
    </w:p>
    <w:p w14:paraId="251B0343"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858D87D" w14:textId="77777777" w:rsidR="00AA5116" w:rsidRPr="0014270E" w:rsidRDefault="00B8698E" w:rsidP="00B23579">
      <w:pPr>
        <w:pStyle w:val="11"/>
        <w:numPr>
          <w:ilvl w:val="0"/>
          <w:numId w:val="7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Предмет находится между фокусом F и двойным фокусом 2F рассеивающей линзы. Изображение предмета … </w:t>
      </w:r>
    </w:p>
    <w:p w14:paraId="23760143" w14:textId="77777777" w:rsidR="00AA5116" w:rsidRPr="0014270E" w:rsidRDefault="00B8698E" w:rsidP="00B23579">
      <w:pPr>
        <w:pStyle w:val="11"/>
        <w:numPr>
          <w:ilvl w:val="0"/>
          <w:numId w:val="7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мнимое, прямое, увеличенное.</w:t>
      </w:r>
    </w:p>
    <w:p w14:paraId="011B369E" w14:textId="77777777" w:rsidR="00AA5116" w:rsidRPr="0014270E" w:rsidRDefault="00B8698E" w:rsidP="00B23579">
      <w:pPr>
        <w:pStyle w:val="11"/>
        <w:numPr>
          <w:ilvl w:val="0"/>
          <w:numId w:val="7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действительное, перевернутое, увеличенное.</w:t>
      </w:r>
    </w:p>
    <w:p w14:paraId="0C0B059F" w14:textId="77777777" w:rsidR="00AA5116" w:rsidRPr="0014270E" w:rsidRDefault="00B8698E" w:rsidP="00B23579">
      <w:pPr>
        <w:pStyle w:val="11"/>
        <w:numPr>
          <w:ilvl w:val="0"/>
          <w:numId w:val="7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мнимое, прямое, уменьшенное.</w:t>
      </w:r>
    </w:p>
    <w:p w14:paraId="1DE35D69" w14:textId="77777777" w:rsidR="00AA5116" w:rsidRPr="0014270E" w:rsidRDefault="00B8698E" w:rsidP="00B23579">
      <w:pPr>
        <w:pStyle w:val="11"/>
        <w:numPr>
          <w:ilvl w:val="0"/>
          <w:numId w:val="7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действительное, перевернутое, уменьшенное.</w:t>
      </w:r>
    </w:p>
    <w:p w14:paraId="36835069"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6B0A45F" w14:textId="77777777" w:rsidR="00AA5116" w:rsidRPr="0014270E" w:rsidRDefault="00B8698E" w:rsidP="00B23579">
      <w:pPr>
        <w:pStyle w:val="11"/>
        <w:numPr>
          <w:ilvl w:val="0"/>
          <w:numId w:val="7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Световой пучок выходит из стекла в воздух. Что происходит при этом с частотой электромагнитных колебаний в световой волне и скоростью их распространения?</w:t>
      </w:r>
    </w:p>
    <w:p w14:paraId="219EB8F7" w14:textId="77777777" w:rsidR="00AA5116" w:rsidRPr="0014270E" w:rsidRDefault="00B8698E" w:rsidP="00B23579">
      <w:pPr>
        <w:pStyle w:val="11"/>
        <w:numPr>
          <w:ilvl w:val="0"/>
          <w:numId w:val="7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Частота и скорость увеличиваются.</w:t>
      </w:r>
    </w:p>
    <w:p w14:paraId="612A9726" w14:textId="77777777" w:rsidR="00AA5116" w:rsidRPr="0014270E" w:rsidRDefault="00B8698E" w:rsidP="00B23579">
      <w:pPr>
        <w:pStyle w:val="11"/>
        <w:numPr>
          <w:ilvl w:val="0"/>
          <w:numId w:val="7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Частота – увеличивается, скорость – уменьшается.</w:t>
      </w:r>
    </w:p>
    <w:p w14:paraId="39F56838" w14:textId="77777777" w:rsidR="00AA5116" w:rsidRPr="0014270E" w:rsidRDefault="00B8698E" w:rsidP="00B23579">
      <w:pPr>
        <w:pStyle w:val="11"/>
        <w:numPr>
          <w:ilvl w:val="0"/>
          <w:numId w:val="7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Частота и скорость не изменяются.</w:t>
      </w:r>
    </w:p>
    <w:p w14:paraId="16ABF6E6" w14:textId="77777777" w:rsidR="00AA5116" w:rsidRPr="0014270E" w:rsidRDefault="00B8698E" w:rsidP="00B23579">
      <w:pPr>
        <w:pStyle w:val="11"/>
        <w:numPr>
          <w:ilvl w:val="0"/>
          <w:numId w:val="7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Частота – не изменяется, скорость – увеличивается.</w:t>
      </w:r>
    </w:p>
    <w:p w14:paraId="5E2BA521"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4B6AB915" w14:textId="77777777" w:rsidR="00AA5116" w:rsidRPr="0014270E" w:rsidRDefault="00B8698E" w:rsidP="00B23579">
      <w:pPr>
        <w:pStyle w:val="11"/>
        <w:numPr>
          <w:ilvl w:val="0"/>
          <w:numId w:val="7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Физическая величина, равная отношению светового потока, падающего на поверхность, к площади этой поверхности, называется …</w:t>
      </w:r>
    </w:p>
    <w:p w14:paraId="584B2927" w14:textId="77777777" w:rsidR="00AA5116" w:rsidRPr="0014270E" w:rsidRDefault="00B8698E" w:rsidP="00B23579">
      <w:pPr>
        <w:pStyle w:val="11"/>
        <w:numPr>
          <w:ilvl w:val="0"/>
          <w:numId w:val="7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силой света.</w:t>
      </w:r>
    </w:p>
    <w:p w14:paraId="5676A4CB" w14:textId="77777777" w:rsidR="00AA5116" w:rsidRPr="0014270E" w:rsidRDefault="00B8698E" w:rsidP="00B23579">
      <w:pPr>
        <w:pStyle w:val="11"/>
        <w:numPr>
          <w:ilvl w:val="0"/>
          <w:numId w:val="7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яркостью.</w:t>
      </w:r>
    </w:p>
    <w:p w14:paraId="209CE19B" w14:textId="77777777" w:rsidR="00AA5116" w:rsidRPr="0014270E" w:rsidRDefault="00B8698E" w:rsidP="00B23579">
      <w:pPr>
        <w:pStyle w:val="11"/>
        <w:numPr>
          <w:ilvl w:val="0"/>
          <w:numId w:val="7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освещенностью.</w:t>
      </w:r>
    </w:p>
    <w:p w14:paraId="3D87B354" w14:textId="77777777" w:rsidR="00AA5116" w:rsidRPr="0014270E" w:rsidRDefault="00B8698E" w:rsidP="00B23579">
      <w:pPr>
        <w:pStyle w:val="11"/>
        <w:numPr>
          <w:ilvl w:val="0"/>
          <w:numId w:val="7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телесным углом.</w:t>
      </w:r>
    </w:p>
    <w:p w14:paraId="19F763F3"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42C2313A" w14:textId="77777777" w:rsidR="00AA5116" w:rsidRPr="0014270E" w:rsidRDefault="00B8698E" w:rsidP="00B23579">
      <w:pPr>
        <w:pStyle w:val="11"/>
        <w:numPr>
          <w:ilvl w:val="0"/>
          <w:numId w:val="7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Укажите точку, в которой находится изображение светящейся точки S (см. рисунок), создаваемое тонкой собирающей линзой.</w:t>
      </w:r>
    </w:p>
    <w:tbl>
      <w:tblPr>
        <w:tblStyle w:val="ac"/>
        <w:tblW w:w="0" w:type="auto"/>
        <w:tblCellMar>
          <w:top w:w="15" w:type="dxa"/>
          <w:left w:w="15" w:type="dxa"/>
          <w:bottom w:w="15" w:type="dxa"/>
          <w:right w:w="15" w:type="dxa"/>
        </w:tblCellMar>
        <w:tblLook w:val="04A0" w:firstRow="1" w:lastRow="0" w:firstColumn="1" w:lastColumn="0" w:noHBand="0" w:noVBand="1"/>
      </w:tblPr>
      <w:tblGrid>
        <w:gridCol w:w="2976"/>
        <w:gridCol w:w="5232"/>
      </w:tblGrid>
      <w:tr w:rsidR="0014270E" w:rsidRPr="0014270E" w14:paraId="28B619CA" w14:textId="77777777">
        <w:tc>
          <w:tcPr>
            <w:tcW w:w="2976" w:type="dxa"/>
            <w:tcBorders>
              <w:top w:val="nil"/>
              <w:left w:val="nil"/>
              <w:bottom w:val="nil"/>
              <w:right w:val="nil"/>
            </w:tcBorders>
          </w:tcPr>
          <w:p w14:paraId="2EE750A5"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1) 1.</w:t>
            </w:r>
          </w:p>
          <w:p w14:paraId="7B0D83DC"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2) 2.</w:t>
            </w:r>
          </w:p>
          <w:p w14:paraId="5088786C"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3) 3.</w:t>
            </w:r>
          </w:p>
          <w:p w14:paraId="1E80977C"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4) 4.</w:t>
            </w:r>
          </w:p>
        </w:tc>
        <w:tc>
          <w:tcPr>
            <w:tcW w:w="5232" w:type="dxa"/>
            <w:tcBorders>
              <w:top w:val="nil"/>
              <w:left w:val="nil"/>
              <w:bottom w:val="nil"/>
              <w:right w:val="nil"/>
            </w:tcBorders>
          </w:tcPr>
          <w:p w14:paraId="46403821"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r w:rsidRPr="0014270E">
              <w:rPr>
                <w:rFonts w:ascii="Times New Roman" w:hAnsi="Times New Roman"/>
                <w:noProof/>
                <w:sz w:val="28"/>
                <w:szCs w:val="28"/>
                <w:lang w:eastAsia="ru-RU"/>
              </w:rPr>
              <w:drawing>
                <wp:inline distT="0" distB="0" distL="0" distR="0" wp14:anchorId="5AF78240" wp14:editId="644CA970">
                  <wp:extent cx="2286000" cy="1127760"/>
                  <wp:effectExtent l="19050" t="0" r="0" b="0"/>
                  <wp:docPr id="102" name="Рисунок 102" descr="C:\Users\W-book\AppData\Local\Temp\ksohtml12872\wps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C:\Users\W-book\AppData\Local\Temp\ksohtml12872\wps151.jpg"/>
                          <pic:cNvPicPr>
                            <a:picLocks noChangeAspect="1" noChangeArrowheads="1"/>
                          </pic:cNvPicPr>
                        </pic:nvPicPr>
                        <pic:blipFill>
                          <a:blip r:embed="rId60" cstate="print"/>
                          <a:srcRect/>
                          <a:stretch>
                            <a:fillRect/>
                          </a:stretch>
                        </pic:blipFill>
                        <pic:spPr>
                          <a:xfrm>
                            <a:off x="0" y="0"/>
                            <a:ext cx="2286000" cy="112776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p>
        </w:tc>
      </w:tr>
    </w:tbl>
    <w:p w14:paraId="6D081F04" w14:textId="77777777" w:rsidR="00AA5116" w:rsidRPr="0014270E" w:rsidRDefault="00B8698E" w:rsidP="00737D7B">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 </w:t>
      </w:r>
    </w:p>
    <w:p w14:paraId="6B9AC4FA" w14:textId="77777777" w:rsidR="00AA5116" w:rsidRPr="0014270E" w:rsidRDefault="00B8698E" w:rsidP="00B23579">
      <w:pPr>
        <w:pStyle w:val="11"/>
        <w:numPr>
          <w:ilvl w:val="0"/>
          <w:numId w:val="7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Установите соответствие между оптическим прибором (устройством) и типом изображения, полученным с его помощью.</w:t>
      </w:r>
    </w:p>
    <w:tbl>
      <w:tblPr>
        <w:tblStyle w:val="ac"/>
        <w:tblW w:w="0" w:type="auto"/>
        <w:tblCellMar>
          <w:top w:w="15" w:type="dxa"/>
          <w:left w:w="15" w:type="dxa"/>
          <w:bottom w:w="15" w:type="dxa"/>
          <w:right w:w="15" w:type="dxa"/>
        </w:tblCellMar>
        <w:tblLook w:val="04A0" w:firstRow="1" w:lastRow="0" w:firstColumn="1" w:lastColumn="0" w:noHBand="0" w:noVBand="1"/>
      </w:tblPr>
      <w:tblGrid>
        <w:gridCol w:w="3528"/>
        <w:gridCol w:w="5520"/>
      </w:tblGrid>
      <w:tr w:rsidR="0014270E" w:rsidRPr="0014270E" w14:paraId="07251493" w14:textId="77777777">
        <w:tc>
          <w:tcPr>
            <w:tcW w:w="3528" w:type="dxa"/>
            <w:tcBorders>
              <w:top w:val="outset" w:sz="6" w:space="0" w:color="auto"/>
              <w:left w:val="outset" w:sz="6" w:space="0" w:color="auto"/>
              <w:bottom w:val="outset" w:sz="6" w:space="0" w:color="auto"/>
              <w:right w:val="outset" w:sz="6" w:space="0" w:color="auto"/>
            </w:tcBorders>
          </w:tcPr>
          <w:p w14:paraId="2B8393A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Оптические приборы</w:t>
            </w:r>
          </w:p>
        </w:tc>
        <w:tc>
          <w:tcPr>
            <w:tcW w:w="5520" w:type="dxa"/>
            <w:tcBorders>
              <w:top w:val="outset" w:sz="6" w:space="0" w:color="auto"/>
              <w:left w:val="outset" w:sz="6" w:space="0" w:color="auto"/>
              <w:bottom w:val="outset" w:sz="6" w:space="0" w:color="auto"/>
              <w:right w:val="outset" w:sz="6" w:space="0" w:color="auto"/>
            </w:tcBorders>
          </w:tcPr>
          <w:p w14:paraId="71C3FF4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Тип изображения</w:t>
            </w:r>
          </w:p>
        </w:tc>
      </w:tr>
      <w:tr w:rsidR="00AA5116" w:rsidRPr="0014270E" w14:paraId="695B9862" w14:textId="77777777">
        <w:tc>
          <w:tcPr>
            <w:tcW w:w="3528" w:type="dxa"/>
            <w:tcBorders>
              <w:top w:val="nil"/>
              <w:left w:val="outset" w:sz="6" w:space="0" w:color="auto"/>
              <w:bottom w:val="outset" w:sz="6" w:space="0" w:color="auto"/>
              <w:right w:val="outset" w:sz="6" w:space="0" w:color="auto"/>
            </w:tcBorders>
          </w:tcPr>
          <w:p w14:paraId="3492ED7F" w14:textId="77777777" w:rsidR="00AA5116" w:rsidRPr="0014270E" w:rsidRDefault="00B8698E" w:rsidP="00DC7710">
            <w:pPr>
              <w:pStyle w:val="11"/>
              <w:spacing w:before="0" w:beforeAutospacing="0" w:after="0" w:afterAutospacing="0" w:line="276" w:lineRule="auto"/>
              <w:jc w:val="both"/>
              <w:rPr>
                <w:rFonts w:ascii="Times New Roman" w:eastAsia="Calibri" w:hAnsi="Times New Roman"/>
              </w:rPr>
            </w:pPr>
            <w:r w:rsidRPr="0014270E">
              <w:rPr>
                <w:rFonts w:ascii="Times New Roman" w:eastAsia="Calibri" w:hAnsi="Times New Roman"/>
              </w:rPr>
              <w:t>А) Мультимедиа проектор</w:t>
            </w:r>
          </w:p>
          <w:p w14:paraId="03ADED6B" w14:textId="77777777" w:rsidR="00AA5116" w:rsidRPr="0014270E" w:rsidRDefault="00B8698E" w:rsidP="00DC7710">
            <w:pPr>
              <w:pStyle w:val="11"/>
              <w:spacing w:before="0" w:beforeAutospacing="0" w:after="0" w:afterAutospacing="0" w:line="276" w:lineRule="auto"/>
              <w:jc w:val="both"/>
              <w:rPr>
                <w:rFonts w:ascii="Times New Roman" w:eastAsia="Calibri" w:hAnsi="Times New Roman"/>
              </w:rPr>
            </w:pPr>
            <w:r w:rsidRPr="0014270E">
              <w:rPr>
                <w:rFonts w:ascii="Times New Roman" w:eastAsia="Calibri" w:hAnsi="Times New Roman"/>
              </w:rPr>
              <w:t>Б) Дверной глазок</w:t>
            </w:r>
          </w:p>
        </w:tc>
        <w:tc>
          <w:tcPr>
            <w:tcW w:w="5520" w:type="dxa"/>
            <w:tcBorders>
              <w:top w:val="nil"/>
              <w:left w:val="outset" w:sz="6" w:space="0" w:color="auto"/>
              <w:bottom w:val="outset" w:sz="6" w:space="0" w:color="auto"/>
              <w:right w:val="outset" w:sz="6" w:space="0" w:color="auto"/>
            </w:tcBorders>
          </w:tcPr>
          <w:p w14:paraId="4279D1E6" w14:textId="77777777" w:rsidR="00AA5116" w:rsidRPr="0014270E" w:rsidRDefault="00B8698E" w:rsidP="00B23579">
            <w:pPr>
              <w:pStyle w:val="11"/>
              <w:numPr>
                <w:ilvl w:val="0"/>
                <w:numId w:val="79"/>
              </w:numPr>
              <w:spacing w:before="0" w:beforeAutospacing="0" w:after="0" w:afterAutospacing="0" w:line="276" w:lineRule="auto"/>
              <w:ind w:left="0" w:firstLine="0"/>
              <w:jc w:val="both"/>
              <w:rPr>
                <w:rFonts w:ascii="Times New Roman" w:eastAsia="Calibri" w:hAnsi="Times New Roman"/>
              </w:rPr>
            </w:pPr>
            <w:r w:rsidRPr="0014270E">
              <w:rPr>
                <w:rFonts w:ascii="Times New Roman" w:eastAsia="Calibri" w:hAnsi="Times New Roman"/>
              </w:rPr>
              <w:t>Уменьшенное, мнимое.</w:t>
            </w:r>
          </w:p>
          <w:p w14:paraId="56764EF4" w14:textId="77777777" w:rsidR="00AA5116" w:rsidRPr="0014270E" w:rsidRDefault="00B8698E" w:rsidP="00B23579">
            <w:pPr>
              <w:pStyle w:val="11"/>
              <w:numPr>
                <w:ilvl w:val="0"/>
                <w:numId w:val="79"/>
              </w:numPr>
              <w:spacing w:before="0" w:beforeAutospacing="0" w:after="0" w:afterAutospacing="0" w:line="276" w:lineRule="auto"/>
              <w:ind w:left="0" w:firstLine="0"/>
              <w:jc w:val="both"/>
              <w:rPr>
                <w:rFonts w:ascii="Times New Roman" w:eastAsia="Calibri" w:hAnsi="Times New Roman"/>
              </w:rPr>
            </w:pPr>
            <w:r w:rsidRPr="0014270E">
              <w:rPr>
                <w:rFonts w:ascii="Times New Roman" w:eastAsia="Calibri" w:hAnsi="Times New Roman"/>
              </w:rPr>
              <w:t>Увеличенное, действительное.</w:t>
            </w:r>
          </w:p>
          <w:p w14:paraId="13BFBDC9" w14:textId="77777777" w:rsidR="00AA5116" w:rsidRPr="0014270E" w:rsidRDefault="00B8698E" w:rsidP="00B23579">
            <w:pPr>
              <w:pStyle w:val="11"/>
              <w:numPr>
                <w:ilvl w:val="0"/>
                <w:numId w:val="79"/>
              </w:numPr>
              <w:spacing w:before="0" w:beforeAutospacing="0" w:after="0" w:afterAutospacing="0" w:line="276" w:lineRule="auto"/>
              <w:ind w:left="0" w:firstLine="0"/>
              <w:jc w:val="both"/>
              <w:rPr>
                <w:rFonts w:ascii="Times New Roman" w:eastAsia="Calibri" w:hAnsi="Times New Roman"/>
              </w:rPr>
            </w:pPr>
            <w:r w:rsidRPr="0014270E">
              <w:rPr>
                <w:rFonts w:ascii="Times New Roman" w:eastAsia="Calibri" w:hAnsi="Times New Roman"/>
              </w:rPr>
              <w:t>Уменьшенное, действительное.</w:t>
            </w:r>
          </w:p>
          <w:p w14:paraId="3DE08503" w14:textId="77777777" w:rsidR="00AA5116" w:rsidRPr="0014270E" w:rsidRDefault="00B8698E" w:rsidP="00B23579">
            <w:pPr>
              <w:pStyle w:val="11"/>
              <w:numPr>
                <w:ilvl w:val="0"/>
                <w:numId w:val="79"/>
              </w:numPr>
              <w:spacing w:before="0" w:beforeAutospacing="0" w:after="0" w:afterAutospacing="0" w:line="276" w:lineRule="auto"/>
              <w:ind w:left="0" w:firstLine="0"/>
              <w:jc w:val="both"/>
              <w:rPr>
                <w:rFonts w:ascii="Times New Roman" w:eastAsia="Calibri" w:hAnsi="Times New Roman"/>
              </w:rPr>
            </w:pPr>
            <w:r w:rsidRPr="0014270E">
              <w:rPr>
                <w:rFonts w:ascii="Times New Roman" w:eastAsia="Calibri" w:hAnsi="Times New Roman"/>
              </w:rPr>
              <w:t>Увеличенное, мнимое.</w:t>
            </w:r>
          </w:p>
        </w:tc>
      </w:tr>
    </w:tbl>
    <w:p w14:paraId="79F1CEB3" w14:textId="77777777" w:rsidR="00AA5116" w:rsidRPr="0014270E" w:rsidRDefault="00AA5116" w:rsidP="00DC7710">
      <w:pPr>
        <w:spacing w:after="0"/>
        <w:rPr>
          <w:rFonts w:ascii="Times New Roman" w:hAnsi="Times New Roman" w:cs="Times New Roman"/>
          <w:vanish/>
          <w:sz w:val="24"/>
          <w:szCs w:val="24"/>
        </w:rPr>
      </w:pPr>
    </w:p>
    <w:p w14:paraId="19EE2E23" w14:textId="77777777" w:rsidR="00737D7B" w:rsidRPr="0014270E" w:rsidRDefault="00B8698E" w:rsidP="00DC7710">
      <w:pPr>
        <w:pStyle w:val="11"/>
        <w:spacing w:before="0" w:beforeAutospacing="0" w:after="0" w:afterAutospacing="0" w:line="276" w:lineRule="auto"/>
        <w:jc w:val="both"/>
        <w:rPr>
          <w:rFonts w:ascii="Times New Roman" w:eastAsia="Calibri" w:hAnsi="Times New Roman"/>
        </w:rPr>
      </w:pPr>
      <w:r w:rsidRPr="0014270E">
        <w:rPr>
          <w:rFonts w:ascii="Times New Roman" w:eastAsia="Calibri" w:hAnsi="Times New Roman"/>
        </w:rPr>
        <w:t xml:space="preserve">О т в е т: </w:t>
      </w:r>
    </w:p>
    <w:tbl>
      <w:tblPr>
        <w:tblStyle w:val="ac"/>
        <w:tblW w:w="0" w:type="auto"/>
        <w:tblCellMar>
          <w:top w:w="15" w:type="dxa"/>
          <w:left w:w="15" w:type="dxa"/>
          <w:bottom w:w="15" w:type="dxa"/>
          <w:right w:w="15" w:type="dxa"/>
        </w:tblCellMar>
        <w:tblLook w:val="04A0" w:firstRow="1" w:lastRow="0" w:firstColumn="1" w:lastColumn="0" w:noHBand="0" w:noVBand="1"/>
      </w:tblPr>
      <w:tblGrid>
        <w:gridCol w:w="840"/>
        <w:gridCol w:w="840"/>
      </w:tblGrid>
      <w:tr w:rsidR="0014270E" w:rsidRPr="0014270E" w14:paraId="15AB61F9" w14:textId="77777777" w:rsidTr="00F23112">
        <w:tc>
          <w:tcPr>
            <w:tcW w:w="840" w:type="dxa"/>
            <w:tcBorders>
              <w:top w:val="outset" w:sz="6" w:space="0" w:color="auto"/>
              <w:left w:val="outset" w:sz="6" w:space="0" w:color="auto"/>
              <w:bottom w:val="outset" w:sz="6" w:space="0" w:color="auto"/>
              <w:right w:val="outset" w:sz="6" w:space="0" w:color="auto"/>
            </w:tcBorders>
          </w:tcPr>
          <w:p w14:paraId="616CA198" w14:textId="77777777" w:rsidR="00737D7B" w:rsidRPr="0014270E" w:rsidRDefault="00737D7B" w:rsidP="00F23112">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А</w:t>
            </w:r>
          </w:p>
        </w:tc>
        <w:tc>
          <w:tcPr>
            <w:tcW w:w="840" w:type="dxa"/>
            <w:tcBorders>
              <w:top w:val="outset" w:sz="6" w:space="0" w:color="auto"/>
              <w:left w:val="outset" w:sz="6" w:space="0" w:color="auto"/>
              <w:bottom w:val="outset" w:sz="6" w:space="0" w:color="auto"/>
              <w:right w:val="outset" w:sz="6" w:space="0" w:color="auto"/>
            </w:tcBorders>
          </w:tcPr>
          <w:p w14:paraId="1F803CDB" w14:textId="77777777" w:rsidR="00737D7B" w:rsidRPr="0014270E" w:rsidRDefault="00737D7B" w:rsidP="00F23112">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Б</w:t>
            </w:r>
          </w:p>
        </w:tc>
      </w:tr>
      <w:tr w:rsidR="00737D7B" w:rsidRPr="0014270E" w14:paraId="399EA6AD" w14:textId="77777777" w:rsidTr="00F23112">
        <w:tc>
          <w:tcPr>
            <w:tcW w:w="840" w:type="dxa"/>
            <w:tcBorders>
              <w:top w:val="nil"/>
              <w:left w:val="outset" w:sz="6" w:space="0" w:color="auto"/>
              <w:bottom w:val="outset" w:sz="6" w:space="0" w:color="auto"/>
              <w:right w:val="outset" w:sz="6" w:space="0" w:color="auto"/>
            </w:tcBorders>
          </w:tcPr>
          <w:p w14:paraId="6ADA3AB6" w14:textId="77777777" w:rsidR="00737D7B" w:rsidRPr="0014270E" w:rsidRDefault="00737D7B" w:rsidP="00F23112">
            <w:pPr>
              <w:pStyle w:val="11"/>
              <w:spacing w:before="0" w:beforeAutospacing="0" w:after="0" w:afterAutospacing="0" w:line="276" w:lineRule="auto"/>
              <w:jc w:val="both"/>
              <w:rPr>
                <w:rFonts w:ascii="Times New Roman" w:eastAsia="Calibri" w:hAnsi="Times New Roman"/>
              </w:rPr>
            </w:pPr>
          </w:p>
        </w:tc>
        <w:tc>
          <w:tcPr>
            <w:tcW w:w="840" w:type="dxa"/>
            <w:tcBorders>
              <w:top w:val="nil"/>
              <w:left w:val="outset" w:sz="6" w:space="0" w:color="auto"/>
              <w:bottom w:val="outset" w:sz="6" w:space="0" w:color="auto"/>
              <w:right w:val="outset" w:sz="6" w:space="0" w:color="auto"/>
            </w:tcBorders>
          </w:tcPr>
          <w:p w14:paraId="510B4D3B" w14:textId="77777777" w:rsidR="00737D7B" w:rsidRPr="0014270E" w:rsidRDefault="00737D7B" w:rsidP="00F23112">
            <w:pPr>
              <w:pStyle w:val="11"/>
              <w:spacing w:before="0" w:beforeAutospacing="0" w:after="0" w:afterAutospacing="0" w:line="276" w:lineRule="auto"/>
              <w:jc w:val="both"/>
              <w:rPr>
                <w:rFonts w:ascii="Times New Roman" w:eastAsia="Calibri" w:hAnsi="Times New Roman"/>
              </w:rPr>
            </w:pPr>
          </w:p>
        </w:tc>
      </w:tr>
    </w:tbl>
    <w:p w14:paraId="7533BCF8" w14:textId="76724C83" w:rsidR="00AA5116" w:rsidRPr="0014270E" w:rsidRDefault="00AA5116" w:rsidP="00DC7710">
      <w:pPr>
        <w:pStyle w:val="11"/>
        <w:spacing w:before="0" w:beforeAutospacing="0" w:after="0" w:afterAutospacing="0" w:line="276" w:lineRule="auto"/>
        <w:jc w:val="both"/>
        <w:rPr>
          <w:rFonts w:ascii="Times New Roman" w:eastAsia="Calibri" w:hAnsi="Times New Roman"/>
        </w:rPr>
      </w:pPr>
    </w:p>
    <w:p w14:paraId="5CE566DC" w14:textId="77777777" w:rsidR="00AA5116" w:rsidRPr="0014270E" w:rsidRDefault="00B8698E" w:rsidP="00737D7B">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7A7EDFF" w14:textId="77777777" w:rsidR="00AA5116" w:rsidRPr="0014270E" w:rsidRDefault="00B8698E" w:rsidP="00B23579">
      <w:pPr>
        <w:pStyle w:val="11"/>
        <w:numPr>
          <w:ilvl w:val="0"/>
          <w:numId w:val="7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Выберите все верные утверждения о физических явлениях, величинах и закономерностях. Запишите цифры, под которыми они указаны.</w:t>
      </w:r>
    </w:p>
    <w:p w14:paraId="306234F1" w14:textId="77777777" w:rsidR="00AA5116" w:rsidRPr="0014270E" w:rsidRDefault="00B8698E" w:rsidP="00B23579">
      <w:pPr>
        <w:pStyle w:val="11"/>
        <w:numPr>
          <w:ilvl w:val="0"/>
          <w:numId w:val="8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однородной прозрачной среде свет распространяется прямолинейно.</w:t>
      </w:r>
    </w:p>
    <w:p w14:paraId="4295CB35" w14:textId="77777777" w:rsidR="00AA5116" w:rsidRPr="0014270E" w:rsidRDefault="00B8698E" w:rsidP="00B23579">
      <w:pPr>
        <w:pStyle w:val="11"/>
        <w:numPr>
          <w:ilvl w:val="0"/>
          <w:numId w:val="8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При преломлении электромагнитных волн на границе двух сред скорость волны не изменяется.</w:t>
      </w:r>
    </w:p>
    <w:p w14:paraId="07A178F0" w14:textId="77777777" w:rsidR="00AA5116" w:rsidRPr="0014270E" w:rsidRDefault="00B8698E" w:rsidP="00B23579">
      <w:pPr>
        <w:pStyle w:val="11"/>
        <w:numPr>
          <w:ilvl w:val="0"/>
          <w:numId w:val="8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Явление полного внутреннего отражения может наблюдаться только при углах падения больше предельного.</w:t>
      </w:r>
    </w:p>
    <w:p w14:paraId="58A94A01" w14:textId="77777777" w:rsidR="00AA5116" w:rsidRPr="0014270E" w:rsidRDefault="00B8698E" w:rsidP="00B23579">
      <w:pPr>
        <w:pStyle w:val="11"/>
        <w:numPr>
          <w:ilvl w:val="0"/>
          <w:numId w:val="8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Собирающая линза может давать как мнимые, так и действительные изображения.</w:t>
      </w:r>
    </w:p>
    <w:p w14:paraId="7188F8C1" w14:textId="77777777" w:rsidR="00ED418B" w:rsidRPr="0014270E" w:rsidRDefault="00ED418B" w:rsidP="00737D7B">
      <w:pPr>
        <w:spacing w:after="0" w:line="360" w:lineRule="auto"/>
        <w:jc w:val="both"/>
        <w:rPr>
          <w:rFonts w:ascii="Times New Roman" w:eastAsia="Calibri" w:hAnsi="Times New Roman" w:cs="Times New Roman"/>
          <w:b/>
          <w:sz w:val="28"/>
          <w:szCs w:val="28"/>
          <w:highlight w:val="yellow"/>
        </w:rPr>
      </w:pPr>
    </w:p>
    <w:p w14:paraId="2EBBEFA3" w14:textId="77777777" w:rsidR="00ED418B" w:rsidRPr="0014270E" w:rsidRDefault="00ED418B" w:rsidP="00737D7B">
      <w:pPr>
        <w:spacing w:after="0" w:line="360" w:lineRule="auto"/>
        <w:jc w:val="both"/>
        <w:rPr>
          <w:rFonts w:ascii="Times New Roman" w:eastAsia="Calibri" w:hAnsi="Times New Roman" w:cs="Times New Roman"/>
          <w:sz w:val="28"/>
          <w:szCs w:val="28"/>
        </w:rPr>
      </w:pPr>
      <w:r w:rsidRPr="0014270E">
        <w:rPr>
          <w:rStyle w:val="15"/>
          <w:rFonts w:ascii="Times New Roman" w:eastAsia="Calibri" w:hAnsi="Times New Roman"/>
          <w:b/>
          <w:bCs/>
          <w:sz w:val="28"/>
          <w:szCs w:val="28"/>
        </w:rPr>
        <w:t>11</w:t>
      </w:r>
      <w:r w:rsidRPr="0014270E">
        <w:rPr>
          <w:rFonts w:ascii="Times New Roman" w:eastAsia="Calibri" w:hAnsi="Times New Roman" w:cs="Times New Roman"/>
          <w:b/>
          <w:bCs/>
          <w:sz w:val="28"/>
          <w:szCs w:val="28"/>
          <w:shd w:val="clear" w:color="auto" w:fill="FFFFFF"/>
        </w:rPr>
        <w:t>.</w:t>
      </w:r>
      <w:r w:rsidRPr="0014270E">
        <w:rPr>
          <w:rFonts w:ascii="Times New Roman" w:eastAsia="Calibri" w:hAnsi="Times New Roman" w:cs="Times New Roman"/>
          <w:sz w:val="28"/>
          <w:szCs w:val="28"/>
        </w:rPr>
        <w:t xml:space="preserve"> Вопрос с профессиональной направленностью:</w:t>
      </w:r>
    </w:p>
    <w:p w14:paraId="7AE50CDD" w14:textId="77777777" w:rsidR="00ED418B" w:rsidRPr="0014270E" w:rsidRDefault="00ED418B" w:rsidP="00737D7B">
      <w:pPr>
        <w:pStyle w:val="ad"/>
        <w:spacing w:after="0" w:line="360" w:lineRule="auto"/>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 xml:space="preserve">Для УГПС 08.00.00 Техника и технологии строительства </w:t>
      </w:r>
    </w:p>
    <w:p w14:paraId="402B7385" w14:textId="77777777" w:rsidR="00AA5116" w:rsidRPr="0014270E" w:rsidRDefault="00B8698E" w:rsidP="00737D7B">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В помещении для создания определенного интерьера используют декоративные лампы. Какая из ламп – красная или зеленая – будет испускать больший световой поток, если их мощности одинаковы?</w:t>
      </w:r>
    </w:p>
    <w:p w14:paraId="5DFB8B42" w14:textId="5452356F" w:rsidR="00ED418B" w:rsidRPr="0014270E" w:rsidRDefault="00ED418B" w:rsidP="00737D7B">
      <w:pPr>
        <w:spacing w:after="0" w:line="360" w:lineRule="auto"/>
        <w:ind w:firstLine="709"/>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Для УГПС 13.00.00 Электро- и теплоэнергетика</w:t>
      </w:r>
    </w:p>
    <w:p w14:paraId="161A49EE" w14:textId="77777777" w:rsidR="00ED418B" w:rsidRPr="0014270E" w:rsidRDefault="00ED418B" w:rsidP="00737D7B">
      <w:pPr>
        <w:spacing w:after="0" w:line="360" w:lineRule="auto"/>
        <w:jc w:val="both"/>
        <w:rPr>
          <w:rFonts w:ascii="Times New Roman" w:eastAsia="Calibri" w:hAnsi="Times New Roman" w:cs="Times New Roman"/>
          <w:sz w:val="24"/>
          <w:szCs w:val="24"/>
        </w:rPr>
      </w:pPr>
      <w:r w:rsidRPr="0014270E">
        <w:rPr>
          <w:rFonts w:ascii="Times New Roman" w:eastAsia="Calibri" w:hAnsi="Times New Roman" w:cs="Times New Roman"/>
          <w:sz w:val="28"/>
          <w:szCs w:val="28"/>
        </w:rPr>
        <w:t xml:space="preserve">Объясните, какие преимущества представляет способ освещения помещений, при котором осветительные приборы размещают таким образом, что свет, создаваемый ими, не попадает на рабочие места, а освещает белый потолок помещения. </w:t>
      </w:r>
    </w:p>
    <w:p w14:paraId="6665FCD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b/>
        </w:rPr>
      </w:pPr>
      <w:r w:rsidRPr="0014270E">
        <w:rPr>
          <w:rFonts w:ascii="Times New Roman" w:eastAsia="Calibri" w:hAnsi="Times New Roman"/>
          <w:b/>
        </w:rPr>
        <w:t>ОТВЕТЫ</w:t>
      </w:r>
    </w:p>
    <w:tbl>
      <w:tblPr>
        <w:tblStyle w:val="ac"/>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14270E" w:rsidRPr="0014270E" w14:paraId="08D9A60B" w14:textId="77777777">
        <w:tc>
          <w:tcPr>
            <w:tcW w:w="924" w:type="dxa"/>
            <w:tcBorders>
              <w:top w:val="outset" w:sz="6" w:space="0" w:color="auto"/>
              <w:left w:val="outset" w:sz="6" w:space="0" w:color="auto"/>
              <w:bottom w:val="outset" w:sz="6" w:space="0" w:color="auto"/>
              <w:right w:val="outset" w:sz="6" w:space="0" w:color="auto"/>
            </w:tcBorders>
          </w:tcPr>
          <w:p w14:paraId="71A1872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Borders>
              <w:top w:val="outset" w:sz="6" w:space="0" w:color="auto"/>
              <w:left w:val="nil"/>
              <w:bottom w:val="outset" w:sz="6" w:space="0" w:color="auto"/>
              <w:right w:val="outset" w:sz="6" w:space="0" w:color="auto"/>
            </w:tcBorders>
          </w:tcPr>
          <w:p w14:paraId="5CCB45E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outset" w:sz="6" w:space="0" w:color="auto"/>
              <w:left w:val="nil"/>
              <w:bottom w:val="outset" w:sz="6" w:space="0" w:color="auto"/>
              <w:right w:val="outset" w:sz="6" w:space="0" w:color="auto"/>
            </w:tcBorders>
          </w:tcPr>
          <w:p w14:paraId="7D457B4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outset" w:sz="6" w:space="0" w:color="auto"/>
              <w:left w:val="nil"/>
              <w:bottom w:val="outset" w:sz="6" w:space="0" w:color="auto"/>
              <w:right w:val="outset" w:sz="6" w:space="0" w:color="auto"/>
            </w:tcBorders>
          </w:tcPr>
          <w:p w14:paraId="6D96E36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Borders>
              <w:top w:val="outset" w:sz="6" w:space="0" w:color="auto"/>
              <w:left w:val="nil"/>
              <w:bottom w:val="outset" w:sz="6" w:space="0" w:color="auto"/>
              <w:right w:val="outset" w:sz="6" w:space="0" w:color="auto"/>
            </w:tcBorders>
          </w:tcPr>
          <w:p w14:paraId="509FB30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5</w:t>
            </w:r>
          </w:p>
        </w:tc>
        <w:tc>
          <w:tcPr>
            <w:tcW w:w="924" w:type="dxa"/>
            <w:tcBorders>
              <w:top w:val="outset" w:sz="6" w:space="0" w:color="auto"/>
              <w:left w:val="nil"/>
              <w:bottom w:val="outset" w:sz="6" w:space="0" w:color="auto"/>
              <w:right w:val="outset" w:sz="6" w:space="0" w:color="auto"/>
            </w:tcBorders>
          </w:tcPr>
          <w:p w14:paraId="19A3D2B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6</w:t>
            </w:r>
          </w:p>
        </w:tc>
        <w:tc>
          <w:tcPr>
            <w:tcW w:w="924" w:type="dxa"/>
            <w:tcBorders>
              <w:top w:val="outset" w:sz="6" w:space="0" w:color="auto"/>
              <w:left w:val="nil"/>
              <w:bottom w:val="outset" w:sz="6" w:space="0" w:color="auto"/>
              <w:right w:val="outset" w:sz="6" w:space="0" w:color="auto"/>
            </w:tcBorders>
          </w:tcPr>
          <w:p w14:paraId="3CD7485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7</w:t>
            </w:r>
          </w:p>
        </w:tc>
        <w:tc>
          <w:tcPr>
            <w:tcW w:w="924" w:type="dxa"/>
            <w:tcBorders>
              <w:top w:val="outset" w:sz="6" w:space="0" w:color="auto"/>
              <w:left w:val="nil"/>
              <w:bottom w:val="outset" w:sz="6" w:space="0" w:color="auto"/>
              <w:right w:val="outset" w:sz="6" w:space="0" w:color="auto"/>
            </w:tcBorders>
          </w:tcPr>
          <w:p w14:paraId="29FE07BF"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8</w:t>
            </w:r>
          </w:p>
        </w:tc>
        <w:tc>
          <w:tcPr>
            <w:tcW w:w="924" w:type="dxa"/>
            <w:tcBorders>
              <w:top w:val="outset" w:sz="6" w:space="0" w:color="auto"/>
              <w:left w:val="nil"/>
              <w:bottom w:val="outset" w:sz="6" w:space="0" w:color="auto"/>
              <w:right w:val="outset" w:sz="6" w:space="0" w:color="auto"/>
            </w:tcBorders>
          </w:tcPr>
          <w:p w14:paraId="117BE65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9</w:t>
            </w:r>
          </w:p>
        </w:tc>
        <w:tc>
          <w:tcPr>
            <w:tcW w:w="924" w:type="dxa"/>
            <w:tcBorders>
              <w:top w:val="outset" w:sz="6" w:space="0" w:color="auto"/>
              <w:left w:val="nil"/>
              <w:bottom w:val="outset" w:sz="6" w:space="0" w:color="auto"/>
              <w:right w:val="outset" w:sz="6" w:space="0" w:color="auto"/>
            </w:tcBorders>
          </w:tcPr>
          <w:p w14:paraId="59400A5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10</w:t>
            </w:r>
          </w:p>
        </w:tc>
      </w:tr>
      <w:tr w:rsidR="00AA5116" w:rsidRPr="0014270E" w14:paraId="553D5FD7" w14:textId="77777777">
        <w:tc>
          <w:tcPr>
            <w:tcW w:w="924" w:type="dxa"/>
            <w:tcBorders>
              <w:top w:val="nil"/>
              <w:left w:val="outset" w:sz="6" w:space="0" w:color="auto"/>
              <w:bottom w:val="outset" w:sz="6" w:space="0" w:color="auto"/>
              <w:right w:val="outset" w:sz="6" w:space="0" w:color="auto"/>
            </w:tcBorders>
          </w:tcPr>
          <w:p w14:paraId="20C39FD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nil"/>
              <w:bottom w:val="outset" w:sz="6" w:space="0" w:color="auto"/>
              <w:right w:val="outset" w:sz="6" w:space="0" w:color="auto"/>
            </w:tcBorders>
          </w:tcPr>
          <w:p w14:paraId="0BD76BD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nil"/>
              <w:bottom w:val="outset" w:sz="6" w:space="0" w:color="auto"/>
              <w:right w:val="outset" w:sz="6" w:space="0" w:color="auto"/>
            </w:tcBorders>
          </w:tcPr>
          <w:p w14:paraId="62502F0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nil"/>
              <w:bottom w:val="outset" w:sz="6" w:space="0" w:color="auto"/>
              <w:right w:val="outset" w:sz="6" w:space="0" w:color="auto"/>
            </w:tcBorders>
          </w:tcPr>
          <w:p w14:paraId="3929144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nil"/>
              <w:bottom w:val="outset" w:sz="6" w:space="0" w:color="auto"/>
              <w:right w:val="outset" w:sz="6" w:space="0" w:color="auto"/>
            </w:tcBorders>
          </w:tcPr>
          <w:p w14:paraId="77FBE7D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nil"/>
              <w:bottom w:val="outset" w:sz="6" w:space="0" w:color="auto"/>
              <w:right w:val="outset" w:sz="6" w:space="0" w:color="auto"/>
            </w:tcBorders>
          </w:tcPr>
          <w:p w14:paraId="15FA339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Borders>
              <w:top w:val="nil"/>
              <w:left w:val="nil"/>
              <w:bottom w:val="outset" w:sz="6" w:space="0" w:color="auto"/>
              <w:right w:val="outset" w:sz="6" w:space="0" w:color="auto"/>
            </w:tcBorders>
          </w:tcPr>
          <w:p w14:paraId="3A99234F"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Borders>
              <w:top w:val="nil"/>
              <w:left w:val="nil"/>
              <w:bottom w:val="outset" w:sz="6" w:space="0" w:color="auto"/>
              <w:right w:val="outset" w:sz="6" w:space="0" w:color="auto"/>
            </w:tcBorders>
          </w:tcPr>
          <w:p w14:paraId="1FEC5B2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Borders>
              <w:top w:val="nil"/>
              <w:left w:val="nil"/>
              <w:bottom w:val="outset" w:sz="6" w:space="0" w:color="auto"/>
              <w:right w:val="outset" w:sz="6" w:space="0" w:color="auto"/>
            </w:tcBorders>
          </w:tcPr>
          <w:p w14:paraId="4972A02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21</w:t>
            </w:r>
          </w:p>
        </w:tc>
        <w:tc>
          <w:tcPr>
            <w:tcW w:w="924" w:type="dxa"/>
            <w:tcBorders>
              <w:top w:val="nil"/>
              <w:left w:val="nil"/>
              <w:bottom w:val="outset" w:sz="6" w:space="0" w:color="auto"/>
              <w:right w:val="outset" w:sz="6" w:space="0" w:color="auto"/>
            </w:tcBorders>
          </w:tcPr>
          <w:p w14:paraId="4D767A4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134</w:t>
            </w:r>
          </w:p>
        </w:tc>
      </w:tr>
    </w:tbl>
    <w:p w14:paraId="46875E4D" w14:textId="0283E040" w:rsidR="00DD7862" w:rsidRPr="0014270E" w:rsidRDefault="00DD7862" w:rsidP="005E73F1">
      <w:pPr>
        <w:spacing w:after="0" w:line="360" w:lineRule="auto"/>
        <w:jc w:val="center"/>
        <w:rPr>
          <w:rFonts w:ascii="Times New Roman" w:eastAsia="Calibri" w:hAnsi="Times New Roman" w:cs="Times New Roman"/>
          <w:b/>
          <w:sz w:val="24"/>
          <w:szCs w:val="24"/>
        </w:rPr>
      </w:pPr>
    </w:p>
    <w:p w14:paraId="183EB4FE" w14:textId="77777777" w:rsidR="005E73F1" w:rsidRPr="0014270E" w:rsidRDefault="005E73F1" w:rsidP="005E73F1">
      <w:pPr>
        <w:spacing w:after="0" w:line="360" w:lineRule="auto"/>
        <w:jc w:val="center"/>
        <w:rPr>
          <w:rFonts w:ascii="Times New Roman" w:eastAsia="Calibri" w:hAnsi="Times New Roman" w:cs="Times New Roman"/>
          <w:b/>
          <w:sz w:val="24"/>
          <w:szCs w:val="24"/>
        </w:rPr>
      </w:pPr>
    </w:p>
    <w:p w14:paraId="47240833" w14:textId="21B1F1B6" w:rsidR="00AA5116" w:rsidRPr="0014270E" w:rsidRDefault="00C52D3E" w:rsidP="005E73F1">
      <w:pPr>
        <w:spacing w:after="0" w:line="360" w:lineRule="auto"/>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Модельный пример т</w:t>
      </w:r>
      <w:r w:rsidR="00B8698E" w:rsidRPr="0014270E">
        <w:rPr>
          <w:rFonts w:ascii="Times New Roman" w:eastAsia="Calibri" w:hAnsi="Times New Roman" w:cs="Times New Roman"/>
          <w:b/>
          <w:i/>
          <w:iCs/>
          <w:sz w:val="28"/>
          <w:szCs w:val="28"/>
        </w:rPr>
        <w:t>ест</w:t>
      </w:r>
      <w:r w:rsidRPr="0014270E">
        <w:rPr>
          <w:rFonts w:ascii="Times New Roman" w:eastAsia="Calibri" w:hAnsi="Times New Roman" w:cs="Times New Roman"/>
          <w:b/>
          <w:i/>
          <w:iCs/>
          <w:sz w:val="28"/>
          <w:szCs w:val="28"/>
        </w:rPr>
        <w:t>а</w:t>
      </w:r>
      <w:r w:rsidR="004F0136" w:rsidRPr="0014270E">
        <w:rPr>
          <w:rFonts w:ascii="Times New Roman" w:eastAsia="Calibri" w:hAnsi="Times New Roman" w:cs="Times New Roman"/>
          <w:b/>
          <w:i/>
          <w:iCs/>
          <w:sz w:val="28"/>
          <w:szCs w:val="28"/>
        </w:rPr>
        <w:t xml:space="preserve"> разделу «Квантовая физика»</w:t>
      </w:r>
      <w:r w:rsidR="00B8698E" w:rsidRPr="0014270E">
        <w:rPr>
          <w:rFonts w:ascii="Times New Roman" w:eastAsia="Calibri" w:hAnsi="Times New Roman" w:cs="Times New Roman"/>
          <w:b/>
          <w:i/>
          <w:iCs/>
          <w:sz w:val="28"/>
          <w:szCs w:val="28"/>
        </w:rPr>
        <w:t xml:space="preserve"> по теме</w:t>
      </w:r>
      <w:r w:rsidR="006046E2" w:rsidRPr="0014270E">
        <w:rPr>
          <w:rFonts w:ascii="Times New Roman" w:eastAsia="Calibri" w:hAnsi="Times New Roman" w:cs="Times New Roman"/>
          <w:b/>
          <w:i/>
          <w:iCs/>
          <w:sz w:val="28"/>
          <w:szCs w:val="28"/>
        </w:rPr>
        <w:t xml:space="preserve"> </w:t>
      </w:r>
      <w:r w:rsidR="004F0136" w:rsidRPr="0014270E">
        <w:rPr>
          <w:rFonts w:ascii="Times New Roman" w:eastAsia="Calibri" w:hAnsi="Times New Roman" w:cs="Times New Roman"/>
          <w:b/>
          <w:i/>
          <w:iCs/>
          <w:sz w:val="28"/>
          <w:szCs w:val="28"/>
        </w:rPr>
        <w:t>«</w:t>
      </w:r>
      <w:r w:rsidR="006046E2" w:rsidRPr="0014270E">
        <w:rPr>
          <w:rFonts w:ascii="Times New Roman" w:eastAsia="Calibri" w:hAnsi="Times New Roman" w:cs="Times New Roman"/>
          <w:b/>
          <w:i/>
          <w:iCs/>
          <w:sz w:val="28"/>
          <w:szCs w:val="28"/>
        </w:rPr>
        <w:t>Элементы квантовой оптики</w:t>
      </w:r>
      <w:r w:rsidR="00B8698E" w:rsidRPr="0014270E">
        <w:rPr>
          <w:rFonts w:ascii="Times New Roman" w:eastAsia="Calibri" w:hAnsi="Times New Roman" w:cs="Times New Roman"/>
          <w:b/>
          <w:i/>
          <w:iCs/>
          <w:sz w:val="28"/>
          <w:szCs w:val="28"/>
        </w:rPr>
        <w:t>»</w:t>
      </w:r>
    </w:p>
    <w:p w14:paraId="6A2DCD69" w14:textId="77777777" w:rsidR="00AA5116" w:rsidRPr="0014270E" w:rsidRDefault="00B8698E"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 изменится длина волны красного излучения при переходе света из воздуха в воду?</w:t>
      </w:r>
    </w:p>
    <w:p w14:paraId="7A2E3592" w14:textId="77777777" w:rsidR="00AA5116" w:rsidRPr="0014270E" w:rsidRDefault="00B8698E" w:rsidP="00B23579">
      <w:pPr>
        <w:pStyle w:val="11"/>
        <w:numPr>
          <w:ilvl w:val="0"/>
          <w:numId w:val="8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Уменьшается.</w:t>
      </w:r>
    </w:p>
    <w:p w14:paraId="59CA089D" w14:textId="77777777" w:rsidR="00AA5116" w:rsidRPr="0014270E" w:rsidRDefault="00B8698E" w:rsidP="00B23579">
      <w:pPr>
        <w:pStyle w:val="11"/>
        <w:numPr>
          <w:ilvl w:val="0"/>
          <w:numId w:val="8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Увеличивается.</w:t>
      </w:r>
    </w:p>
    <w:p w14:paraId="36B96280" w14:textId="77777777" w:rsidR="00AA5116" w:rsidRPr="0014270E" w:rsidRDefault="00B8698E" w:rsidP="00B23579">
      <w:pPr>
        <w:pStyle w:val="11"/>
        <w:numPr>
          <w:ilvl w:val="0"/>
          <w:numId w:val="8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Не изменяется.</w:t>
      </w:r>
    </w:p>
    <w:p w14:paraId="01049ED2"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294D9B5B" w14:textId="77777777" w:rsidR="00AA5116" w:rsidRPr="0014270E" w:rsidRDefault="00B8698E"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из приведенных ниже выражений определяет понятие интерференции?</w:t>
      </w:r>
    </w:p>
    <w:p w14:paraId="214DCD53" w14:textId="77777777" w:rsidR="00AA5116" w:rsidRPr="0014270E" w:rsidRDefault="00B8698E" w:rsidP="00B23579">
      <w:pPr>
        <w:pStyle w:val="11"/>
        <w:numPr>
          <w:ilvl w:val="0"/>
          <w:numId w:val="8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Наложение когерентных волн.</w:t>
      </w:r>
    </w:p>
    <w:p w14:paraId="40CAB145" w14:textId="77777777" w:rsidR="00AA5116" w:rsidRPr="0014270E" w:rsidRDefault="00B8698E" w:rsidP="00B23579">
      <w:pPr>
        <w:pStyle w:val="11"/>
        <w:numPr>
          <w:ilvl w:val="0"/>
          <w:numId w:val="8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Разложение света в спектр при преломлении.</w:t>
      </w:r>
    </w:p>
    <w:p w14:paraId="3AFF8A88" w14:textId="77777777" w:rsidR="00AA5116" w:rsidRPr="0014270E" w:rsidRDefault="00B8698E" w:rsidP="00B23579">
      <w:pPr>
        <w:pStyle w:val="11"/>
        <w:numPr>
          <w:ilvl w:val="0"/>
          <w:numId w:val="8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Огибание волной препятствий.</w:t>
      </w:r>
    </w:p>
    <w:p w14:paraId="7872591F"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55D1F2AC" w14:textId="77777777" w:rsidR="00AA5116" w:rsidRPr="0014270E" w:rsidRDefault="00B8698E"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из наблюдаемых явлений объясняется дифракцией света?</w:t>
      </w:r>
    </w:p>
    <w:p w14:paraId="7257866D" w14:textId="77777777" w:rsidR="00AA5116" w:rsidRPr="0014270E" w:rsidRDefault="00B8698E" w:rsidP="00B23579">
      <w:pPr>
        <w:pStyle w:val="11"/>
        <w:numPr>
          <w:ilvl w:val="0"/>
          <w:numId w:val="8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Излучение света лампой накаливания.</w:t>
      </w:r>
    </w:p>
    <w:p w14:paraId="22CCEA8D" w14:textId="77777777" w:rsidR="00AA5116" w:rsidRPr="0014270E" w:rsidRDefault="00B8698E" w:rsidP="00B23579">
      <w:pPr>
        <w:pStyle w:val="11"/>
        <w:numPr>
          <w:ilvl w:val="0"/>
          <w:numId w:val="8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Радужная окраска компакт-дисков.</w:t>
      </w:r>
    </w:p>
    <w:p w14:paraId="2A4EECE1" w14:textId="77777777" w:rsidR="00AA5116" w:rsidRPr="0014270E" w:rsidRDefault="00B8698E" w:rsidP="00B23579">
      <w:pPr>
        <w:pStyle w:val="11"/>
        <w:numPr>
          <w:ilvl w:val="0"/>
          <w:numId w:val="8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Радужная окраска тонких мыльных пленок.</w:t>
      </w:r>
    </w:p>
    <w:p w14:paraId="30E23C6C" w14:textId="77777777" w:rsidR="00AA5116" w:rsidRPr="0014270E" w:rsidRDefault="00B8698E" w:rsidP="00B23579">
      <w:pPr>
        <w:pStyle w:val="11"/>
        <w:numPr>
          <w:ilvl w:val="0"/>
          <w:numId w:val="8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Радуга.</w:t>
      </w:r>
    </w:p>
    <w:p w14:paraId="7234B60D"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6B39011D" w14:textId="77777777" w:rsidR="00AA5116" w:rsidRPr="0014270E" w:rsidRDefault="00B8698E"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Свет какого цвета меньше других отклоняется призмой спектроскопа?</w:t>
      </w:r>
    </w:p>
    <w:p w14:paraId="04ECA110" w14:textId="77777777" w:rsidR="00AA5116" w:rsidRPr="0014270E" w:rsidRDefault="00B8698E" w:rsidP="00B23579">
      <w:pPr>
        <w:pStyle w:val="11"/>
        <w:numPr>
          <w:ilvl w:val="0"/>
          <w:numId w:val="8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Фиолетового.</w:t>
      </w:r>
    </w:p>
    <w:p w14:paraId="04EB891B" w14:textId="77777777" w:rsidR="00AA5116" w:rsidRPr="0014270E" w:rsidRDefault="00B8698E" w:rsidP="00B23579">
      <w:pPr>
        <w:pStyle w:val="11"/>
        <w:numPr>
          <w:ilvl w:val="0"/>
          <w:numId w:val="8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Синего.</w:t>
      </w:r>
    </w:p>
    <w:p w14:paraId="5AF77D51" w14:textId="77777777" w:rsidR="00AA5116" w:rsidRPr="0014270E" w:rsidRDefault="00B8698E" w:rsidP="00B23579">
      <w:pPr>
        <w:pStyle w:val="11"/>
        <w:numPr>
          <w:ilvl w:val="0"/>
          <w:numId w:val="8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Зеленого.</w:t>
      </w:r>
    </w:p>
    <w:p w14:paraId="638F6238" w14:textId="77777777" w:rsidR="00AA5116" w:rsidRPr="0014270E" w:rsidRDefault="00B8698E" w:rsidP="00B23579">
      <w:pPr>
        <w:pStyle w:val="11"/>
        <w:numPr>
          <w:ilvl w:val="0"/>
          <w:numId w:val="8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Красного.</w:t>
      </w:r>
    </w:p>
    <w:p w14:paraId="0EB7D75D"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3DCDB62B" w14:textId="77777777" w:rsidR="00AA5116" w:rsidRPr="0014270E" w:rsidRDefault="00B8698E"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Какие из приведенных ниже выражений являются условием наблюдения главных максимумов в спектре дифракционной решетки с периодом </w:t>
      </w:r>
      <w:r w:rsidRPr="0014270E">
        <w:rPr>
          <w:rFonts w:ascii="Times New Roman" w:eastAsia="Calibri" w:hAnsi="Times New Roman"/>
          <w:i/>
          <w:sz w:val="28"/>
          <w:szCs w:val="28"/>
        </w:rPr>
        <w:t>d</w:t>
      </w:r>
      <w:r w:rsidRPr="0014270E">
        <w:rPr>
          <w:rFonts w:ascii="Times New Roman" w:eastAsia="Calibri" w:hAnsi="Times New Roman"/>
          <w:sz w:val="28"/>
          <w:szCs w:val="28"/>
        </w:rPr>
        <w:t xml:space="preserve"> под углом </w:t>
      </w:r>
      <w:r w:rsidRPr="0014270E">
        <w:rPr>
          <w:rFonts w:ascii="Times New Roman" w:eastAsia="Calibri" w:hAnsi="Times New Roman"/>
          <w:i/>
          <w:sz w:val="28"/>
          <w:szCs w:val="28"/>
        </w:rPr>
        <w:t>φ</w:t>
      </w:r>
      <w:r w:rsidRPr="0014270E">
        <w:rPr>
          <w:rFonts w:ascii="Times New Roman" w:eastAsia="Calibri" w:hAnsi="Times New Roman"/>
          <w:sz w:val="28"/>
          <w:szCs w:val="28"/>
        </w:rPr>
        <w:t>?</w:t>
      </w:r>
    </w:p>
    <w:p w14:paraId="17D26FFB" w14:textId="77777777" w:rsidR="00AA5116" w:rsidRPr="0014270E" w:rsidRDefault="00B8698E" w:rsidP="00B23579">
      <w:pPr>
        <w:pStyle w:val="11"/>
        <w:numPr>
          <w:ilvl w:val="0"/>
          <w:numId w:val="8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i/>
          <w:sz w:val="28"/>
          <w:szCs w:val="28"/>
        </w:rPr>
        <w:t>d sin φ = k λ</w:t>
      </w:r>
      <w:r w:rsidRPr="0014270E">
        <w:rPr>
          <w:rFonts w:ascii="Times New Roman" w:eastAsia="Calibri" w:hAnsi="Times New Roman"/>
          <w:sz w:val="28"/>
          <w:szCs w:val="28"/>
        </w:rPr>
        <w:t xml:space="preserve">.   </w:t>
      </w:r>
    </w:p>
    <w:p w14:paraId="7F1EBA49" w14:textId="77777777" w:rsidR="00AA5116" w:rsidRPr="0014270E" w:rsidRDefault="00B8698E" w:rsidP="00B23579">
      <w:pPr>
        <w:pStyle w:val="11"/>
        <w:numPr>
          <w:ilvl w:val="0"/>
          <w:numId w:val="8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i/>
          <w:sz w:val="28"/>
          <w:szCs w:val="28"/>
        </w:rPr>
        <w:t>d соs φ = k λ</w:t>
      </w:r>
      <w:r w:rsidRPr="0014270E">
        <w:rPr>
          <w:rFonts w:ascii="Times New Roman" w:eastAsia="Calibri" w:hAnsi="Times New Roman"/>
          <w:sz w:val="28"/>
          <w:szCs w:val="28"/>
        </w:rPr>
        <w:t xml:space="preserve">.   </w:t>
      </w:r>
    </w:p>
    <w:p w14:paraId="58DD7502" w14:textId="77777777" w:rsidR="00AA5116" w:rsidRPr="0014270E" w:rsidRDefault="00B8698E" w:rsidP="00B23579">
      <w:pPr>
        <w:pStyle w:val="11"/>
        <w:numPr>
          <w:ilvl w:val="0"/>
          <w:numId w:val="8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i/>
          <w:sz w:val="28"/>
          <w:szCs w:val="28"/>
        </w:rPr>
        <w:t>d sin φ = (2k + 1) λ/2</w:t>
      </w:r>
      <w:r w:rsidRPr="0014270E">
        <w:rPr>
          <w:rFonts w:ascii="Times New Roman" w:eastAsia="Calibri" w:hAnsi="Times New Roman"/>
          <w:sz w:val="28"/>
          <w:szCs w:val="28"/>
        </w:rPr>
        <w:t xml:space="preserve">. </w:t>
      </w:r>
    </w:p>
    <w:p w14:paraId="42DEBC8C" w14:textId="77777777" w:rsidR="00AA5116" w:rsidRPr="0014270E" w:rsidRDefault="00B8698E" w:rsidP="00B23579">
      <w:pPr>
        <w:pStyle w:val="11"/>
        <w:numPr>
          <w:ilvl w:val="0"/>
          <w:numId w:val="8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i/>
          <w:sz w:val="28"/>
          <w:szCs w:val="28"/>
        </w:rPr>
        <w:t>d соs φ = (2k + 1) λ/2</w:t>
      </w:r>
      <w:r w:rsidRPr="0014270E">
        <w:rPr>
          <w:rFonts w:ascii="Times New Roman" w:eastAsia="Calibri" w:hAnsi="Times New Roman"/>
          <w:sz w:val="28"/>
          <w:szCs w:val="28"/>
        </w:rPr>
        <w:t xml:space="preserve">. </w:t>
      </w:r>
    </w:p>
    <w:p w14:paraId="75F41322"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2F8EFC1C" w14:textId="77777777" w:rsidR="00AA5116" w:rsidRPr="0014270E" w:rsidRDefault="00B8698E"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явление доказывает поперечность световых волн?</w:t>
      </w:r>
    </w:p>
    <w:p w14:paraId="1B6A8249" w14:textId="77777777" w:rsidR="00AA5116" w:rsidRPr="0014270E" w:rsidRDefault="00B8698E" w:rsidP="00B23579">
      <w:pPr>
        <w:pStyle w:val="11"/>
        <w:numPr>
          <w:ilvl w:val="0"/>
          <w:numId w:val="8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Дисперсия.</w:t>
      </w:r>
    </w:p>
    <w:p w14:paraId="6014E244" w14:textId="77777777" w:rsidR="00AA5116" w:rsidRPr="0014270E" w:rsidRDefault="00B8698E" w:rsidP="00B23579">
      <w:pPr>
        <w:pStyle w:val="11"/>
        <w:numPr>
          <w:ilvl w:val="0"/>
          <w:numId w:val="8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Отражение.</w:t>
      </w:r>
    </w:p>
    <w:p w14:paraId="1C3929F1" w14:textId="77777777" w:rsidR="00AA5116" w:rsidRPr="0014270E" w:rsidRDefault="00B8698E" w:rsidP="00B23579">
      <w:pPr>
        <w:pStyle w:val="11"/>
        <w:numPr>
          <w:ilvl w:val="0"/>
          <w:numId w:val="8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Преломление.</w:t>
      </w:r>
    </w:p>
    <w:p w14:paraId="580AB0DB" w14:textId="77777777" w:rsidR="00AA5116" w:rsidRPr="0014270E" w:rsidRDefault="00B8698E" w:rsidP="00B23579">
      <w:pPr>
        <w:pStyle w:val="11"/>
        <w:numPr>
          <w:ilvl w:val="0"/>
          <w:numId w:val="8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Поляризация.</w:t>
      </w:r>
    </w:p>
    <w:p w14:paraId="2D2FA524"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7DF18EB" w14:textId="77777777" w:rsidR="00AA5116" w:rsidRPr="0014270E" w:rsidRDefault="00B8698E"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из перечисленных ниже электромагнитных излучений имеет наименьшую длину волны?</w:t>
      </w:r>
    </w:p>
    <w:p w14:paraId="64CBA3BE" w14:textId="77777777" w:rsidR="00AA5116" w:rsidRPr="0014270E" w:rsidRDefault="00B8698E" w:rsidP="00B23579">
      <w:pPr>
        <w:pStyle w:val="11"/>
        <w:numPr>
          <w:ilvl w:val="0"/>
          <w:numId w:val="8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Излучение видимого спектра.</w:t>
      </w:r>
    </w:p>
    <w:p w14:paraId="7355AEF3" w14:textId="77777777" w:rsidR="00AA5116" w:rsidRPr="0014270E" w:rsidRDefault="00B8698E" w:rsidP="00B23579">
      <w:pPr>
        <w:pStyle w:val="11"/>
        <w:numPr>
          <w:ilvl w:val="0"/>
          <w:numId w:val="8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Радиоволны.</w:t>
      </w:r>
    </w:p>
    <w:p w14:paraId="392594F1" w14:textId="77777777" w:rsidR="00AA5116" w:rsidRPr="0014270E" w:rsidRDefault="00B8698E" w:rsidP="00B23579">
      <w:pPr>
        <w:pStyle w:val="11"/>
        <w:numPr>
          <w:ilvl w:val="0"/>
          <w:numId w:val="8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Рентгеновское излучение.</w:t>
      </w:r>
    </w:p>
    <w:p w14:paraId="71CFB458" w14:textId="77777777" w:rsidR="00AA5116" w:rsidRPr="0014270E" w:rsidRDefault="00B8698E" w:rsidP="00B23579">
      <w:pPr>
        <w:pStyle w:val="11"/>
        <w:numPr>
          <w:ilvl w:val="0"/>
          <w:numId w:val="8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Ультрафиолетовое излучение.</w:t>
      </w:r>
    </w:p>
    <w:p w14:paraId="48468928"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5508A0AB" w14:textId="77777777" w:rsidR="00AA5116" w:rsidRPr="0014270E" w:rsidRDefault="00B8698E"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Укажите все правильные ответы. Две световые волны являются когерентными, если …</w:t>
      </w:r>
    </w:p>
    <w:p w14:paraId="4708917E" w14:textId="77777777" w:rsidR="00AA5116" w:rsidRPr="0014270E" w:rsidRDefault="00B8698E" w:rsidP="00B23579">
      <w:pPr>
        <w:pStyle w:val="11"/>
        <w:numPr>
          <w:ilvl w:val="0"/>
          <w:numId w:val="8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волны имеют одинаковую частоту (ν</w:t>
      </w:r>
      <w:r w:rsidRPr="0014270E">
        <w:rPr>
          <w:rFonts w:ascii="Times New Roman" w:eastAsia="Calibri" w:hAnsi="Times New Roman"/>
          <w:sz w:val="28"/>
          <w:szCs w:val="28"/>
          <w:vertAlign w:val="subscript"/>
        </w:rPr>
        <w:t>1</w:t>
      </w:r>
      <w:r w:rsidRPr="0014270E">
        <w:rPr>
          <w:rFonts w:ascii="Times New Roman" w:eastAsia="Calibri" w:hAnsi="Times New Roman"/>
          <w:sz w:val="28"/>
          <w:szCs w:val="28"/>
        </w:rPr>
        <w:t xml:space="preserve"> = ν</w:t>
      </w:r>
      <w:r w:rsidRPr="0014270E">
        <w:rPr>
          <w:rFonts w:ascii="Times New Roman" w:eastAsia="Calibri" w:hAnsi="Times New Roman"/>
          <w:sz w:val="28"/>
          <w:szCs w:val="28"/>
          <w:vertAlign w:val="subscript"/>
        </w:rPr>
        <w:t>2</w:t>
      </w:r>
      <w:r w:rsidRPr="0014270E">
        <w:rPr>
          <w:rFonts w:ascii="Times New Roman" w:eastAsia="Calibri" w:hAnsi="Times New Roman"/>
          <w:sz w:val="28"/>
          <w:szCs w:val="28"/>
        </w:rPr>
        <w:t>).</w:t>
      </w:r>
    </w:p>
    <w:p w14:paraId="2EC272A7" w14:textId="77777777" w:rsidR="00AA5116" w:rsidRPr="0014270E" w:rsidRDefault="00B8698E" w:rsidP="00B23579">
      <w:pPr>
        <w:pStyle w:val="11"/>
        <w:numPr>
          <w:ilvl w:val="0"/>
          <w:numId w:val="8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волны имеют постоянную разность фаз колебаний (Δφ = соnst).</w:t>
      </w:r>
    </w:p>
    <w:p w14:paraId="74B54F60" w14:textId="77777777" w:rsidR="00AA5116" w:rsidRPr="0014270E" w:rsidRDefault="00B8698E" w:rsidP="00B23579">
      <w:pPr>
        <w:pStyle w:val="11"/>
        <w:numPr>
          <w:ilvl w:val="0"/>
          <w:numId w:val="8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волны имеют одинаковую частоту (ν</w:t>
      </w:r>
      <w:r w:rsidRPr="0014270E">
        <w:rPr>
          <w:rFonts w:ascii="Times New Roman" w:eastAsia="Calibri" w:hAnsi="Times New Roman"/>
          <w:sz w:val="28"/>
          <w:szCs w:val="28"/>
          <w:vertAlign w:val="subscript"/>
        </w:rPr>
        <w:t>1</w:t>
      </w:r>
      <w:r w:rsidRPr="0014270E">
        <w:rPr>
          <w:rFonts w:ascii="Times New Roman" w:eastAsia="Calibri" w:hAnsi="Times New Roman"/>
          <w:sz w:val="28"/>
          <w:szCs w:val="28"/>
        </w:rPr>
        <w:t xml:space="preserve"> = ν</w:t>
      </w:r>
      <w:r w:rsidRPr="0014270E">
        <w:rPr>
          <w:rFonts w:ascii="Times New Roman" w:eastAsia="Calibri" w:hAnsi="Times New Roman"/>
          <w:sz w:val="28"/>
          <w:szCs w:val="28"/>
          <w:vertAlign w:val="subscript"/>
        </w:rPr>
        <w:t>2</w:t>
      </w:r>
      <w:r w:rsidRPr="0014270E">
        <w:rPr>
          <w:rFonts w:ascii="Times New Roman" w:eastAsia="Calibri" w:hAnsi="Times New Roman"/>
          <w:sz w:val="28"/>
          <w:szCs w:val="28"/>
        </w:rPr>
        <w:t>) и постоянную разность фаз колебаний (Δφ = соnst).</w:t>
      </w:r>
    </w:p>
    <w:p w14:paraId="6AB3067D" w14:textId="77777777" w:rsidR="00AA5116" w:rsidRPr="0014270E" w:rsidRDefault="00B8698E" w:rsidP="00B23579">
      <w:pPr>
        <w:pStyle w:val="11"/>
        <w:numPr>
          <w:ilvl w:val="0"/>
          <w:numId w:val="89"/>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волны имеют разную частоту (ν</w:t>
      </w:r>
      <w:r w:rsidRPr="0014270E">
        <w:rPr>
          <w:rFonts w:ascii="Times New Roman" w:eastAsia="Calibri" w:hAnsi="Times New Roman"/>
          <w:sz w:val="28"/>
          <w:szCs w:val="28"/>
          <w:vertAlign w:val="subscript"/>
        </w:rPr>
        <w:t>1</w:t>
      </w:r>
      <w:r w:rsidRPr="0014270E">
        <w:rPr>
          <w:rFonts w:ascii="Times New Roman" w:eastAsia="Calibri" w:hAnsi="Times New Roman"/>
          <w:sz w:val="28"/>
          <w:szCs w:val="28"/>
        </w:rPr>
        <w:t xml:space="preserve"> ≠ ν</w:t>
      </w:r>
      <w:r w:rsidRPr="0014270E">
        <w:rPr>
          <w:rFonts w:ascii="Times New Roman" w:eastAsia="Calibri" w:hAnsi="Times New Roman"/>
          <w:sz w:val="28"/>
          <w:szCs w:val="28"/>
          <w:vertAlign w:val="subscript"/>
        </w:rPr>
        <w:t>2</w:t>
      </w:r>
      <w:r w:rsidRPr="0014270E">
        <w:rPr>
          <w:rFonts w:ascii="Times New Roman" w:eastAsia="Calibri" w:hAnsi="Times New Roman"/>
          <w:sz w:val="28"/>
          <w:szCs w:val="28"/>
        </w:rPr>
        <w:t>) и постоянную разность фаз колебаний (Δφ = соnst).</w:t>
      </w:r>
    </w:p>
    <w:p w14:paraId="710CE9E9"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17767D31" w14:textId="77777777" w:rsidR="00AA5116" w:rsidRPr="0014270E" w:rsidRDefault="00B8698E"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Какие из излучений используются для исследования структуры и внутренних дефектов твердых тел и конструкций?</w:t>
      </w:r>
    </w:p>
    <w:tbl>
      <w:tblPr>
        <w:tblStyle w:val="ac"/>
        <w:tblW w:w="0" w:type="auto"/>
        <w:tblCellMar>
          <w:top w:w="15" w:type="dxa"/>
          <w:left w:w="15" w:type="dxa"/>
          <w:bottom w:w="15" w:type="dxa"/>
          <w:right w:w="15" w:type="dxa"/>
        </w:tblCellMar>
        <w:tblLook w:val="04A0" w:firstRow="1" w:lastRow="0" w:firstColumn="1" w:lastColumn="0" w:noHBand="0" w:noVBand="1"/>
      </w:tblPr>
      <w:tblGrid>
        <w:gridCol w:w="5796"/>
        <w:gridCol w:w="3252"/>
      </w:tblGrid>
      <w:tr w:rsidR="0014270E" w:rsidRPr="0014270E" w14:paraId="356D4C43" w14:textId="77777777">
        <w:tc>
          <w:tcPr>
            <w:tcW w:w="5796" w:type="dxa"/>
            <w:tcBorders>
              <w:top w:val="nil"/>
              <w:left w:val="nil"/>
              <w:bottom w:val="nil"/>
              <w:right w:val="nil"/>
            </w:tcBorders>
          </w:tcPr>
          <w:p w14:paraId="37AD89DB" w14:textId="77777777" w:rsidR="00AA5116" w:rsidRPr="0014270E" w:rsidRDefault="00B8698E" w:rsidP="005E73F1">
            <w:pPr>
              <w:spacing w:after="0" w:line="360" w:lineRule="auto"/>
              <w:jc w:val="both"/>
              <w:rPr>
                <w:rFonts w:eastAsia="Calibri"/>
                <w:sz w:val="28"/>
                <w:szCs w:val="28"/>
              </w:rPr>
            </w:pPr>
            <w:r w:rsidRPr="0014270E">
              <w:rPr>
                <w:rFonts w:eastAsia="Calibri"/>
                <w:sz w:val="28"/>
                <w:szCs w:val="28"/>
              </w:rPr>
              <w:t>А. Ультрафиолетовое излучение.</w:t>
            </w:r>
          </w:p>
          <w:p w14:paraId="178E7439" w14:textId="77777777" w:rsidR="00AA5116" w:rsidRPr="0014270E" w:rsidRDefault="00B8698E" w:rsidP="005E73F1">
            <w:pPr>
              <w:spacing w:after="0" w:line="360" w:lineRule="auto"/>
              <w:jc w:val="both"/>
              <w:rPr>
                <w:rFonts w:eastAsia="Calibri"/>
                <w:sz w:val="28"/>
                <w:szCs w:val="28"/>
              </w:rPr>
            </w:pPr>
            <w:r w:rsidRPr="0014270E">
              <w:rPr>
                <w:rFonts w:eastAsia="Calibri"/>
                <w:sz w:val="28"/>
                <w:szCs w:val="28"/>
              </w:rPr>
              <w:t>Б. Гамма-излучение.</w:t>
            </w:r>
          </w:p>
          <w:p w14:paraId="4F0D6421" w14:textId="77777777" w:rsidR="00AA5116" w:rsidRPr="0014270E" w:rsidRDefault="00B8698E" w:rsidP="005E73F1">
            <w:pPr>
              <w:spacing w:after="0" w:line="360" w:lineRule="auto"/>
              <w:jc w:val="both"/>
              <w:rPr>
                <w:rFonts w:eastAsia="Calibri"/>
                <w:sz w:val="28"/>
                <w:szCs w:val="28"/>
              </w:rPr>
            </w:pPr>
            <w:r w:rsidRPr="0014270E">
              <w:rPr>
                <w:rFonts w:eastAsia="Calibri"/>
                <w:sz w:val="28"/>
                <w:szCs w:val="28"/>
              </w:rPr>
              <w:t>В. Видимое излучение.</w:t>
            </w:r>
          </w:p>
          <w:p w14:paraId="4FC73362" w14:textId="77777777" w:rsidR="00AA5116" w:rsidRPr="0014270E" w:rsidRDefault="00B8698E" w:rsidP="005E73F1">
            <w:pPr>
              <w:spacing w:after="0" w:line="360" w:lineRule="auto"/>
              <w:jc w:val="both"/>
              <w:rPr>
                <w:rFonts w:eastAsia="Calibri"/>
                <w:sz w:val="28"/>
                <w:szCs w:val="28"/>
              </w:rPr>
            </w:pPr>
            <w:r w:rsidRPr="0014270E">
              <w:rPr>
                <w:rFonts w:eastAsia="Calibri"/>
                <w:sz w:val="28"/>
                <w:szCs w:val="28"/>
              </w:rPr>
              <w:t>Г. Радиоволны.</w:t>
            </w:r>
          </w:p>
          <w:p w14:paraId="280B17EF" w14:textId="77777777" w:rsidR="00AA5116" w:rsidRPr="0014270E" w:rsidRDefault="00B8698E" w:rsidP="005E73F1">
            <w:pPr>
              <w:spacing w:after="0" w:line="360" w:lineRule="auto"/>
              <w:jc w:val="both"/>
              <w:rPr>
                <w:rFonts w:eastAsia="Calibri"/>
                <w:sz w:val="28"/>
                <w:szCs w:val="28"/>
              </w:rPr>
            </w:pPr>
            <w:r w:rsidRPr="0014270E">
              <w:rPr>
                <w:rFonts w:eastAsia="Calibri"/>
                <w:sz w:val="28"/>
                <w:szCs w:val="28"/>
              </w:rPr>
              <w:t>Д. Рентгеновское излучение.</w:t>
            </w:r>
          </w:p>
        </w:tc>
        <w:tc>
          <w:tcPr>
            <w:tcW w:w="3252" w:type="dxa"/>
            <w:tcBorders>
              <w:top w:val="nil"/>
              <w:left w:val="nil"/>
              <w:bottom w:val="nil"/>
              <w:right w:val="nil"/>
            </w:tcBorders>
          </w:tcPr>
          <w:p w14:paraId="4CA203CA" w14:textId="77777777" w:rsidR="00AA5116" w:rsidRPr="0014270E" w:rsidRDefault="00B8698E" w:rsidP="00B23579">
            <w:pPr>
              <w:pStyle w:val="11"/>
              <w:numPr>
                <w:ilvl w:val="0"/>
                <w:numId w:val="9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w:t>
            </w:r>
          </w:p>
          <w:p w14:paraId="7E783FA9" w14:textId="77777777" w:rsidR="00AA5116" w:rsidRPr="0014270E" w:rsidRDefault="00B8698E" w:rsidP="00B23579">
            <w:pPr>
              <w:pStyle w:val="11"/>
              <w:numPr>
                <w:ilvl w:val="0"/>
                <w:numId w:val="9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 и Б.</w:t>
            </w:r>
          </w:p>
          <w:p w14:paraId="662F2A15" w14:textId="77777777" w:rsidR="00AA5116" w:rsidRPr="0014270E" w:rsidRDefault="00B8698E" w:rsidP="00B23579">
            <w:pPr>
              <w:pStyle w:val="11"/>
              <w:numPr>
                <w:ilvl w:val="0"/>
                <w:numId w:val="9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 В, Д.</w:t>
            </w:r>
          </w:p>
          <w:p w14:paraId="3A6E52DA" w14:textId="77777777" w:rsidR="00AA5116" w:rsidRPr="0014270E" w:rsidRDefault="00B8698E" w:rsidP="00B23579">
            <w:pPr>
              <w:pStyle w:val="11"/>
              <w:numPr>
                <w:ilvl w:val="0"/>
                <w:numId w:val="9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Б и Д.</w:t>
            </w:r>
          </w:p>
        </w:tc>
      </w:tr>
    </w:tbl>
    <w:p w14:paraId="3D1382BA" w14:textId="77777777" w:rsidR="00AA5116" w:rsidRPr="0014270E" w:rsidRDefault="00B8698E" w:rsidP="005E73F1">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 </w:t>
      </w:r>
    </w:p>
    <w:p w14:paraId="308AF1FD" w14:textId="77777777" w:rsidR="00AA5116" w:rsidRPr="0014270E" w:rsidRDefault="00B8698E"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shd w:val="clear" w:color="auto" w:fill="FFFFFF"/>
        </w:rPr>
        <w:t xml:space="preserve">На рисунке приведены спектр поглощения разреженных атомарных паров неизвестного газа (в середине) и спектры поглощения паров водорода и гелия. В состав неизвестного газа входит(-ят) … </w:t>
      </w:r>
    </w:p>
    <w:tbl>
      <w:tblPr>
        <w:tblStyle w:val="ac"/>
        <w:tblW w:w="0" w:type="auto"/>
        <w:tblCellMar>
          <w:top w:w="15" w:type="dxa"/>
          <w:left w:w="15" w:type="dxa"/>
          <w:bottom w:w="15" w:type="dxa"/>
          <w:right w:w="15" w:type="dxa"/>
        </w:tblCellMar>
        <w:tblLook w:val="04A0" w:firstRow="1" w:lastRow="0" w:firstColumn="1" w:lastColumn="0" w:noHBand="0" w:noVBand="1"/>
      </w:tblPr>
      <w:tblGrid>
        <w:gridCol w:w="5232"/>
        <w:gridCol w:w="3816"/>
      </w:tblGrid>
      <w:tr w:rsidR="0014270E" w:rsidRPr="0014270E" w14:paraId="2EEE918D" w14:textId="77777777">
        <w:tc>
          <w:tcPr>
            <w:tcW w:w="5232" w:type="dxa"/>
            <w:tcBorders>
              <w:top w:val="nil"/>
              <w:left w:val="nil"/>
              <w:bottom w:val="nil"/>
              <w:right w:val="nil"/>
            </w:tcBorders>
          </w:tcPr>
          <w:p w14:paraId="5D723746"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hAnsi="Times New Roman"/>
                <w:noProof/>
                <w:sz w:val="28"/>
                <w:szCs w:val="28"/>
                <w:lang w:eastAsia="ru-RU"/>
              </w:rPr>
              <w:drawing>
                <wp:inline distT="0" distB="0" distL="0" distR="0" wp14:anchorId="6C0D25DF" wp14:editId="4F72C356">
                  <wp:extent cx="2659380" cy="1600200"/>
                  <wp:effectExtent l="19050" t="0" r="7620" b="0"/>
                  <wp:docPr id="106" name="Рисунок 106" descr="C:\Users\W-book\AppData\Local\Temp\ksohtml12872\wps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6" descr="C:\Users\W-book\AppData\Local\Temp\ksohtml12872\wps152.jpg"/>
                          <pic:cNvPicPr>
                            <a:picLocks noChangeAspect="1" noChangeArrowheads="1"/>
                          </pic:cNvPicPr>
                        </pic:nvPicPr>
                        <pic:blipFill>
                          <a:blip r:embed="rId61" cstate="print"/>
                          <a:srcRect/>
                          <a:stretch>
                            <a:fillRect/>
                          </a:stretch>
                        </pic:blipFill>
                        <pic:spPr>
                          <a:xfrm>
                            <a:off x="0" y="0"/>
                            <a:ext cx="2659380" cy="1600200"/>
                          </a:xfrm>
                          <a:prstGeom prst="rect">
                            <a:avLst/>
                          </a:prstGeom>
                          <a:noFill/>
                          <a:ln w="9525">
                            <a:noFill/>
                            <a:miter lim="800000"/>
                            <a:headEnd/>
                            <a:tailEnd/>
                          </a:ln>
                        </pic:spPr>
                      </pic:pic>
                    </a:graphicData>
                  </a:graphic>
                </wp:inline>
              </w:drawing>
            </w:r>
            <w:r w:rsidRPr="0014270E">
              <w:rPr>
                <w:rFonts w:ascii="Times New Roman" w:eastAsia="Calibri" w:hAnsi="Times New Roman"/>
                <w:sz w:val="28"/>
                <w:szCs w:val="28"/>
              </w:rPr>
              <w:t xml:space="preserve"> </w:t>
            </w:r>
          </w:p>
          <w:p w14:paraId="01BF5366" w14:textId="77777777" w:rsidR="00AA5116" w:rsidRPr="0014270E" w:rsidRDefault="00AA5116" w:rsidP="005E73F1">
            <w:pPr>
              <w:pStyle w:val="11"/>
              <w:spacing w:before="0" w:beforeAutospacing="0" w:after="0" w:afterAutospacing="0" w:line="360" w:lineRule="auto"/>
              <w:jc w:val="both"/>
              <w:rPr>
                <w:rFonts w:ascii="Times New Roman" w:eastAsia="Calibri" w:hAnsi="Times New Roman"/>
                <w:sz w:val="28"/>
                <w:szCs w:val="28"/>
              </w:rPr>
            </w:pPr>
          </w:p>
        </w:tc>
        <w:tc>
          <w:tcPr>
            <w:tcW w:w="3816" w:type="dxa"/>
            <w:tcBorders>
              <w:top w:val="nil"/>
              <w:left w:val="nil"/>
              <w:bottom w:val="nil"/>
              <w:right w:val="nil"/>
            </w:tcBorders>
          </w:tcPr>
          <w:p w14:paraId="23EF10CD" w14:textId="77777777" w:rsidR="00AA5116" w:rsidRPr="0014270E" w:rsidRDefault="00B8698E" w:rsidP="00B23579">
            <w:pPr>
              <w:pStyle w:val="11"/>
              <w:numPr>
                <w:ilvl w:val="0"/>
                <w:numId w:val="9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Водород.</w:t>
            </w:r>
          </w:p>
          <w:p w14:paraId="25644A6A" w14:textId="77777777" w:rsidR="00AA5116" w:rsidRPr="0014270E" w:rsidRDefault="00B8698E" w:rsidP="00B23579">
            <w:pPr>
              <w:pStyle w:val="11"/>
              <w:numPr>
                <w:ilvl w:val="0"/>
                <w:numId w:val="9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Гелий.</w:t>
            </w:r>
          </w:p>
          <w:p w14:paraId="138788FF" w14:textId="77777777" w:rsidR="00AA5116" w:rsidRPr="0014270E" w:rsidRDefault="00B8698E" w:rsidP="00B23579">
            <w:pPr>
              <w:pStyle w:val="11"/>
              <w:numPr>
                <w:ilvl w:val="0"/>
                <w:numId w:val="9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Водород и гелий.</w:t>
            </w:r>
          </w:p>
          <w:p w14:paraId="519F52DC" w14:textId="77777777" w:rsidR="00AA5116" w:rsidRPr="0014270E" w:rsidRDefault="00B8698E" w:rsidP="00B23579">
            <w:pPr>
              <w:pStyle w:val="11"/>
              <w:numPr>
                <w:ilvl w:val="0"/>
                <w:numId w:val="9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Ни водород, ни гелий.</w:t>
            </w:r>
          </w:p>
          <w:p w14:paraId="683AB2E9" w14:textId="77777777" w:rsidR="00AA5116" w:rsidRPr="0014270E" w:rsidRDefault="00AA5116" w:rsidP="005E73F1">
            <w:pPr>
              <w:pStyle w:val="11"/>
              <w:spacing w:before="0" w:beforeAutospacing="0" w:after="0" w:afterAutospacing="0" w:line="360" w:lineRule="auto"/>
              <w:jc w:val="both"/>
              <w:rPr>
                <w:rFonts w:ascii="Times New Roman" w:eastAsia="Calibri" w:hAnsi="Times New Roman"/>
                <w:sz w:val="28"/>
                <w:szCs w:val="28"/>
              </w:rPr>
            </w:pPr>
          </w:p>
        </w:tc>
      </w:tr>
    </w:tbl>
    <w:p w14:paraId="1152A033" w14:textId="77777777" w:rsidR="00547A24" w:rsidRPr="0014270E" w:rsidRDefault="00547A24" w:rsidP="00B23579">
      <w:pPr>
        <w:pStyle w:val="11"/>
        <w:numPr>
          <w:ilvl w:val="0"/>
          <w:numId w:val="81"/>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Два автомобиля движутся в одном и том же направлении со скоростями υ</w:t>
      </w:r>
      <w:r w:rsidRPr="0014270E">
        <w:rPr>
          <w:rFonts w:ascii="Times New Roman" w:eastAsia="Calibri" w:hAnsi="Times New Roman"/>
          <w:sz w:val="28"/>
          <w:szCs w:val="28"/>
          <w:vertAlign w:val="subscript"/>
        </w:rPr>
        <w:t>1</w:t>
      </w:r>
      <w:r w:rsidRPr="0014270E">
        <w:rPr>
          <w:rFonts w:ascii="Times New Roman" w:eastAsia="Calibri" w:hAnsi="Times New Roman"/>
          <w:sz w:val="28"/>
          <w:szCs w:val="28"/>
        </w:rPr>
        <w:t xml:space="preserve"> и υ</w:t>
      </w:r>
      <w:r w:rsidRPr="0014270E">
        <w:rPr>
          <w:rFonts w:ascii="Times New Roman" w:eastAsia="Calibri" w:hAnsi="Times New Roman"/>
          <w:sz w:val="28"/>
          <w:szCs w:val="28"/>
          <w:vertAlign w:val="subscript"/>
        </w:rPr>
        <w:t>2</w:t>
      </w:r>
      <w:r w:rsidRPr="0014270E">
        <w:rPr>
          <w:rFonts w:ascii="Times New Roman" w:eastAsia="Calibri" w:hAnsi="Times New Roman"/>
          <w:sz w:val="28"/>
          <w:szCs w:val="28"/>
        </w:rPr>
        <w:t xml:space="preserve"> относительно поверхности Земли. Скорость света от фар первого автомобиля в системе отсчета, связанной с другим автомобилем, равна:</w:t>
      </w:r>
    </w:p>
    <w:p w14:paraId="29D86D11" w14:textId="77777777" w:rsidR="00547A24" w:rsidRPr="0014270E" w:rsidRDefault="00547A24" w:rsidP="00B23579">
      <w:pPr>
        <w:pStyle w:val="11"/>
        <w:numPr>
          <w:ilvl w:val="0"/>
          <w:numId w:val="9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 + (υ</w:t>
      </w:r>
      <w:r w:rsidRPr="0014270E">
        <w:rPr>
          <w:rFonts w:ascii="Times New Roman" w:eastAsia="Calibri" w:hAnsi="Times New Roman"/>
          <w:sz w:val="28"/>
          <w:szCs w:val="28"/>
          <w:vertAlign w:val="subscript"/>
        </w:rPr>
        <w:t xml:space="preserve">1 </w:t>
      </w:r>
      <w:r w:rsidRPr="0014270E">
        <w:rPr>
          <w:rFonts w:ascii="Times New Roman" w:eastAsia="Calibri" w:hAnsi="Times New Roman"/>
          <w:sz w:val="28"/>
          <w:szCs w:val="28"/>
        </w:rPr>
        <w:t>+ υ</w:t>
      </w:r>
      <w:r w:rsidRPr="0014270E">
        <w:rPr>
          <w:rFonts w:ascii="Times New Roman" w:eastAsia="Calibri" w:hAnsi="Times New Roman"/>
          <w:sz w:val="28"/>
          <w:szCs w:val="28"/>
          <w:vertAlign w:val="subscript"/>
        </w:rPr>
        <w:t>2</w:t>
      </w:r>
      <w:r w:rsidRPr="0014270E">
        <w:rPr>
          <w:rFonts w:ascii="Times New Roman" w:eastAsia="Calibri" w:hAnsi="Times New Roman"/>
          <w:sz w:val="28"/>
          <w:szCs w:val="28"/>
        </w:rPr>
        <w:t>).</w:t>
      </w:r>
    </w:p>
    <w:p w14:paraId="6EDCE2EA" w14:textId="77777777" w:rsidR="00547A24" w:rsidRPr="0014270E" w:rsidRDefault="00547A24" w:rsidP="00B23579">
      <w:pPr>
        <w:pStyle w:val="11"/>
        <w:numPr>
          <w:ilvl w:val="0"/>
          <w:numId w:val="9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w:t>
      </w:r>
    </w:p>
    <w:p w14:paraId="2AFA1EA0" w14:textId="77777777" w:rsidR="00547A24" w:rsidRPr="0014270E" w:rsidRDefault="00547A24" w:rsidP="00B23579">
      <w:pPr>
        <w:pStyle w:val="11"/>
        <w:numPr>
          <w:ilvl w:val="0"/>
          <w:numId w:val="9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 + (υ</w:t>
      </w:r>
      <w:r w:rsidRPr="0014270E">
        <w:rPr>
          <w:rFonts w:ascii="Times New Roman" w:eastAsia="Calibri" w:hAnsi="Times New Roman"/>
          <w:sz w:val="28"/>
          <w:szCs w:val="28"/>
          <w:vertAlign w:val="subscript"/>
        </w:rPr>
        <w:t xml:space="preserve">1 </w:t>
      </w:r>
      <w:r w:rsidRPr="0014270E">
        <w:rPr>
          <w:rFonts w:ascii="Times New Roman" w:eastAsia="Calibri" w:hAnsi="Times New Roman"/>
          <w:sz w:val="28"/>
          <w:szCs w:val="28"/>
        </w:rPr>
        <w:t>- υ</w:t>
      </w:r>
      <w:r w:rsidRPr="0014270E">
        <w:rPr>
          <w:rFonts w:ascii="Times New Roman" w:eastAsia="Calibri" w:hAnsi="Times New Roman"/>
          <w:sz w:val="28"/>
          <w:szCs w:val="28"/>
          <w:vertAlign w:val="subscript"/>
        </w:rPr>
        <w:t>2</w:t>
      </w:r>
      <w:r w:rsidRPr="0014270E">
        <w:rPr>
          <w:rFonts w:ascii="Times New Roman" w:eastAsia="Calibri" w:hAnsi="Times New Roman"/>
          <w:sz w:val="28"/>
          <w:szCs w:val="28"/>
        </w:rPr>
        <w:t>).</w:t>
      </w:r>
    </w:p>
    <w:p w14:paraId="58759E17" w14:textId="77777777" w:rsidR="00460404" w:rsidRPr="0014270E" w:rsidRDefault="00460404" w:rsidP="005E73F1">
      <w:pPr>
        <w:pStyle w:val="11"/>
        <w:spacing w:before="0" w:beforeAutospacing="0" w:after="0" w:afterAutospacing="0" w:line="360" w:lineRule="auto"/>
        <w:jc w:val="both"/>
        <w:rPr>
          <w:rFonts w:ascii="Times New Roman" w:eastAsia="Calibri" w:hAnsi="Times New Roman"/>
          <w:b/>
          <w:sz w:val="28"/>
          <w:szCs w:val="28"/>
        </w:rPr>
      </w:pPr>
    </w:p>
    <w:p w14:paraId="333EBA83" w14:textId="77777777" w:rsidR="00ED418B" w:rsidRPr="0014270E" w:rsidRDefault="00547A24"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b/>
          <w:sz w:val="28"/>
          <w:szCs w:val="28"/>
        </w:rPr>
        <w:t>12.</w:t>
      </w:r>
      <w:r w:rsidRPr="0014270E">
        <w:rPr>
          <w:rFonts w:ascii="Times New Roman" w:eastAsia="Calibri" w:hAnsi="Times New Roman"/>
          <w:sz w:val="28"/>
          <w:szCs w:val="28"/>
        </w:rPr>
        <w:t xml:space="preserve"> Вопрос</w:t>
      </w:r>
      <w:r w:rsidR="00E74C48" w:rsidRPr="0014270E">
        <w:rPr>
          <w:rFonts w:ascii="Times New Roman" w:eastAsia="Calibri" w:hAnsi="Times New Roman"/>
          <w:sz w:val="28"/>
          <w:szCs w:val="28"/>
        </w:rPr>
        <w:t xml:space="preserve"> с профессиональной направленностью:</w:t>
      </w:r>
    </w:p>
    <w:p w14:paraId="08860B7C" w14:textId="77777777" w:rsidR="00E74C48" w:rsidRPr="0014270E" w:rsidRDefault="00E74C48" w:rsidP="005E73F1">
      <w:pPr>
        <w:pStyle w:val="ad"/>
        <w:spacing w:after="0" w:line="360" w:lineRule="auto"/>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 xml:space="preserve">Для УГПС 08.00.00 Техника и технологии строительства </w:t>
      </w:r>
    </w:p>
    <w:p w14:paraId="197349FF"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При использовании какого вида излучения лучше всего происходит сушка окрашенных помещений?</w:t>
      </w:r>
    </w:p>
    <w:p w14:paraId="76EA8D15" w14:textId="1D52FFE2" w:rsidR="00E74C48" w:rsidRPr="0014270E" w:rsidRDefault="00E74C48" w:rsidP="005E73F1">
      <w:pPr>
        <w:spacing w:after="0" w:line="360" w:lineRule="auto"/>
        <w:ind w:firstLine="709"/>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Для УГПС 13.00.00 Электро- и теплоэнергетика</w:t>
      </w:r>
    </w:p>
    <w:p w14:paraId="1F33497B" w14:textId="77777777" w:rsidR="00E74C48" w:rsidRPr="0014270E" w:rsidRDefault="00E74C48" w:rsidP="005E73F1">
      <w:pPr>
        <w:shd w:val="clear" w:color="auto" w:fill="FFFFFF"/>
        <w:autoSpaceDE w:val="0"/>
        <w:autoSpaceDN w:val="0"/>
        <w:adjustRightInd w:val="0"/>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Объясните, почему ртутные лампы ультрафиолетового излучения делают из кварцевого, а не из обычного стекла?</w:t>
      </w:r>
    </w:p>
    <w:p w14:paraId="67BA200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b/>
        </w:rPr>
      </w:pPr>
      <w:r w:rsidRPr="0014270E">
        <w:rPr>
          <w:rFonts w:ascii="Times New Roman" w:eastAsia="Calibri" w:hAnsi="Times New Roman"/>
          <w:b/>
        </w:rPr>
        <w:t>ОТВЕТЫ</w:t>
      </w:r>
    </w:p>
    <w:tbl>
      <w:tblPr>
        <w:tblStyle w:val="ac"/>
        <w:tblW w:w="0" w:type="auto"/>
        <w:tblCellMar>
          <w:top w:w="15" w:type="dxa"/>
          <w:left w:w="15" w:type="dxa"/>
          <w:bottom w:w="15" w:type="dxa"/>
          <w:right w:w="15" w:type="dxa"/>
        </w:tblCellMar>
        <w:tblLook w:val="04A0" w:firstRow="1" w:lastRow="0" w:firstColumn="1" w:lastColumn="0" w:noHBand="0" w:noVBand="1"/>
      </w:tblPr>
      <w:tblGrid>
        <w:gridCol w:w="780"/>
        <w:gridCol w:w="780"/>
        <w:gridCol w:w="780"/>
        <w:gridCol w:w="780"/>
        <w:gridCol w:w="780"/>
        <w:gridCol w:w="780"/>
        <w:gridCol w:w="780"/>
        <w:gridCol w:w="780"/>
        <w:gridCol w:w="780"/>
        <w:gridCol w:w="816"/>
        <w:gridCol w:w="780"/>
      </w:tblGrid>
      <w:tr w:rsidR="0014270E" w:rsidRPr="0014270E" w14:paraId="73DC9B36" w14:textId="77777777">
        <w:tc>
          <w:tcPr>
            <w:tcW w:w="780" w:type="dxa"/>
            <w:tcBorders>
              <w:top w:val="outset" w:sz="6" w:space="0" w:color="auto"/>
              <w:left w:val="outset" w:sz="6" w:space="0" w:color="auto"/>
              <w:bottom w:val="outset" w:sz="6" w:space="0" w:color="auto"/>
              <w:right w:val="outset" w:sz="6" w:space="0" w:color="auto"/>
            </w:tcBorders>
          </w:tcPr>
          <w:p w14:paraId="6A6B07C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780" w:type="dxa"/>
            <w:tcBorders>
              <w:top w:val="outset" w:sz="6" w:space="0" w:color="auto"/>
              <w:left w:val="nil"/>
              <w:bottom w:val="outset" w:sz="6" w:space="0" w:color="auto"/>
              <w:right w:val="outset" w:sz="6" w:space="0" w:color="auto"/>
            </w:tcBorders>
          </w:tcPr>
          <w:p w14:paraId="271549D6"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780" w:type="dxa"/>
            <w:tcBorders>
              <w:top w:val="outset" w:sz="6" w:space="0" w:color="auto"/>
              <w:left w:val="nil"/>
              <w:bottom w:val="outset" w:sz="6" w:space="0" w:color="auto"/>
              <w:right w:val="outset" w:sz="6" w:space="0" w:color="auto"/>
            </w:tcBorders>
          </w:tcPr>
          <w:p w14:paraId="76BE5E9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780" w:type="dxa"/>
            <w:tcBorders>
              <w:top w:val="outset" w:sz="6" w:space="0" w:color="auto"/>
              <w:left w:val="nil"/>
              <w:bottom w:val="outset" w:sz="6" w:space="0" w:color="auto"/>
              <w:right w:val="outset" w:sz="6" w:space="0" w:color="auto"/>
            </w:tcBorders>
          </w:tcPr>
          <w:p w14:paraId="003FF4D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780" w:type="dxa"/>
            <w:tcBorders>
              <w:top w:val="outset" w:sz="6" w:space="0" w:color="auto"/>
              <w:left w:val="nil"/>
              <w:bottom w:val="outset" w:sz="6" w:space="0" w:color="auto"/>
              <w:right w:val="outset" w:sz="6" w:space="0" w:color="auto"/>
            </w:tcBorders>
          </w:tcPr>
          <w:p w14:paraId="30A0AD41"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5</w:t>
            </w:r>
          </w:p>
        </w:tc>
        <w:tc>
          <w:tcPr>
            <w:tcW w:w="780" w:type="dxa"/>
            <w:tcBorders>
              <w:top w:val="outset" w:sz="6" w:space="0" w:color="auto"/>
              <w:left w:val="nil"/>
              <w:bottom w:val="outset" w:sz="6" w:space="0" w:color="auto"/>
              <w:right w:val="outset" w:sz="6" w:space="0" w:color="auto"/>
            </w:tcBorders>
          </w:tcPr>
          <w:p w14:paraId="1F23659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6</w:t>
            </w:r>
          </w:p>
        </w:tc>
        <w:tc>
          <w:tcPr>
            <w:tcW w:w="780" w:type="dxa"/>
            <w:tcBorders>
              <w:top w:val="outset" w:sz="6" w:space="0" w:color="auto"/>
              <w:left w:val="nil"/>
              <w:bottom w:val="outset" w:sz="6" w:space="0" w:color="auto"/>
              <w:right w:val="outset" w:sz="6" w:space="0" w:color="auto"/>
            </w:tcBorders>
          </w:tcPr>
          <w:p w14:paraId="2BFD24F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7</w:t>
            </w:r>
          </w:p>
        </w:tc>
        <w:tc>
          <w:tcPr>
            <w:tcW w:w="780" w:type="dxa"/>
            <w:tcBorders>
              <w:top w:val="outset" w:sz="6" w:space="0" w:color="auto"/>
              <w:left w:val="nil"/>
              <w:bottom w:val="outset" w:sz="6" w:space="0" w:color="auto"/>
              <w:right w:val="outset" w:sz="6" w:space="0" w:color="auto"/>
            </w:tcBorders>
          </w:tcPr>
          <w:p w14:paraId="297F68F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8</w:t>
            </w:r>
          </w:p>
        </w:tc>
        <w:tc>
          <w:tcPr>
            <w:tcW w:w="780" w:type="dxa"/>
            <w:tcBorders>
              <w:top w:val="outset" w:sz="6" w:space="0" w:color="auto"/>
              <w:left w:val="nil"/>
              <w:bottom w:val="outset" w:sz="6" w:space="0" w:color="auto"/>
              <w:right w:val="outset" w:sz="6" w:space="0" w:color="auto"/>
            </w:tcBorders>
          </w:tcPr>
          <w:p w14:paraId="17EB0B7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9</w:t>
            </w:r>
          </w:p>
        </w:tc>
        <w:tc>
          <w:tcPr>
            <w:tcW w:w="816" w:type="dxa"/>
            <w:tcBorders>
              <w:top w:val="outset" w:sz="6" w:space="0" w:color="auto"/>
              <w:left w:val="nil"/>
              <w:bottom w:val="outset" w:sz="6" w:space="0" w:color="auto"/>
              <w:right w:val="outset" w:sz="6" w:space="0" w:color="auto"/>
            </w:tcBorders>
          </w:tcPr>
          <w:p w14:paraId="2F23F3D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10</w:t>
            </w:r>
          </w:p>
        </w:tc>
        <w:tc>
          <w:tcPr>
            <w:tcW w:w="780" w:type="dxa"/>
            <w:tcBorders>
              <w:top w:val="outset" w:sz="6" w:space="0" w:color="auto"/>
              <w:left w:val="nil"/>
              <w:bottom w:val="outset" w:sz="6" w:space="0" w:color="auto"/>
              <w:right w:val="outset" w:sz="6" w:space="0" w:color="auto"/>
            </w:tcBorders>
          </w:tcPr>
          <w:p w14:paraId="114DE1D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11</w:t>
            </w:r>
          </w:p>
        </w:tc>
      </w:tr>
      <w:tr w:rsidR="0014270E" w:rsidRPr="0014270E" w14:paraId="56DEFCEB" w14:textId="77777777">
        <w:tc>
          <w:tcPr>
            <w:tcW w:w="780" w:type="dxa"/>
            <w:tcBorders>
              <w:top w:val="nil"/>
              <w:left w:val="outset" w:sz="6" w:space="0" w:color="auto"/>
              <w:bottom w:val="outset" w:sz="6" w:space="0" w:color="auto"/>
              <w:right w:val="outset" w:sz="6" w:space="0" w:color="auto"/>
            </w:tcBorders>
          </w:tcPr>
          <w:p w14:paraId="713B5EB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780" w:type="dxa"/>
            <w:tcBorders>
              <w:top w:val="nil"/>
              <w:left w:val="nil"/>
              <w:bottom w:val="outset" w:sz="6" w:space="0" w:color="auto"/>
              <w:right w:val="outset" w:sz="6" w:space="0" w:color="auto"/>
            </w:tcBorders>
          </w:tcPr>
          <w:p w14:paraId="0DADE60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780" w:type="dxa"/>
            <w:tcBorders>
              <w:top w:val="nil"/>
              <w:left w:val="nil"/>
              <w:bottom w:val="outset" w:sz="6" w:space="0" w:color="auto"/>
              <w:right w:val="outset" w:sz="6" w:space="0" w:color="auto"/>
            </w:tcBorders>
          </w:tcPr>
          <w:p w14:paraId="635D8582"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780" w:type="dxa"/>
            <w:tcBorders>
              <w:top w:val="nil"/>
              <w:left w:val="nil"/>
              <w:bottom w:val="outset" w:sz="6" w:space="0" w:color="auto"/>
              <w:right w:val="outset" w:sz="6" w:space="0" w:color="auto"/>
            </w:tcBorders>
          </w:tcPr>
          <w:p w14:paraId="15D7C191"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780" w:type="dxa"/>
            <w:tcBorders>
              <w:top w:val="nil"/>
              <w:left w:val="nil"/>
              <w:bottom w:val="outset" w:sz="6" w:space="0" w:color="auto"/>
              <w:right w:val="outset" w:sz="6" w:space="0" w:color="auto"/>
            </w:tcBorders>
          </w:tcPr>
          <w:p w14:paraId="11299C6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780" w:type="dxa"/>
            <w:tcBorders>
              <w:top w:val="nil"/>
              <w:left w:val="nil"/>
              <w:bottom w:val="outset" w:sz="6" w:space="0" w:color="auto"/>
              <w:right w:val="outset" w:sz="6" w:space="0" w:color="auto"/>
            </w:tcBorders>
          </w:tcPr>
          <w:p w14:paraId="04614B1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780" w:type="dxa"/>
            <w:tcBorders>
              <w:top w:val="nil"/>
              <w:left w:val="nil"/>
              <w:bottom w:val="outset" w:sz="6" w:space="0" w:color="auto"/>
              <w:right w:val="outset" w:sz="6" w:space="0" w:color="auto"/>
            </w:tcBorders>
          </w:tcPr>
          <w:p w14:paraId="238ABC5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780" w:type="dxa"/>
            <w:tcBorders>
              <w:top w:val="nil"/>
              <w:left w:val="nil"/>
              <w:bottom w:val="outset" w:sz="6" w:space="0" w:color="auto"/>
              <w:right w:val="outset" w:sz="6" w:space="0" w:color="auto"/>
            </w:tcBorders>
          </w:tcPr>
          <w:p w14:paraId="1C687A0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780" w:type="dxa"/>
            <w:tcBorders>
              <w:top w:val="nil"/>
              <w:left w:val="nil"/>
              <w:bottom w:val="outset" w:sz="6" w:space="0" w:color="auto"/>
              <w:right w:val="outset" w:sz="6" w:space="0" w:color="auto"/>
            </w:tcBorders>
          </w:tcPr>
          <w:p w14:paraId="6F1D196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816" w:type="dxa"/>
            <w:tcBorders>
              <w:top w:val="nil"/>
              <w:left w:val="nil"/>
              <w:bottom w:val="outset" w:sz="6" w:space="0" w:color="auto"/>
              <w:right w:val="outset" w:sz="6" w:space="0" w:color="auto"/>
            </w:tcBorders>
          </w:tcPr>
          <w:p w14:paraId="4A648897"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780" w:type="dxa"/>
            <w:tcBorders>
              <w:top w:val="nil"/>
              <w:left w:val="nil"/>
              <w:bottom w:val="outset" w:sz="6" w:space="0" w:color="auto"/>
              <w:right w:val="outset" w:sz="6" w:space="0" w:color="auto"/>
            </w:tcBorders>
          </w:tcPr>
          <w:p w14:paraId="0DD8F29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r>
    </w:tbl>
    <w:p w14:paraId="4399A574"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786D240F" w14:textId="18792731" w:rsidR="00AA5116" w:rsidRPr="0014270E" w:rsidRDefault="00C52D3E" w:rsidP="005E73F1">
      <w:pPr>
        <w:spacing w:after="0" w:line="360" w:lineRule="auto"/>
        <w:jc w:val="center"/>
        <w:rPr>
          <w:rFonts w:ascii="Times New Roman" w:eastAsia="Calibri" w:hAnsi="Times New Roman" w:cs="Times New Roman"/>
          <w:b/>
          <w:i/>
          <w:iCs/>
          <w:sz w:val="28"/>
          <w:szCs w:val="28"/>
        </w:rPr>
      </w:pPr>
      <w:r w:rsidRPr="0014270E">
        <w:rPr>
          <w:rFonts w:ascii="Times New Roman" w:eastAsia="Calibri" w:hAnsi="Times New Roman" w:cs="Times New Roman"/>
          <w:b/>
          <w:i/>
          <w:iCs/>
          <w:sz w:val="28"/>
          <w:szCs w:val="28"/>
        </w:rPr>
        <w:t>Модельный пример т</w:t>
      </w:r>
      <w:r w:rsidR="00B8698E" w:rsidRPr="0014270E">
        <w:rPr>
          <w:rFonts w:ascii="Times New Roman" w:eastAsia="Calibri" w:hAnsi="Times New Roman" w:cs="Times New Roman"/>
          <w:b/>
          <w:i/>
          <w:iCs/>
          <w:sz w:val="28"/>
          <w:szCs w:val="28"/>
        </w:rPr>
        <w:t>ест</w:t>
      </w:r>
      <w:r w:rsidRPr="0014270E">
        <w:rPr>
          <w:rFonts w:ascii="Times New Roman" w:eastAsia="Calibri" w:hAnsi="Times New Roman" w:cs="Times New Roman"/>
          <w:b/>
          <w:i/>
          <w:iCs/>
          <w:sz w:val="28"/>
          <w:szCs w:val="28"/>
        </w:rPr>
        <w:t>а</w:t>
      </w:r>
      <w:r w:rsidR="00B8698E" w:rsidRPr="0014270E">
        <w:rPr>
          <w:rFonts w:ascii="Times New Roman" w:eastAsia="Calibri" w:hAnsi="Times New Roman" w:cs="Times New Roman"/>
          <w:b/>
          <w:i/>
          <w:iCs/>
          <w:sz w:val="28"/>
          <w:szCs w:val="28"/>
        </w:rPr>
        <w:t xml:space="preserve"> по </w:t>
      </w:r>
      <w:r w:rsidR="006046E2" w:rsidRPr="0014270E">
        <w:rPr>
          <w:rFonts w:ascii="Times New Roman" w:eastAsia="Calibri" w:hAnsi="Times New Roman" w:cs="Times New Roman"/>
          <w:b/>
          <w:i/>
          <w:iCs/>
          <w:sz w:val="28"/>
          <w:szCs w:val="28"/>
        </w:rPr>
        <w:t>разделу</w:t>
      </w:r>
      <w:r w:rsidR="00B8698E" w:rsidRPr="0014270E">
        <w:rPr>
          <w:rFonts w:ascii="Times New Roman" w:eastAsia="Calibri" w:hAnsi="Times New Roman" w:cs="Times New Roman"/>
          <w:b/>
          <w:i/>
          <w:iCs/>
          <w:sz w:val="28"/>
          <w:szCs w:val="28"/>
        </w:rPr>
        <w:t xml:space="preserve"> «</w:t>
      </w:r>
      <w:r w:rsidR="006046E2" w:rsidRPr="0014270E">
        <w:rPr>
          <w:rFonts w:ascii="Times New Roman" w:eastAsia="Calibri" w:hAnsi="Times New Roman" w:cs="Times New Roman"/>
          <w:b/>
          <w:bCs/>
          <w:i/>
          <w:iCs/>
          <w:sz w:val="28"/>
          <w:szCs w:val="28"/>
        </w:rPr>
        <w:t>Квантовая физика</w:t>
      </w:r>
      <w:r w:rsidR="00B8698E" w:rsidRPr="0014270E">
        <w:rPr>
          <w:rFonts w:ascii="Times New Roman" w:eastAsia="Calibri" w:hAnsi="Times New Roman" w:cs="Times New Roman"/>
          <w:b/>
          <w:i/>
          <w:iCs/>
          <w:sz w:val="28"/>
          <w:szCs w:val="28"/>
        </w:rPr>
        <w:t>»</w:t>
      </w:r>
      <w:r w:rsidR="004F0136" w:rsidRPr="0014270E">
        <w:rPr>
          <w:rFonts w:ascii="Times New Roman" w:eastAsia="Calibri" w:hAnsi="Times New Roman" w:cs="Times New Roman"/>
          <w:b/>
          <w:i/>
          <w:iCs/>
          <w:sz w:val="28"/>
          <w:szCs w:val="28"/>
        </w:rPr>
        <w:t xml:space="preserve"> по теме «Атомное ядро»</w:t>
      </w:r>
    </w:p>
    <w:p w14:paraId="314BF409" w14:textId="77777777" w:rsidR="00AA5116" w:rsidRPr="0014270E" w:rsidRDefault="00B8698E" w:rsidP="00B23579">
      <w:pPr>
        <w:pStyle w:val="11"/>
        <w:numPr>
          <w:ilvl w:val="0"/>
          <w:numId w:val="9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Какие из приведенных ниже утверждений соответствуют смыслу постулатов Бора? Укажите все правильные ответы.</w:t>
      </w:r>
    </w:p>
    <w:p w14:paraId="49DDCC3E" w14:textId="77777777" w:rsidR="00AA5116" w:rsidRPr="0014270E" w:rsidRDefault="00B8698E" w:rsidP="00B23579">
      <w:pPr>
        <w:pStyle w:val="11"/>
        <w:numPr>
          <w:ilvl w:val="0"/>
          <w:numId w:val="9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атоме электроны движутся по круговым орбитам и излучают при этом электромагнитные волны.</w:t>
      </w:r>
    </w:p>
    <w:p w14:paraId="5CF15198" w14:textId="77777777" w:rsidR="00AA5116" w:rsidRPr="0014270E" w:rsidRDefault="00B8698E" w:rsidP="00B23579">
      <w:pPr>
        <w:pStyle w:val="11"/>
        <w:numPr>
          <w:ilvl w:val="0"/>
          <w:numId w:val="9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Атом может находится только в одном из стационарных состояний, в стационарных состояниях атом энергию не излучает.</w:t>
      </w:r>
    </w:p>
    <w:p w14:paraId="30D423B7" w14:textId="77777777" w:rsidR="00AA5116" w:rsidRPr="0014270E" w:rsidRDefault="00B8698E" w:rsidP="00B23579">
      <w:pPr>
        <w:pStyle w:val="11"/>
        <w:numPr>
          <w:ilvl w:val="0"/>
          <w:numId w:val="9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Атом состоит из ядра и электронов. Заряд и почти вся масса атома сосредоточены в ядре.</w:t>
      </w:r>
    </w:p>
    <w:p w14:paraId="556AE1BF" w14:textId="77777777" w:rsidR="00AA5116" w:rsidRPr="0014270E" w:rsidRDefault="00B8698E" w:rsidP="00B23579">
      <w:pPr>
        <w:pStyle w:val="11"/>
        <w:numPr>
          <w:ilvl w:val="0"/>
          <w:numId w:val="9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При переходе из одного стационарного состояния в другое атом поглощает или излучает квант электромагнитного излучения.</w:t>
      </w:r>
    </w:p>
    <w:p w14:paraId="0063340F"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78D0C47D" w14:textId="77777777" w:rsidR="00AA5116" w:rsidRPr="0014270E" w:rsidRDefault="00B8698E" w:rsidP="00B23579">
      <w:pPr>
        <w:pStyle w:val="11"/>
        <w:numPr>
          <w:ilvl w:val="0"/>
          <w:numId w:val="9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явление используется в оптических квантовых генераторах?</w:t>
      </w:r>
    </w:p>
    <w:p w14:paraId="7C0EF395"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А. Спонтанное излучение.</w:t>
      </w:r>
    </w:p>
    <w:p w14:paraId="64A3933D"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Б. Индуцированное излучение.</w:t>
      </w:r>
    </w:p>
    <w:p w14:paraId="72546B97" w14:textId="77777777" w:rsidR="00AA5116" w:rsidRPr="0014270E" w:rsidRDefault="00B8698E" w:rsidP="00B23579">
      <w:pPr>
        <w:pStyle w:val="11"/>
        <w:numPr>
          <w:ilvl w:val="0"/>
          <w:numId w:val="9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           2) Б.             3) А и Б.              4) Ни А, ни Б.</w:t>
      </w:r>
    </w:p>
    <w:p w14:paraId="2BB0774B"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2BDD4067" w14:textId="77777777" w:rsidR="00AA5116" w:rsidRPr="0014270E" w:rsidRDefault="00B8698E" w:rsidP="00B23579">
      <w:pPr>
        <w:pStyle w:val="11"/>
        <w:numPr>
          <w:ilvl w:val="0"/>
          <w:numId w:val="9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Сравните силы ядерного притяжения между двумя протонами F</w:t>
      </w:r>
      <w:r w:rsidRPr="0014270E">
        <w:rPr>
          <w:rFonts w:ascii="Times New Roman" w:eastAsia="Calibri" w:hAnsi="Times New Roman"/>
          <w:sz w:val="28"/>
          <w:szCs w:val="28"/>
          <w:vertAlign w:val="subscript"/>
        </w:rPr>
        <w:t>pp</w:t>
      </w:r>
      <w:r w:rsidRPr="0014270E">
        <w:rPr>
          <w:rFonts w:ascii="Times New Roman" w:eastAsia="Calibri" w:hAnsi="Times New Roman"/>
          <w:sz w:val="28"/>
          <w:szCs w:val="28"/>
        </w:rPr>
        <w:t>, двумя нейтронами F</w:t>
      </w:r>
      <w:r w:rsidRPr="0014270E">
        <w:rPr>
          <w:rFonts w:ascii="Times New Roman" w:eastAsia="Calibri" w:hAnsi="Times New Roman"/>
          <w:sz w:val="28"/>
          <w:szCs w:val="28"/>
          <w:vertAlign w:val="subscript"/>
        </w:rPr>
        <w:t>nn</w:t>
      </w:r>
      <w:r w:rsidRPr="0014270E">
        <w:rPr>
          <w:rFonts w:ascii="Times New Roman" w:eastAsia="Calibri" w:hAnsi="Times New Roman"/>
          <w:sz w:val="28"/>
          <w:szCs w:val="28"/>
        </w:rPr>
        <w:t>, а также между протоном и нейтроном F</w:t>
      </w:r>
      <w:r w:rsidRPr="0014270E">
        <w:rPr>
          <w:rFonts w:ascii="Times New Roman" w:eastAsia="Calibri" w:hAnsi="Times New Roman"/>
          <w:sz w:val="28"/>
          <w:szCs w:val="28"/>
          <w:vertAlign w:val="subscript"/>
        </w:rPr>
        <w:t>pn</w:t>
      </w:r>
      <w:r w:rsidRPr="0014270E">
        <w:rPr>
          <w:rFonts w:ascii="Times New Roman" w:eastAsia="Calibri" w:hAnsi="Times New Roman"/>
          <w:sz w:val="28"/>
          <w:szCs w:val="28"/>
        </w:rPr>
        <w:t>.</w:t>
      </w:r>
    </w:p>
    <w:p w14:paraId="61FC862F" w14:textId="77777777" w:rsidR="00AA5116" w:rsidRPr="0014270E" w:rsidRDefault="00B8698E" w:rsidP="00B23579">
      <w:pPr>
        <w:pStyle w:val="11"/>
        <w:numPr>
          <w:ilvl w:val="0"/>
          <w:numId w:val="96"/>
        </w:numPr>
        <w:spacing w:before="0" w:beforeAutospacing="0" w:after="0" w:afterAutospacing="0" w:line="360" w:lineRule="auto"/>
        <w:ind w:left="0" w:firstLine="0"/>
        <w:jc w:val="both"/>
        <w:rPr>
          <w:rFonts w:ascii="Times New Roman" w:eastAsia="Calibri" w:hAnsi="Times New Roman"/>
          <w:sz w:val="28"/>
          <w:szCs w:val="28"/>
        </w:rPr>
      </w:pPr>
      <w:proofErr w:type="gramStart"/>
      <w:r w:rsidRPr="0014270E">
        <w:rPr>
          <w:rFonts w:ascii="Times New Roman" w:eastAsia="Calibri" w:hAnsi="Times New Roman"/>
          <w:sz w:val="28"/>
          <w:szCs w:val="28"/>
        </w:rPr>
        <w:t>F</w:t>
      </w:r>
      <w:r w:rsidRPr="0014270E">
        <w:rPr>
          <w:rFonts w:ascii="Times New Roman" w:eastAsia="Calibri" w:hAnsi="Times New Roman"/>
          <w:sz w:val="28"/>
          <w:szCs w:val="28"/>
          <w:vertAlign w:val="subscript"/>
        </w:rPr>
        <w:t>nn</w:t>
      </w:r>
      <w:r w:rsidRPr="0014270E">
        <w:rPr>
          <w:rFonts w:ascii="Times New Roman" w:eastAsia="Calibri" w:hAnsi="Times New Roman"/>
          <w:sz w:val="28"/>
          <w:szCs w:val="28"/>
        </w:rPr>
        <w:t xml:space="preserve"> &gt;</w:t>
      </w:r>
      <w:proofErr w:type="gramEnd"/>
      <w:r w:rsidRPr="0014270E">
        <w:rPr>
          <w:rFonts w:ascii="Times New Roman" w:eastAsia="Calibri" w:hAnsi="Times New Roman"/>
          <w:sz w:val="28"/>
          <w:szCs w:val="28"/>
        </w:rPr>
        <w:t xml:space="preserve"> F</w:t>
      </w:r>
      <w:r w:rsidRPr="0014270E">
        <w:rPr>
          <w:rFonts w:ascii="Times New Roman" w:eastAsia="Calibri" w:hAnsi="Times New Roman"/>
          <w:sz w:val="28"/>
          <w:szCs w:val="28"/>
          <w:vertAlign w:val="subscript"/>
        </w:rPr>
        <w:t>pn</w:t>
      </w:r>
      <w:r w:rsidRPr="0014270E">
        <w:rPr>
          <w:rFonts w:ascii="Times New Roman" w:eastAsia="Calibri" w:hAnsi="Times New Roman"/>
          <w:sz w:val="28"/>
          <w:szCs w:val="28"/>
        </w:rPr>
        <w:t xml:space="preserve"> &gt; F</w:t>
      </w:r>
      <w:r w:rsidRPr="0014270E">
        <w:rPr>
          <w:rFonts w:ascii="Times New Roman" w:eastAsia="Calibri" w:hAnsi="Times New Roman"/>
          <w:sz w:val="28"/>
          <w:szCs w:val="28"/>
          <w:vertAlign w:val="subscript"/>
        </w:rPr>
        <w:t>pp</w:t>
      </w:r>
      <w:r w:rsidRPr="0014270E">
        <w:rPr>
          <w:rFonts w:ascii="Times New Roman" w:eastAsia="Calibri" w:hAnsi="Times New Roman"/>
          <w:sz w:val="28"/>
          <w:szCs w:val="28"/>
        </w:rPr>
        <w:t>.                         3) F</w:t>
      </w:r>
      <w:r w:rsidRPr="0014270E">
        <w:rPr>
          <w:rFonts w:ascii="Times New Roman" w:eastAsia="Calibri" w:hAnsi="Times New Roman"/>
          <w:sz w:val="28"/>
          <w:szCs w:val="28"/>
          <w:vertAlign w:val="subscript"/>
        </w:rPr>
        <w:t xml:space="preserve">nn </w:t>
      </w:r>
      <w:r w:rsidRPr="0014270E">
        <w:rPr>
          <w:rFonts w:ascii="Times New Roman" w:eastAsia="Calibri" w:hAnsi="Times New Roman"/>
          <w:sz w:val="28"/>
          <w:szCs w:val="28"/>
        </w:rPr>
        <w:t>≈ F</w:t>
      </w:r>
      <w:r w:rsidRPr="0014270E">
        <w:rPr>
          <w:rFonts w:ascii="Times New Roman" w:eastAsia="Calibri" w:hAnsi="Times New Roman"/>
          <w:sz w:val="28"/>
          <w:szCs w:val="28"/>
          <w:vertAlign w:val="subscript"/>
        </w:rPr>
        <w:t>pn</w:t>
      </w:r>
      <w:r w:rsidRPr="0014270E">
        <w:rPr>
          <w:rFonts w:ascii="Times New Roman" w:eastAsia="Calibri" w:hAnsi="Times New Roman"/>
          <w:sz w:val="28"/>
          <w:szCs w:val="28"/>
        </w:rPr>
        <w:t xml:space="preserve"> ≈ F</w:t>
      </w:r>
      <w:r w:rsidRPr="0014270E">
        <w:rPr>
          <w:rFonts w:ascii="Times New Roman" w:eastAsia="Calibri" w:hAnsi="Times New Roman"/>
          <w:sz w:val="28"/>
          <w:szCs w:val="28"/>
          <w:vertAlign w:val="subscript"/>
        </w:rPr>
        <w:t>pp</w:t>
      </w:r>
      <w:r w:rsidRPr="0014270E">
        <w:rPr>
          <w:rFonts w:ascii="Times New Roman" w:eastAsia="Calibri" w:hAnsi="Times New Roman"/>
          <w:sz w:val="28"/>
          <w:szCs w:val="28"/>
        </w:rPr>
        <w:t>.</w:t>
      </w:r>
    </w:p>
    <w:p w14:paraId="2FB49FF4" w14:textId="77777777" w:rsidR="00AA5116" w:rsidRPr="0014270E" w:rsidRDefault="00B8698E" w:rsidP="00B23579">
      <w:pPr>
        <w:pStyle w:val="11"/>
        <w:numPr>
          <w:ilvl w:val="0"/>
          <w:numId w:val="96"/>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F</w:t>
      </w:r>
      <w:r w:rsidRPr="0014270E">
        <w:rPr>
          <w:rFonts w:ascii="Times New Roman" w:eastAsia="Calibri" w:hAnsi="Times New Roman"/>
          <w:sz w:val="28"/>
          <w:szCs w:val="28"/>
          <w:vertAlign w:val="subscript"/>
        </w:rPr>
        <w:t>nn</w:t>
      </w:r>
      <w:r w:rsidRPr="0014270E">
        <w:rPr>
          <w:rFonts w:ascii="Times New Roman" w:eastAsia="Calibri" w:hAnsi="Times New Roman"/>
          <w:sz w:val="28"/>
          <w:szCs w:val="28"/>
        </w:rPr>
        <w:t xml:space="preserve"> ≈ </w:t>
      </w:r>
      <w:proofErr w:type="gramStart"/>
      <w:r w:rsidRPr="0014270E">
        <w:rPr>
          <w:rFonts w:ascii="Times New Roman" w:eastAsia="Calibri" w:hAnsi="Times New Roman"/>
          <w:sz w:val="28"/>
          <w:szCs w:val="28"/>
        </w:rPr>
        <w:t>F</w:t>
      </w:r>
      <w:r w:rsidRPr="0014270E">
        <w:rPr>
          <w:rFonts w:ascii="Times New Roman" w:eastAsia="Calibri" w:hAnsi="Times New Roman"/>
          <w:sz w:val="28"/>
          <w:szCs w:val="28"/>
          <w:vertAlign w:val="subscript"/>
        </w:rPr>
        <w:t>pn</w:t>
      </w:r>
      <w:r w:rsidRPr="0014270E">
        <w:rPr>
          <w:rFonts w:ascii="Times New Roman" w:eastAsia="Calibri" w:hAnsi="Times New Roman"/>
          <w:sz w:val="28"/>
          <w:szCs w:val="28"/>
        </w:rPr>
        <w:t xml:space="preserve"> &gt;</w:t>
      </w:r>
      <w:proofErr w:type="gramEnd"/>
      <w:r w:rsidRPr="0014270E">
        <w:rPr>
          <w:rFonts w:ascii="Times New Roman" w:eastAsia="Calibri" w:hAnsi="Times New Roman"/>
          <w:sz w:val="28"/>
          <w:szCs w:val="28"/>
        </w:rPr>
        <w:t xml:space="preserve"> F</w:t>
      </w:r>
      <w:r w:rsidRPr="0014270E">
        <w:rPr>
          <w:rFonts w:ascii="Times New Roman" w:eastAsia="Calibri" w:hAnsi="Times New Roman"/>
          <w:sz w:val="28"/>
          <w:szCs w:val="28"/>
          <w:vertAlign w:val="subscript"/>
        </w:rPr>
        <w:t>pp</w:t>
      </w:r>
      <w:r w:rsidRPr="0014270E">
        <w:rPr>
          <w:rFonts w:ascii="Times New Roman" w:eastAsia="Calibri" w:hAnsi="Times New Roman"/>
          <w:sz w:val="28"/>
          <w:szCs w:val="28"/>
        </w:rPr>
        <w:t>.                         4) F</w:t>
      </w:r>
      <w:r w:rsidRPr="0014270E">
        <w:rPr>
          <w:rFonts w:ascii="Times New Roman" w:eastAsia="Calibri" w:hAnsi="Times New Roman"/>
          <w:sz w:val="28"/>
          <w:szCs w:val="28"/>
          <w:vertAlign w:val="subscript"/>
        </w:rPr>
        <w:t>nn</w:t>
      </w:r>
      <w:r w:rsidRPr="0014270E">
        <w:rPr>
          <w:rFonts w:ascii="Times New Roman" w:eastAsia="Calibri" w:hAnsi="Times New Roman"/>
          <w:sz w:val="28"/>
          <w:szCs w:val="28"/>
        </w:rPr>
        <w:t xml:space="preserve"> </w:t>
      </w:r>
      <w:proofErr w:type="gramStart"/>
      <w:r w:rsidRPr="0014270E">
        <w:rPr>
          <w:rFonts w:ascii="Times New Roman" w:eastAsia="Calibri" w:hAnsi="Times New Roman"/>
          <w:sz w:val="28"/>
          <w:szCs w:val="28"/>
        </w:rPr>
        <w:t>&lt; F</w:t>
      </w:r>
      <w:r w:rsidRPr="0014270E">
        <w:rPr>
          <w:rFonts w:ascii="Times New Roman" w:eastAsia="Calibri" w:hAnsi="Times New Roman"/>
          <w:sz w:val="28"/>
          <w:szCs w:val="28"/>
          <w:vertAlign w:val="subscript"/>
        </w:rPr>
        <w:t>pn</w:t>
      </w:r>
      <w:proofErr w:type="gramEnd"/>
      <w:r w:rsidRPr="0014270E">
        <w:rPr>
          <w:rFonts w:ascii="Times New Roman" w:eastAsia="Calibri" w:hAnsi="Times New Roman"/>
          <w:sz w:val="28"/>
          <w:szCs w:val="28"/>
          <w:vertAlign w:val="subscript"/>
        </w:rPr>
        <w:t xml:space="preserve"> </w:t>
      </w:r>
      <w:r w:rsidRPr="0014270E">
        <w:rPr>
          <w:rFonts w:ascii="Times New Roman" w:eastAsia="Calibri" w:hAnsi="Times New Roman"/>
          <w:sz w:val="28"/>
          <w:szCs w:val="28"/>
        </w:rPr>
        <w:t>&lt; F</w:t>
      </w:r>
      <w:r w:rsidRPr="0014270E">
        <w:rPr>
          <w:rFonts w:ascii="Times New Roman" w:eastAsia="Calibri" w:hAnsi="Times New Roman"/>
          <w:sz w:val="28"/>
          <w:szCs w:val="28"/>
          <w:vertAlign w:val="subscript"/>
        </w:rPr>
        <w:t>pp</w:t>
      </w:r>
      <w:r w:rsidRPr="0014270E">
        <w:rPr>
          <w:rFonts w:ascii="Times New Roman" w:eastAsia="Calibri" w:hAnsi="Times New Roman"/>
          <w:sz w:val="28"/>
          <w:szCs w:val="28"/>
        </w:rPr>
        <w:t>.</w:t>
      </w:r>
    </w:p>
    <w:p w14:paraId="3F69162D"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3D84A194" w14:textId="77777777" w:rsidR="00AA5116" w:rsidRPr="0014270E" w:rsidRDefault="00B8698E" w:rsidP="00B23579">
      <w:pPr>
        <w:pStyle w:val="11"/>
        <w:numPr>
          <w:ilvl w:val="0"/>
          <w:numId w:val="9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Что означают цифры у ядра атома азота </w:t>
      </w:r>
      <w:r w:rsidRPr="0014270E">
        <w:rPr>
          <w:rFonts w:ascii="Times New Roman" w:eastAsia="Calibri" w:hAnsi="Times New Roman"/>
          <w:sz w:val="28"/>
          <w:szCs w:val="28"/>
          <w:vertAlign w:val="superscript"/>
        </w:rPr>
        <w:t>14</w:t>
      </w:r>
      <w:r w:rsidRPr="0014270E">
        <w:rPr>
          <w:rFonts w:ascii="Times New Roman" w:eastAsia="Calibri" w:hAnsi="Times New Roman"/>
          <w:sz w:val="28"/>
          <w:szCs w:val="28"/>
          <w:vertAlign w:val="subscript"/>
        </w:rPr>
        <w:t>7</w:t>
      </w:r>
      <w:r w:rsidRPr="0014270E">
        <w:rPr>
          <w:rFonts w:ascii="Times New Roman" w:eastAsia="Calibri" w:hAnsi="Times New Roman"/>
          <w:sz w:val="28"/>
          <w:szCs w:val="28"/>
        </w:rPr>
        <w:t>N?</w:t>
      </w:r>
    </w:p>
    <w:p w14:paraId="24376D74" w14:textId="77777777" w:rsidR="00AA5116" w:rsidRPr="0014270E" w:rsidRDefault="00B8698E" w:rsidP="00B23579">
      <w:pPr>
        <w:pStyle w:val="11"/>
        <w:numPr>
          <w:ilvl w:val="0"/>
          <w:numId w:val="9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7 – число электронов, 14 – число протонов.</w:t>
      </w:r>
    </w:p>
    <w:p w14:paraId="7D6EC7F0" w14:textId="77777777" w:rsidR="00AA5116" w:rsidRPr="0014270E" w:rsidRDefault="00B8698E" w:rsidP="00B23579">
      <w:pPr>
        <w:pStyle w:val="11"/>
        <w:numPr>
          <w:ilvl w:val="0"/>
          <w:numId w:val="9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7 – число нейтронов, 14 – число протонов.</w:t>
      </w:r>
    </w:p>
    <w:p w14:paraId="1DF9495C" w14:textId="77777777" w:rsidR="00AA5116" w:rsidRPr="0014270E" w:rsidRDefault="00B8698E" w:rsidP="00B23579">
      <w:pPr>
        <w:pStyle w:val="11"/>
        <w:numPr>
          <w:ilvl w:val="0"/>
          <w:numId w:val="9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7 – число протонов, 14 – число протонов и нейтронов.</w:t>
      </w:r>
    </w:p>
    <w:p w14:paraId="7F801BF8" w14:textId="77777777" w:rsidR="00AA5116" w:rsidRPr="0014270E" w:rsidRDefault="00B8698E" w:rsidP="00B23579">
      <w:pPr>
        <w:pStyle w:val="11"/>
        <w:numPr>
          <w:ilvl w:val="0"/>
          <w:numId w:val="97"/>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7 – число электронов, 14 – число нейтронов.</w:t>
      </w:r>
    </w:p>
    <w:p w14:paraId="70BDF938"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430ECA8F" w14:textId="77777777" w:rsidR="00AA5116" w:rsidRPr="0014270E" w:rsidRDefault="00B8698E" w:rsidP="00B23579">
      <w:pPr>
        <w:pStyle w:val="11"/>
        <w:numPr>
          <w:ilvl w:val="0"/>
          <w:numId w:val="9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Что представляет собой β-излучение?</w:t>
      </w:r>
    </w:p>
    <w:p w14:paraId="297DBB79" w14:textId="77777777" w:rsidR="00AA5116" w:rsidRPr="0014270E" w:rsidRDefault="00B8698E" w:rsidP="00B23579">
      <w:pPr>
        <w:pStyle w:val="11"/>
        <w:numPr>
          <w:ilvl w:val="0"/>
          <w:numId w:val="9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Поток быстрых электронов.</w:t>
      </w:r>
    </w:p>
    <w:p w14:paraId="578DDD88" w14:textId="77777777" w:rsidR="00AA5116" w:rsidRPr="0014270E" w:rsidRDefault="00B8698E" w:rsidP="00B23579">
      <w:pPr>
        <w:pStyle w:val="11"/>
        <w:numPr>
          <w:ilvl w:val="0"/>
          <w:numId w:val="9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Поток нейтронов.</w:t>
      </w:r>
    </w:p>
    <w:p w14:paraId="78789CAB" w14:textId="77777777" w:rsidR="00AA5116" w:rsidRPr="0014270E" w:rsidRDefault="00B8698E" w:rsidP="00B23579">
      <w:pPr>
        <w:pStyle w:val="11"/>
        <w:numPr>
          <w:ilvl w:val="0"/>
          <w:numId w:val="9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Поток квантов электромагнитного излучения.</w:t>
      </w:r>
    </w:p>
    <w:p w14:paraId="461F4C66" w14:textId="77777777" w:rsidR="00AA5116" w:rsidRPr="0014270E" w:rsidRDefault="00B8698E" w:rsidP="00B23579">
      <w:pPr>
        <w:pStyle w:val="11"/>
        <w:numPr>
          <w:ilvl w:val="0"/>
          <w:numId w:val="98"/>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Поток ядер гелия.</w:t>
      </w:r>
    </w:p>
    <w:p w14:paraId="39C2BDB2"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7EF42AEE" w14:textId="77777777" w:rsidR="00AA5116" w:rsidRPr="0014270E" w:rsidRDefault="00B8698E" w:rsidP="00B23579">
      <w:pPr>
        <w:pStyle w:val="11"/>
        <w:numPr>
          <w:ilvl w:val="0"/>
          <w:numId w:val="9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Элемент </w:t>
      </w:r>
      <w:r w:rsidRPr="0014270E">
        <w:rPr>
          <w:rFonts w:ascii="Times New Roman" w:eastAsia="Calibri" w:hAnsi="Times New Roman"/>
          <w:sz w:val="28"/>
          <w:szCs w:val="28"/>
          <w:vertAlign w:val="superscript"/>
        </w:rPr>
        <w:t>А</w:t>
      </w:r>
      <w:r w:rsidRPr="0014270E">
        <w:rPr>
          <w:rFonts w:ascii="Times New Roman" w:eastAsia="Calibri" w:hAnsi="Times New Roman"/>
          <w:sz w:val="28"/>
          <w:szCs w:val="28"/>
          <w:vertAlign w:val="subscript"/>
        </w:rPr>
        <w:t>Z</w:t>
      </w:r>
      <w:r w:rsidRPr="0014270E">
        <w:rPr>
          <w:rFonts w:ascii="Times New Roman" w:eastAsia="Calibri" w:hAnsi="Times New Roman"/>
          <w:sz w:val="28"/>
          <w:szCs w:val="28"/>
        </w:rPr>
        <w:t>X испытал α-распад. Какой заряд и массовое число будет у нового элемента Υ?</w:t>
      </w:r>
    </w:p>
    <w:p w14:paraId="781FE16C" w14:textId="77777777" w:rsidR="00AA5116" w:rsidRPr="0014270E" w:rsidRDefault="00B8698E" w:rsidP="00B23579">
      <w:pPr>
        <w:pStyle w:val="11"/>
        <w:numPr>
          <w:ilvl w:val="0"/>
          <w:numId w:val="99"/>
        </w:numPr>
        <w:spacing w:before="0" w:beforeAutospacing="0" w:after="0" w:afterAutospacing="0" w:line="360" w:lineRule="auto"/>
        <w:ind w:left="0" w:firstLine="0"/>
        <w:jc w:val="both"/>
        <w:rPr>
          <w:rFonts w:ascii="Times New Roman" w:eastAsia="Calibri" w:hAnsi="Times New Roman"/>
          <w:sz w:val="28"/>
          <w:szCs w:val="28"/>
          <w:lang w:val="pl-PL"/>
        </w:rPr>
      </w:pPr>
      <w:r w:rsidRPr="0014270E">
        <w:rPr>
          <w:rFonts w:ascii="Times New Roman" w:eastAsia="Calibri" w:hAnsi="Times New Roman"/>
          <w:sz w:val="28"/>
          <w:szCs w:val="28"/>
          <w:vertAlign w:val="superscript"/>
          <w:lang w:val="pl-PL"/>
        </w:rPr>
        <w:t>A</w:t>
      </w:r>
      <w:r w:rsidRPr="0014270E">
        <w:rPr>
          <w:rFonts w:ascii="Times New Roman" w:eastAsia="Calibri" w:hAnsi="Times New Roman"/>
          <w:sz w:val="28"/>
          <w:szCs w:val="28"/>
          <w:vertAlign w:val="subscript"/>
          <w:lang w:val="pl-PL"/>
        </w:rPr>
        <w:t>Z+1</w:t>
      </w:r>
      <w:r w:rsidRPr="0014270E">
        <w:rPr>
          <w:rFonts w:ascii="Times New Roman" w:eastAsia="Calibri" w:hAnsi="Times New Roman"/>
          <w:sz w:val="28"/>
          <w:szCs w:val="28"/>
          <w:lang w:val="pl-PL"/>
        </w:rPr>
        <w:t xml:space="preserve">Y.         2) </w:t>
      </w:r>
      <w:r w:rsidRPr="0014270E">
        <w:rPr>
          <w:rFonts w:ascii="Times New Roman" w:eastAsia="Calibri" w:hAnsi="Times New Roman"/>
          <w:sz w:val="28"/>
          <w:szCs w:val="28"/>
          <w:vertAlign w:val="superscript"/>
          <w:lang w:val="pl-PL"/>
        </w:rPr>
        <w:t>A-4</w:t>
      </w:r>
      <w:r w:rsidRPr="0014270E">
        <w:rPr>
          <w:rFonts w:ascii="Times New Roman" w:eastAsia="Calibri" w:hAnsi="Times New Roman"/>
          <w:sz w:val="28"/>
          <w:szCs w:val="28"/>
          <w:vertAlign w:val="subscript"/>
          <w:lang w:val="pl-PL"/>
        </w:rPr>
        <w:t>Z-2</w:t>
      </w:r>
      <w:r w:rsidRPr="0014270E">
        <w:rPr>
          <w:rFonts w:ascii="Times New Roman" w:eastAsia="Calibri" w:hAnsi="Times New Roman"/>
          <w:sz w:val="28"/>
          <w:szCs w:val="28"/>
          <w:lang w:val="pl-PL"/>
        </w:rPr>
        <w:t xml:space="preserve">Y.        3) </w:t>
      </w:r>
      <w:r w:rsidRPr="0014270E">
        <w:rPr>
          <w:rFonts w:ascii="Times New Roman" w:eastAsia="Calibri" w:hAnsi="Times New Roman"/>
          <w:sz w:val="28"/>
          <w:szCs w:val="28"/>
          <w:vertAlign w:val="superscript"/>
          <w:lang w:val="pl-PL"/>
        </w:rPr>
        <w:t>A-2</w:t>
      </w:r>
      <w:r w:rsidRPr="0014270E">
        <w:rPr>
          <w:rFonts w:ascii="Times New Roman" w:eastAsia="Calibri" w:hAnsi="Times New Roman"/>
          <w:sz w:val="28"/>
          <w:szCs w:val="28"/>
          <w:vertAlign w:val="subscript"/>
          <w:lang w:val="pl-PL"/>
        </w:rPr>
        <w:t>Z-4</w:t>
      </w:r>
      <w:r w:rsidRPr="0014270E">
        <w:rPr>
          <w:rFonts w:ascii="Times New Roman" w:eastAsia="Calibri" w:hAnsi="Times New Roman"/>
          <w:sz w:val="28"/>
          <w:szCs w:val="28"/>
          <w:lang w:val="pl-PL"/>
        </w:rPr>
        <w:t xml:space="preserve">Y.         4) </w:t>
      </w:r>
      <w:r w:rsidRPr="0014270E">
        <w:rPr>
          <w:rFonts w:ascii="Times New Roman" w:eastAsia="Calibri" w:hAnsi="Times New Roman"/>
          <w:sz w:val="28"/>
          <w:szCs w:val="28"/>
          <w:vertAlign w:val="superscript"/>
          <w:lang w:val="pl-PL"/>
        </w:rPr>
        <w:t>A</w:t>
      </w:r>
      <w:r w:rsidRPr="0014270E">
        <w:rPr>
          <w:rFonts w:ascii="Times New Roman" w:eastAsia="Calibri" w:hAnsi="Times New Roman"/>
          <w:sz w:val="28"/>
          <w:szCs w:val="28"/>
          <w:vertAlign w:val="subscript"/>
          <w:lang w:val="pl-PL"/>
        </w:rPr>
        <w:t>Z-1</w:t>
      </w:r>
      <w:r w:rsidRPr="0014270E">
        <w:rPr>
          <w:rFonts w:ascii="Times New Roman" w:eastAsia="Calibri" w:hAnsi="Times New Roman"/>
          <w:sz w:val="28"/>
          <w:szCs w:val="28"/>
          <w:lang w:val="pl-PL"/>
        </w:rPr>
        <w:t>Y.</w:t>
      </w:r>
    </w:p>
    <w:p w14:paraId="7A17DAE6"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lang w:val="pl-PL"/>
        </w:rPr>
      </w:pPr>
      <w:r w:rsidRPr="0014270E">
        <w:rPr>
          <w:rFonts w:ascii="Times New Roman" w:eastAsia="Calibri" w:hAnsi="Times New Roman"/>
          <w:sz w:val="28"/>
          <w:szCs w:val="28"/>
          <w:lang w:val="pl-PL"/>
        </w:rPr>
        <w:t xml:space="preserve"> </w:t>
      </w:r>
    </w:p>
    <w:p w14:paraId="0035B4B3" w14:textId="77777777" w:rsidR="00AA5116" w:rsidRPr="0014270E" w:rsidRDefault="00B8698E" w:rsidP="00B23579">
      <w:pPr>
        <w:pStyle w:val="11"/>
        <w:numPr>
          <w:ilvl w:val="0"/>
          <w:numId w:val="9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Каково соотношение между массой радиоактивного ядра </w:t>
      </w:r>
      <w:r w:rsidRPr="0014270E">
        <w:rPr>
          <w:rFonts w:ascii="Times New Roman" w:eastAsia="Calibri" w:hAnsi="Times New Roman"/>
          <w:i/>
          <w:sz w:val="28"/>
          <w:szCs w:val="28"/>
        </w:rPr>
        <w:t>М</w:t>
      </w:r>
      <w:r w:rsidRPr="0014270E">
        <w:rPr>
          <w:rFonts w:ascii="Times New Roman" w:eastAsia="Calibri" w:hAnsi="Times New Roman"/>
          <w:i/>
          <w:sz w:val="28"/>
          <w:szCs w:val="28"/>
          <w:vertAlign w:val="subscript"/>
        </w:rPr>
        <w:t>я</w:t>
      </w:r>
      <w:r w:rsidRPr="0014270E">
        <w:rPr>
          <w:rFonts w:ascii="Times New Roman" w:eastAsia="Calibri" w:hAnsi="Times New Roman"/>
          <w:sz w:val="28"/>
          <w:szCs w:val="28"/>
        </w:rPr>
        <w:t xml:space="preserve"> и суммой масс свободных протонов </w:t>
      </w:r>
      <w:r w:rsidRPr="0014270E">
        <w:rPr>
          <w:rFonts w:ascii="Times New Roman" w:eastAsia="Calibri" w:hAnsi="Times New Roman"/>
          <w:i/>
          <w:sz w:val="28"/>
          <w:szCs w:val="28"/>
        </w:rPr>
        <w:t>Z·m</w:t>
      </w:r>
      <w:r w:rsidRPr="0014270E">
        <w:rPr>
          <w:rFonts w:ascii="Times New Roman" w:eastAsia="Calibri" w:hAnsi="Times New Roman"/>
          <w:i/>
          <w:sz w:val="28"/>
          <w:szCs w:val="28"/>
          <w:vertAlign w:val="subscript"/>
        </w:rPr>
        <w:t>p</w:t>
      </w:r>
      <w:r w:rsidRPr="0014270E">
        <w:rPr>
          <w:rFonts w:ascii="Times New Roman" w:eastAsia="Calibri" w:hAnsi="Times New Roman"/>
          <w:sz w:val="28"/>
          <w:szCs w:val="28"/>
        </w:rPr>
        <w:t xml:space="preserve"> и свободных нейтронов </w:t>
      </w:r>
      <w:r w:rsidRPr="0014270E">
        <w:rPr>
          <w:rFonts w:ascii="Times New Roman" w:eastAsia="Calibri" w:hAnsi="Times New Roman"/>
          <w:i/>
          <w:sz w:val="28"/>
          <w:szCs w:val="28"/>
        </w:rPr>
        <w:t>N·m</w:t>
      </w:r>
      <w:r w:rsidRPr="0014270E">
        <w:rPr>
          <w:rFonts w:ascii="Times New Roman" w:eastAsia="Calibri" w:hAnsi="Times New Roman"/>
          <w:i/>
          <w:sz w:val="28"/>
          <w:szCs w:val="28"/>
          <w:vertAlign w:val="subscript"/>
        </w:rPr>
        <w:t>n</w:t>
      </w:r>
      <w:r w:rsidRPr="0014270E">
        <w:rPr>
          <w:rFonts w:ascii="Times New Roman" w:eastAsia="Calibri" w:hAnsi="Times New Roman"/>
          <w:sz w:val="28"/>
          <w:szCs w:val="28"/>
        </w:rPr>
        <w:t>, из которых составлено это ядро. Укажите правильный ответ.</w:t>
      </w:r>
    </w:p>
    <w:p w14:paraId="2761F658" w14:textId="77777777" w:rsidR="00AA5116" w:rsidRPr="0014270E" w:rsidRDefault="00B8698E" w:rsidP="00B23579">
      <w:pPr>
        <w:pStyle w:val="11"/>
        <w:numPr>
          <w:ilvl w:val="0"/>
          <w:numId w:val="10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i/>
          <w:sz w:val="28"/>
          <w:szCs w:val="28"/>
        </w:rPr>
        <w:t>М</w:t>
      </w:r>
      <w:r w:rsidRPr="0014270E">
        <w:rPr>
          <w:rFonts w:ascii="Times New Roman" w:eastAsia="Calibri" w:hAnsi="Times New Roman"/>
          <w:i/>
          <w:sz w:val="28"/>
          <w:szCs w:val="28"/>
          <w:vertAlign w:val="subscript"/>
        </w:rPr>
        <w:t>я</w:t>
      </w:r>
      <w:r w:rsidRPr="0014270E">
        <w:rPr>
          <w:rFonts w:ascii="Times New Roman" w:eastAsia="Calibri" w:hAnsi="Times New Roman"/>
          <w:i/>
          <w:sz w:val="28"/>
          <w:szCs w:val="28"/>
        </w:rPr>
        <w:t xml:space="preserve"> = (Z·m</w:t>
      </w:r>
      <w:r w:rsidRPr="0014270E">
        <w:rPr>
          <w:rFonts w:ascii="Times New Roman" w:eastAsia="Calibri" w:hAnsi="Times New Roman"/>
          <w:i/>
          <w:sz w:val="28"/>
          <w:szCs w:val="28"/>
          <w:vertAlign w:val="subscript"/>
        </w:rPr>
        <w:t>p</w:t>
      </w:r>
      <w:r w:rsidRPr="0014270E">
        <w:rPr>
          <w:rFonts w:ascii="Times New Roman" w:eastAsia="Calibri" w:hAnsi="Times New Roman"/>
          <w:i/>
          <w:sz w:val="28"/>
          <w:szCs w:val="28"/>
        </w:rPr>
        <w:t xml:space="preserve"> + N·m</w:t>
      </w:r>
      <w:r w:rsidRPr="0014270E">
        <w:rPr>
          <w:rFonts w:ascii="Times New Roman" w:eastAsia="Calibri" w:hAnsi="Times New Roman"/>
          <w:i/>
          <w:sz w:val="28"/>
          <w:szCs w:val="28"/>
          <w:vertAlign w:val="subscript"/>
        </w:rPr>
        <w:t>n</w:t>
      </w:r>
      <w:r w:rsidRPr="0014270E">
        <w:rPr>
          <w:rFonts w:ascii="Times New Roman" w:eastAsia="Calibri" w:hAnsi="Times New Roman"/>
          <w:i/>
          <w:sz w:val="28"/>
          <w:szCs w:val="28"/>
        </w:rPr>
        <w:t>).</w:t>
      </w:r>
    </w:p>
    <w:p w14:paraId="7434541A" w14:textId="77777777" w:rsidR="00AA5116" w:rsidRPr="0014270E" w:rsidRDefault="00B8698E" w:rsidP="00B23579">
      <w:pPr>
        <w:pStyle w:val="11"/>
        <w:numPr>
          <w:ilvl w:val="0"/>
          <w:numId w:val="100"/>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i/>
          <w:sz w:val="28"/>
          <w:szCs w:val="28"/>
        </w:rPr>
        <w:t>М</w:t>
      </w:r>
      <w:r w:rsidRPr="0014270E">
        <w:rPr>
          <w:rFonts w:ascii="Times New Roman" w:eastAsia="Calibri" w:hAnsi="Times New Roman"/>
          <w:i/>
          <w:sz w:val="28"/>
          <w:szCs w:val="28"/>
          <w:vertAlign w:val="subscript"/>
        </w:rPr>
        <w:t>я</w:t>
      </w:r>
      <w:r w:rsidRPr="0014270E">
        <w:rPr>
          <w:rFonts w:ascii="Times New Roman" w:eastAsia="Calibri" w:hAnsi="Times New Roman"/>
          <w:i/>
          <w:sz w:val="28"/>
          <w:szCs w:val="28"/>
        </w:rPr>
        <w:t xml:space="preserve"> </w:t>
      </w:r>
      <w:proofErr w:type="gramStart"/>
      <w:r w:rsidRPr="0014270E">
        <w:rPr>
          <w:rFonts w:ascii="Times New Roman" w:eastAsia="Calibri" w:hAnsi="Times New Roman"/>
          <w:i/>
          <w:sz w:val="28"/>
          <w:szCs w:val="28"/>
        </w:rPr>
        <w:t>&lt; (</w:t>
      </w:r>
      <w:proofErr w:type="gramEnd"/>
      <w:r w:rsidRPr="0014270E">
        <w:rPr>
          <w:rFonts w:ascii="Times New Roman" w:eastAsia="Calibri" w:hAnsi="Times New Roman"/>
          <w:i/>
          <w:sz w:val="28"/>
          <w:szCs w:val="28"/>
        </w:rPr>
        <w:t>Z·m</w:t>
      </w:r>
      <w:r w:rsidRPr="0014270E">
        <w:rPr>
          <w:rFonts w:ascii="Times New Roman" w:eastAsia="Calibri" w:hAnsi="Times New Roman"/>
          <w:i/>
          <w:sz w:val="28"/>
          <w:szCs w:val="28"/>
          <w:vertAlign w:val="subscript"/>
        </w:rPr>
        <w:t>p</w:t>
      </w:r>
      <w:r w:rsidRPr="0014270E">
        <w:rPr>
          <w:rFonts w:ascii="Times New Roman" w:eastAsia="Calibri" w:hAnsi="Times New Roman"/>
          <w:i/>
          <w:sz w:val="28"/>
          <w:szCs w:val="28"/>
        </w:rPr>
        <w:t xml:space="preserve"> + N·m</w:t>
      </w:r>
      <w:r w:rsidRPr="0014270E">
        <w:rPr>
          <w:rFonts w:ascii="Times New Roman" w:eastAsia="Calibri" w:hAnsi="Times New Roman"/>
          <w:i/>
          <w:sz w:val="28"/>
          <w:szCs w:val="28"/>
          <w:vertAlign w:val="subscript"/>
        </w:rPr>
        <w:t>n</w:t>
      </w:r>
      <w:r w:rsidRPr="0014270E">
        <w:rPr>
          <w:rFonts w:ascii="Times New Roman" w:eastAsia="Calibri" w:hAnsi="Times New Roman"/>
          <w:i/>
          <w:sz w:val="28"/>
          <w:szCs w:val="28"/>
        </w:rPr>
        <w:t>).</w:t>
      </w:r>
    </w:p>
    <w:p w14:paraId="168B5246" w14:textId="77777777" w:rsidR="00AA5116" w:rsidRPr="0014270E" w:rsidRDefault="00B8698E" w:rsidP="00B23579">
      <w:pPr>
        <w:pStyle w:val="11"/>
        <w:numPr>
          <w:ilvl w:val="0"/>
          <w:numId w:val="100"/>
        </w:numPr>
        <w:spacing w:before="0" w:beforeAutospacing="0" w:after="0" w:afterAutospacing="0" w:line="360" w:lineRule="auto"/>
        <w:ind w:left="0" w:firstLine="0"/>
        <w:jc w:val="both"/>
        <w:rPr>
          <w:rFonts w:ascii="Times New Roman" w:eastAsia="Calibri" w:hAnsi="Times New Roman"/>
          <w:sz w:val="28"/>
          <w:szCs w:val="28"/>
        </w:rPr>
      </w:pPr>
      <w:proofErr w:type="gramStart"/>
      <w:r w:rsidRPr="0014270E">
        <w:rPr>
          <w:rFonts w:ascii="Times New Roman" w:eastAsia="Calibri" w:hAnsi="Times New Roman"/>
          <w:i/>
          <w:sz w:val="28"/>
          <w:szCs w:val="28"/>
        </w:rPr>
        <w:t>М</w:t>
      </w:r>
      <w:r w:rsidRPr="0014270E">
        <w:rPr>
          <w:rFonts w:ascii="Times New Roman" w:eastAsia="Calibri" w:hAnsi="Times New Roman"/>
          <w:i/>
          <w:sz w:val="28"/>
          <w:szCs w:val="28"/>
          <w:vertAlign w:val="subscript"/>
        </w:rPr>
        <w:t>я</w:t>
      </w:r>
      <w:r w:rsidRPr="0014270E">
        <w:rPr>
          <w:rFonts w:ascii="Times New Roman" w:eastAsia="Calibri" w:hAnsi="Times New Roman"/>
          <w:i/>
          <w:sz w:val="28"/>
          <w:szCs w:val="28"/>
        </w:rPr>
        <w:t xml:space="preserve"> &gt;</w:t>
      </w:r>
      <w:proofErr w:type="gramEnd"/>
      <w:r w:rsidRPr="0014270E">
        <w:rPr>
          <w:rFonts w:ascii="Times New Roman" w:eastAsia="Calibri" w:hAnsi="Times New Roman"/>
          <w:i/>
          <w:sz w:val="28"/>
          <w:szCs w:val="28"/>
        </w:rPr>
        <w:t xml:space="preserve"> (Z·m</w:t>
      </w:r>
      <w:r w:rsidRPr="0014270E">
        <w:rPr>
          <w:rFonts w:ascii="Times New Roman" w:eastAsia="Calibri" w:hAnsi="Times New Roman"/>
          <w:i/>
          <w:sz w:val="28"/>
          <w:szCs w:val="28"/>
          <w:vertAlign w:val="subscript"/>
        </w:rPr>
        <w:t>p</w:t>
      </w:r>
      <w:r w:rsidRPr="0014270E">
        <w:rPr>
          <w:rFonts w:ascii="Times New Roman" w:eastAsia="Calibri" w:hAnsi="Times New Roman"/>
          <w:i/>
          <w:sz w:val="28"/>
          <w:szCs w:val="28"/>
        </w:rPr>
        <w:t xml:space="preserve"> + N·m</w:t>
      </w:r>
      <w:r w:rsidRPr="0014270E">
        <w:rPr>
          <w:rFonts w:ascii="Times New Roman" w:eastAsia="Calibri" w:hAnsi="Times New Roman"/>
          <w:i/>
          <w:sz w:val="28"/>
          <w:szCs w:val="28"/>
          <w:vertAlign w:val="subscript"/>
        </w:rPr>
        <w:t>n</w:t>
      </w:r>
      <w:r w:rsidRPr="0014270E">
        <w:rPr>
          <w:rFonts w:ascii="Times New Roman" w:eastAsia="Calibri" w:hAnsi="Times New Roman"/>
          <w:i/>
          <w:sz w:val="28"/>
          <w:szCs w:val="28"/>
        </w:rPr>
        <w:t>).</w:t>
      </w:r>
    </w:p>
    <w:p w14:paraId="79DFFF66"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2155E032" w14:textId="77777777" w:rsidR="00AA5116" w:rsidRPr="0014270E" w:rsidRDefault="00B8698E" w:rsidP="00B23579">
      <w:pPr>
        <w:pStyle w:val="11"/>
        <w:numPr>
          <w:ilvl w:val="0"/>
          <w:numId w:val="9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Дан график зависимости числа не распавшихся ядер эрбия от времени. Каков период полураспада этого изотопа эрбия? </w:t>
      </w:r>
    </w:p>
    <w:tbl>
      <w:tblPr>
        <w:tblStyle w:val="ac"/>
        <w:tblW w:w="0" w:type="auto"/>
        <w:tblCellMar>
          <w:top w:w="15" w:type="dxa"/>
          <w:left w:w="15" w:type="dxa"/>
          <w:bottom w:w="15" w:type="dxa"/>
          <w:right w:w="15" w:type="dxa"/>
        </w:tblCellMar>
        <w:tblLook w:val="04A0" w:firstRow="1" w:lastRow="0" w:firstColumn="1" w:lastColumn="0" w:noHBand="0" w:noVBand="1"/>
      </w:tblPr>
      <w:tblGrid>
        <w:gridCol w:w="4668"/>
        <w:gridCol w:w="4668"/>
      </w:tblGrid>
      <w:tr w:rsidR="0014270E" w:rsidRPr="0014270E" w14:paraId="1B745B40" w14:textId="77777777">
        <w:tc>
          <w:tcPr>
            <w:tcW w:w="4668" w:type="dxa"/>
            <w:tcBorders>
              <w:top w:val="nil"/>
              <w:left w:val="nil"/>
              <w:bottom w:val="nil"/>
              <w:right w:val="nil"/>
            </w:tcBorders>
          </w:tcPr>
          <w:p w14:paraId="7686A69E" w14:textId="77777777" w:rsidR="00AA5116" w:rsidRPr="0014270E" w:rsidRDefault="00B8698E" w:rsidP="00B23579">
            <w:pPr>
              <w:pStyle w:val="11"/>
              <w:numPr>
                <w:ilvl w:val="0"/>
                <w:numId w:val="101"/>
              </w:numPr>
              <w:spacing w:before="0" w:beforeAutospacing="0" w:after="0" w:afterAutospacing="0" w:line="276" w:lineRule="auto"/>
              <w:ind w:left="0" w:firstLine="0"/>
              <w:jc w:val="both"/>
              <w:rPr>
                <w:rFonts w:ascii="Times New Roman" w:eastAsia="Calibri" w:hAnsi="Times New Roman"/>
              </w:rPr>
            </w:pPr>
            <w:r w:rsidRPr="0014270E">
              <w:rPr>
                <w:rFonts w:ascii="Times New Roman" w:eastAsia="Calibri" w:hAnsi="Times New Roman"/>
              </w:rPr>
              <w:t>50 ч.</w:t>
            </w:r>
          </w:p>
          <w:p w14:paraId="26B2EE0A" w14:textId="77777777" w:rsidR="00AA5116" w:rsidRPr="0014270E" w:rsidRDefault="00B8698E" w:rsidP="00B23579">
            <w:pPr>
              <w:pStyle w:val="11"/>
              <w:numPr>
                <w:ilvl w:val="0"/>
                <w:numId w:val="101"/>
              </w:numPr>
              <w:spacing w:before="0" w:beforeAutospacing="0" w:after="0" w:afterAutospacing="0" w:line="276" w:lineRule="auto"/>
              <w:ind w:left="0" w:firstLine="0"/>
              <w:jc w:val="both"/>
              <w:rPr>
                <w:rFonts w:ascii="Times New Roman" w:eastAsia="Calibri" w:hAnsi="Times New Roman"/>
              </w:rPr>
            </w:pPr>
            <w:r w:rsidRPr="0014270E">
              <w:rPr>
                <w:rFonts w:ascii="Times New Roman" w:eastAsia="Calibri" w:hAnsi="Times New Roman"/>
              </w:rPr>
              <w:t>100 ч.</w:t>
            </w:r>
          </w:p>
          <w:p w14:paraId="3962CC2D" w14:textId="77777777" w:rsidR="00AA5116" w:rsidRPr="0014270E" w:rsidRDefault="00B8698E" w:rsidP="00B23579">
            <w:pPr>
              <w:pStyle w:val="11"/>
              <w:numPr>
                <w:ilvl w:val="0"/>
                <w:numId w:val="101"/>
              </w:numPr>
              <w:spacing w:before="0" w:beforeAutospacing="0" w:after="0" w:afterAutospacing="0" w:line="276" w:lineRule="auto"/>
              <w:ind w:left="0" w:firstLine="0"/>
              <w:jc w:val="both"/>
              <w:rPr>
                <w:rFonts w:ascii="Times New Roman" w:eastAsia="Calibri" w:hAnsi="Times New Roman"/>
              </w:rPr>
            </w:pPr>
            <w:r w:rsidRPr="0014270E">
              <w:rPr>
                <w:rFonts w:ascii="Times New Roman" w:eastAsia="Calibri" w:hAnsi="Times New Roman"/>
              </w:rPr>
              <w:t>150 ч.</w:t>
            </w:r>
          </w:p>
          <w:p w14:paraId="1E3FAC52" w14:textId="77777777" w:rsidR="00AA5116" w:rsidRPr="0014270E" w:rsidRDefault="00B8698E" w:rsidP="00B23579">
            <w:pPr>
              <w:pStyle w:val="11"/>
              <w:numPr>
                <w:ilvl w:val="0"/>
                <w:numId w:val="101"/>
              </w:numPr>
              <w:spacing w:before="0" w:beforeAutospacing="0" w:after="0" w:afterAutospacing="0" w:line="276" w:lineRule="auto"/>
              <w:ind w:left="0" w:firstLine="0"/>
              <w:jc w:val="both"/>
              <w:rPr>
                <w:rFonts w:ascii="Times New Roman" w:eastAsia="Calibri" w:hAnsi="Times New Roman"/>
              </w:rPr>
            </w:pPr>
            <w:r w:rsidRPr="0014270E">
              <w:rPr>
                <w:rFonts w:ascii="Times New Roman" w:eastAsia="Calibri" w:hAnsi="Times New Roman"/>
              </w:rPr>
              <w:t>200 ч.</w:t>
            </w:r>
          </w:p>
        </w:tc>
        <w:tc>
          <w:tcPr>
            <w:tcW w:w="4668" w:type="dxa"/>
            <w:tcBorders>
              <w:top w:val="nil"/>
              <w:left w:val="nil"/>
              <w:bottom w:val="nil"/>
              <w:right w:val="nil"/>
            </w:tcBorders>
          </w:tcPr>
          <w:p w14:paraId="0BC294B1" w14:textId="77777777" w:rsidR="00AA5116" w:rsidRPr="0014270E" w:rsidRDefault="00B8698E" w:rsidP="00DC7710">
            <w:pPr>
              <w:pStyle w:val="11"/>
              <w:spacing w:before="0" w:beforeAutospacing="0" w:after="0" w:afterAutospacing="0" w:line="276" w:lineRule="auto"/>
              <w:jc w:val="both"/>
              <w:rPr>
                <w:rFonts w:ascii="Times New Roman" w:eastAsia="Calibri" w:hAnsi="Times New Roman"/>
              </w:rPr>
            </w:pPr>
            <w:r w:rsidRPr="0014270E">
              <w:rPr>
                <w:rFonts w:ascii="Times New Roman" w:hAnsi="Times New Roman"/>
                <w:noProof/>
                <w:lang w:eastAsia="ru-RU"/>
              </w:rPr>
              <w:drawing>
                <wp:inline distT="0" distB="0" distL="0" distR="0" wp14:anchorId="00BCA6AB" wp14:editId="60529B3A">
                  <wp:extent cx="1630680" cy="1310640"/>
                  <wp:effectExtent l="19050" t="0" r="7620" b="0"/>
                  <wp:docPr id="108" name="Рисунок 108" descr="C:\Users\W-book\AppData\Local\Temp\ksohtml12872\wps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8" descr="C:\Users\W-book\AppData\Local\Temp\ksohtml12872\wps153.jpg"/>
                          <pic:cNvPicPr>
                            <a:picLocks noChangeAspect="1" noChangeArrowheads="1"/>
                          </pic:cNvPicPr>
                        </pic:nvPicPr>
                        <pic:blipFill>
                          <a:blip r:embed="rId62" cstate="print"/>
                          <a:srcRect/>
                          <a:stretch>
                            <a:fillRect/>
                          </a:stretch>
                        </pic:blipFill>
                        <pic:spPr>
                          <a:xfrm>
                            <a:off x="0" y="0"/>
                            <a:ext cx="1630680" cy="1310640"/>
                          </a:xfrm>
                          <a:prstGeom prst="rect">
                            <a:avLst/>
                          </a:prstGeom>
                          <a:noFill/>
                          <a:ln w="9525">
                            <a:noFill/>
                            <a:miter lim="800000"/>
                            <a:headEnd/>
                            <a:tailEnd/>
                          </a:ln>
                        </pic:spPr>
                      </pic:pic>
                    </a:graphicData>
                  </a:graphic>
                </wp:inline>
              </w:drawing>
            </w:r>
          </w:p>
          <w:p w14:paraId="42CF080B" w14:textId="77777777" w:rsidR="00AA5116" w:rsidRPr="0014270E" w:rsidRDefault="00AA5116" w:rsidP="00DC7710">
            <w:pPr>
              <w:pStyle w:val="11"/>
              <w:spacing w:before="0" w:beforeAutospacing="0" w:after="0" w:afterAutospacing="0" w:line="276" w:lineRule="auto"/>
              <w:jc w:val="both"/>
              <w:rPr>
                <w:rFonts w:ascii="Times New Roman" w:eastAsia="Calibri" w:hAnsi="Times New Roman"/>
              </w:rPr>
            </w:pPr>
          </w:p>
        </w:tc>
      </w:tr>
    </w:tbl>
    <w:p w14:paraId="59DD6424" w14:textId="77777777" w:rsidR="00AA5116" w:rsidRPr="0014270E" w:rsidRDefault="00B8698E" w:rsidP="00DC7710">
      <w:pPr>
        <w:pStyle w:val="11"/>
        <w:spacing w:before="0" w:beforeAutospacing="0" w:after="0" w:afterAutospacing="0" w:line="276" w:lineRule="auto"/>
        <w:jc w:val="both"/>
        <w:rPr>
          <w:rFonts w:ascii="Times New Roman" w:eastAsia="Calibri" w:hAnsi="Times New Roman"/>
        </w:rPr>
      </w:pPr>
      <w:r w:rsidRPr="0014270E">
        <w:rPr>
          <w:rFonts w:ascii="Times New Roman" w:eastAsia="Calibri" w:hAnsi="Times New Roman"/>
        </w:rPr>
        <w:t xml:space="preserve"> </w:t>
      </w:r>
    </w:p>
    <w:p w14:paraId="1D579445" w14:textId="77777777" w:rsidR="00AA5116" w:rsidRPr="0014270E" w:rsidRDefault="00B8698E" w:rsidP="00B23579">
      <w:pPr>
        <w:pStyle w:val="11"/>
        <w:numPr>
          <w:ilvl w:val="0"/>
          <w:numId w:val="9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Какое из приведенных ниже выражений определяет понятие цепная ядерная реакция? Укажите правильный ответ.</w:t>
      </w:r>
    </w:p>
    <w:p w14:paraId="43DFD0B7" w14:textId="77777777" w:rsidR="00AA5116" w:rsidRPr="0014270E" w:rsidRDefault="00B8698E" w:rsidP="00B23579">
      <w:pPr>
        <w:pStyle w:val="11"/>
        <w:numPr>
          <w:ilvl w:val="0"/>
          <w:numId w:val="10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Процесс самопроизвольного распада ядер атомов некоторых химических элементов.</w:t>
      </w:r>
    </w:p>
    <w:p w14:paraId="7C56D86A" w14:textId="77777777" w:rsidR="00AA5116" w:rsidRPr="0014270E" w:rsidRDefault="00B8698E" w:rsidP="00B23579">
      <w:pPr>
        <w:pStyle w:val="11"/>
        <w:numPr>
          <w:ilvl w:val="0"/>
          <w:numId w:val="10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Процесс превращения атомных ядер, происходящий в результате их взаимодействия с элементарными частицами или друг с другом.</w:t>
      </w:r>
    </w:p>
    <w:p w14:paraId="2AB955D7" w14:textId="77777777" w:rsidR="00AA5116" w:rsidRPr="0014270E" w:rsidRDefault="00B8698E" w:rsidP="00B23579">
      <w:pPr>
        <w:pStyle w:val="11"/>
        <w:numPr>
          <w:ilvl w:val="0"/>
          <w:numId w:val="102"/>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Процесс деления атомных ядер некоторых химических элементов, происходящий под действием нейтронов, образующихся в процессе самой ядерной реакции.</w:t>
      </w:r>
    </w:p>
    <w:p w14:paraId="231EF259"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7544009E" w14:textId="77777777" w:rsidR="00AA5116" w:rsidRPr="0014270E" w:rsidRDefault="00B8698E" w:rsidP="00B23579">
      <w:pPr>
        <w:pStyle w:val="11"/>
        <w:numPr>
          <w:ilvl w:val="0"/>
          <w:numId w:val="9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 xml:space="preserve"> Какие вещества из перечисленных ниже могут быть использованы в ядерных реакторах в качестве замедлителей нейтронов?</w:t>
      </w:r>
    </w:p>
    <w:p w14:paraId="4CD8A7C2"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А. Графит.      Б. Кадмий.       В. Тяжелая вода.         Г. Бор.</w:t>
      </w:r>
    </w:p>
    <w:p w14:paraId="2EA888C8" w14:textId="77777777" w:rsidR="00AA5116" w:rsidRPr="0014270E" w:rsidRDefault="00B8698E" w:rsidP="00B23579">
      <w:pPr>
        <w:pStyle w:val="11"/>
        <w:numPr>
          <w:ilvl w:val="0"/>
          <w:numId w:val="10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А и В.                    3) А и Б.</w:t>
      </w:r>
    </w:p>
    <w:p w14:paraId="12942931" w14:textId="77777777" w:rsidR="00AA5116" w:rsidRPr="0014270E" w:rsidRDefault="00B8698E" w:rsidP="00B23579">
      <w:pPr>
        <w:pStyle w:val="11"/>
        <w:numPr>
          <w:ilvl w:val="0"/>
          <w:numId w:val="103"/>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Б и Г.                     4) В и Г.</w:t>
      </w:r>
    </w:p>
    <w:p w14:paraId="58FCE9AE" w14:textId="77777777" w:rsidR="00AA5116" w:rsidRPr="0014270E" w:rsidRDefault="00B8698E" w:rsidP="005E73F1">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w:t>
      </w:r>
    </w:p>
    <w:p w14:paraId="799DB0D8" w14:textId="77777777" w:rsidR="00E74C48" w:rsidRPr="0014270E" w:rsidRDefault="00E74C48" w:rsidP="005E73F1">
      <w:pPr>
        <w:spacing w:after="0" w:line="360" w:lineRule="auto"/>
        <w:jc w:val="both"/>
        <w:rPr>
          <w:rFonts w:ascii="Times New Roman" w:eastAsia="Calibri" w:hAnsi="Times New Roman" w:cs="Times New Roman"/>
          <w:sz w:val="28"/>
          <w:szCs w:val="28"/>
        </w:rPr>
      </w:pPr>
      <w:r w:rsidRPr="0014270E">
        <w:rPr>
          <w:rStyle w:val="15"/>
          <w:rFonts w:ascii="Times New Roman" w:eastAsia="Calibri" w:hAnsi="Times New Roman"/>
          <w:b/>
          <w:bCs/>
          <w:sz w:val="28"/>
          <w:szCs w:val="28"/>
        </w:rPr>
        <w:t>11</w:t>
      </w:r>
      <w:r w:rsidRPr="0014270E">
        <w:rPr>
          <w:rFonts w:ascii="Times New Roman" w:eastAsia="Calibri" w:hAnsi="Times New Roman" w:cs="Times New Roman"/>
          <w:b/>
          <w:bCs/>
          <w:sz w:val="28"/>
          <w:szCs w:val="28"/>
          <w:shd w:val="clear" w:color="auto" w:fill="FFFFFF"/>
        </w:rPr>
        <w:t>.</w:t>
      </w:r>
      <w:r w:rsidRPr="0014270E">
        <w:rPr>
          <w:rFonts w:ascii="Times New Roman" w:eastAsia="Calibri" w:hAnsi="Times New Roman" w:cs="Times New Roman"/>
          <w:sz w:val="28"/>
          <w:szCs w:val="28"/>
        </w:rPr>
        <w:t xml:space="preserve"> Вопрос с профессиональной направленностью:</w:t>
      </w:r>
    </w:p>
    <w:p w14:paraId="3196393E" w14:textId="77777777" w:rsidR="00E74C48" w:rsidRPr="0014270E" w:rsidRDefault="00E74C48" w:rsidP="005E73F1">
      <w:pPr>
        <w:pStyle w:val="ad"/>
        <w:spacing w:after="0" w:line="360" w:lineRule="auto"/>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 xml:space="preserve">Для УГПС 08.00.00 Техника и технологии строительства </w:t>
      </w:r>
    </w:p>
    <w:p w14:paraId="6B1ED337" w14:textId="77777777" w:rsidR="00AA5116" w:rsidRPr="0014270E" w:rsidRDefault="00B8698E" w:rsidP="005E73F1">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При строительстве осуществляют проверку вертикальности конструкций и зданий с помощью лазерных приборов – ПИЛ-1, ЛЗЦ-1, лазерного теодолита – ЛТ-75, лазерного дальномера с уровнем. Что такое лазер? Объясните принцип действия лазерных приборов.</w:t>
      </w:r>
    </w:p>
    <w:p w14:paraId="1899E110" w14:textId="14FAB0A7" w:rsidR="00E74C48" w:rsidRPr="0014270E" w:rsidRDefault="00E74C48" w:rsidP="005E73F1">
      <w:pPr>
        <w:spacing w:after="0" w:line="360" w:lineRule="auto"/>
        <w:ind w:firstLine="709"/>
        <w:jc w:val="both"/>
        <w:rPr>
          <w:rFonts w:ascii="Times New Roman" w:eastAsia="Calibri" w:hAnsi="Times New Roman" w:cs="Times New Roman"/>
          <w:b/>
          <w:sz w:val="28"/>
          <w:szCs w:val="28"/>
        </w:rPr>
      </w:pPr>
      <w:r w:rsidRPr="0014270E">
        <w:rPr>
          <w:rFonts w:ascii="Times New Roman" w:eastAsia="Calibri" w:hAnsi="Times New Roman" w:cs="Times New Roman"/>
          <w:b/>
          <w:sz w:val="28"/>
          <w:szCs w:val="28"/>
        </w:rPr>
        <w:t>Для УГПС 13.00.00 Электро- и теплоэнергетика</w:t>
      </w:r>
    </w:p>
    <w:p w14:paraId="625BF4DB" w14:textId="77777777" w:rsidR="00E74C48" w:rsidRPr="0014270E" w:rsidRDefault="00E74C48" w:rsidP="005E73F1">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В состав бетона, из которого выполняют оболочку АЭС, добавляют </w:t>
      </w:r>
      <w:r w:rsidRPr="0014270E">
        <w:rPr>
          <w:rFonts w:ascii="Times New Roman" w:eastAsia="Calibri" w:hAnsi="Times New Roman" w:cs="Times New Roman"/>
          <w:sz w:val="28"/>
          <w:szCs w:val="28"/>
          <w:shd w:val="clear" w:color="auto" w:fill="FFFFFF"/>
        </w:rPr>
        <w:t xml:space="preserve">свинец (Pb), его соединения, а также вещества, </w:t>
      </w:r>
      <w:r w:rsidRPr="0014270E">
        <w:rPr>
          <w:rFonts w:ascii="Times New Roman" w:eastAsia="Calibri" w:hAnsi="Times New Roman" w:cs="Times New Roman"/>
          <w:sz w:val="28"/>
          <w:szCs w:val="28"/>
        </w:rPr>
        <w:t>содержащие бор и литий. Объясните, почему такие добавки повышают защитные свойства бетона от радиоактивного излучения.</w:t>
      </w:r>
    </w:p>
    <w:p w14:paraId="7CCD71C9" w14:textId="77777777" w:rsidR="00E74C48" w:rsidRPr="0014270E" w:rsidRDefault="00E74C48" w:rsidP="005E73F1">
      <w:pPr>
        <w:spacing w:after="0" w:line="360" w:lineRule="auto"/>
        <w:jc w:val="both"/>
        <w:rPr>
          <w:rFonts w:ascii="Times New Roman" w:eastAsia="Calibri" w:hAnsi="Times New Roman" w:cs="Times New Roman"/>
          <w:sz w:val="24"/>
          <w:szCs w:val="24"/>
        </w:rPr>
      </w:pPr>
      <w:r w:rsidRPr="0014270E">
        <w:rPr>
          <w:rFonts w:ascii="Times New Roman" w:eastAsia="Calibri" w:hAnsi="Times New Roman" w:cs="Times New Roman"/>
          <w:sz w:val="28"/>
          <w:szCs w:val="28"/>
        </w:rPr>
        <w:t xml:space="preserve"> </w:t>
      </w:r>
    </w:p>
    <w:p w14:paraId="7093325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b/>
        </w:rPr>
      </w:pPr>
      <w:r w:rsidRPr="0014270E">
        <w:rPr>
          <w:rFonts w:ascii="Times New Roman" w:eastAsia="Calibri" w:hAnsi="Times New Roman"/>
          <w:b/>
        </w:rPr>
        <w:t>ОТВЕТЫ</w:t>
      </w:r>
    </w:p>
    <w:tbl>
      <w:tblPr>
        <w:tblStyle w:val="ac"/>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14270E" w:rsidRPr="0014270E" w14:paraId="048F6B76" w14:textId="77777777" w:rsidTr="005E73F1">
        <w:tc>
          <w:tcPr>
            <w:tcW w:w="924" w:type="dxa"/>
          </w:tcPr>
          <w:p w14:paraId="5A000DD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Pr>
          <w:p w14:paraId="4F20259B"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Pr>
          <w:p w14:paraId="1F4F9B1B"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Pr>
          <w:p w14:paraId="4BFE0E95"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4</w:t>
            </w:r>
          </w:p>
        </w:tc>
        <w:tc>
          <w:tcPr>
            <w:tcW w:w="924" w:type="dxa"/>
          </w:tcPr>
          <w:p w14:paraId="6C8257AC"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5</w:t>
            </w:r>
          </w:p>
        </w:tc>
        <w:tc>
          <w:tcPr>
            <w:tcW w:w="924" w:type="dxa"/>
          </w:tcPr>
          <w:p w14:paraId="5F6A50C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6</w:t>
            </w:r>
          </w:p>
        </w:tc>
        <w:tc>
          <w:tcPr>
            <w:tcW w:w="924" w:type="dxa"/>
          </w:tcPr>
          <w:p w14:paraId="0CA8CBE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7</w:t>
            </w:r>
          </w:p>
        </w:tc>
        <w:tc>
          <w:tcPr>
            <w:tcW w:w="924" w:type="dxa"/>
          </w:tcPr>
          <w:p w14:paraId="42A394A4"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8</w:t>
            </w:r>
          </w:p>
        </w:tc>
        <w:tc>
          <w:tcPr>
            <w:tcW w:w="924" w:type="dxa"/>
          </w:tcPr>
          <w:p w14:paraId="188A401B"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9</w:t>
            </w:r>
          </w:p>
        </w:tc>
        <w:tc>
          <w:tcPr>
            <w:tcW w:w="924" w:type="dxa"/>
          </w:tcPr>
          <w:p w14:paraId="0ACA0E33"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10</w:t>
            </w:r>
          </w:p>
        </w:tc>
      </w:tr>
      <w:tr w:rsidR="00AA5116" w:rsidRPr="0014270E" w14:paraId="63C46FB5" w14:textId="77777777" w:rsidTr="005E73F1">
        <w:tc>
          <w:tcPr>
            <w:tcW w:w="924" w:type="dxa"/>
          </w:tcPr>
          <w:p w14:paraId="0D1A327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24</w:t>
            </w:r>
          </w:p>
        </w:tc>
        <w:tc>
          <w:tcPr>
            <w:tcW w:w="924" w:type="dxa"/>
          </w:tcPr>
          <w:p w14:paraId="410D986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Pr>
          <w:p w14:paraId="419B82B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Pr>
          <w:p w14:paraId="05F2E9F9"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Pr>
          <w:p w14:paraId="5306A51C"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Pr>
          <w:p w14:paraId="40F91118"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Pr>
          <w:p w14:paraId="2E118B1B"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2</w:t>
            </w:r>
          </w:p>
        </w:tc>
        <w:tc>
          <w:tcPr>
            <w:tcW w:w="924" w:type="dxa"/>
          </w:tcPr>
          <w:p w14:paraId="721245ED"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c>
          <w:tcPr>
            <w:tcW w:w="924" w:type="dxa"/>
          </w:tcPr>
          <w:p w14:paraId="42117B00"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3</w:t>
            </w:r>
          </w:p>
        </w:tc>
        <w:tc>
          <w:tcPr>
            <w:tcW w:w="924" w:type="dxa"/>
          </w:tcPr>
          <w:p w14:paraId="33A88A0A" w14:textId="77777777" w:rsidR="00AA5116" w:rsidRPr="0014270E" w:rsidRDefault="00B8698E" w:rsidP="00DC7710">
            <w:pPr>
              <w:pStyle w:val="11"/>
              <w:spacing w:before="0" w:beforeAutospacing="0" w:after="0" w:afterAutospacing="0" w:line="276" w:lineRule="auto"/>
              <w:jc w:val="center"/>
              <w:rPr>
                <w:rFonts w:ascii="Times New Roman" w:eastAsia="Calibri" w:hAnsi="Times New Roman"/>
              </w:rPr>
            </w:pPr>
            <w:r w:rsidRPr="0014270E">
              <w:rPr>
                <w:rFonts w:ascii="Times New Roman" w:eastAsia="Calibri" w:hAnsi="Times New Roman"/>
              </w:rPr>
              <w:t>1</w:t>
            </w:r>
          </w:p>
        </w:tc>
      </w:tr>
    </w:tbl>
    <w:p w14:paraId="7F91DA24" w14:textId="77777777" w:rsidR="002137A3" w:rsidRPr="0014270E" w:rsidRDefault="002137A3" w:rsidP="008E5A9A">
      <w:pPr>
        <w:shd w:val="clear" w:color="auto" w:fill="FFFFFF"/>
        <w:spacing w:after="0"/>
        <w:jc w:val="center"/>
        <w:rPr>
          <w:rFonts w:ascii="Times New Roman" w:hAnsi="Times New Roman" w:cs="Times New Roman"/>
          <w:b/>
          <w:bCs/>
          <w:sz w:val="24"/>
          <w:szCs w:val="24"/>
        </w:rPr>
      </w:pPr>
    </w:p>
    <w:p w14:paraId="49AA4ABD" w14:textId="77777777" w:rsidR="005E73F1" w:rsidRPr="0014270E" w:rsidRDefault="005E73F1">
      <w:pPr>
        <w:spacing w:after="0" w:line="240" w:lineRule="auto"/>
        <w:rPr>
          <w:rFonts w:ascii="Times New Roman" w:hAnsi="Times New Roman" w:cs="Times New Roman"/>
          <w:b/>
          <w:bCs/>
          <w:sz w:val="28"/>
          <w:szCs w:val="28"/>
        </w:rPr>
      </w:pPr>
      <w:r w:rsidRPr="0014270E">
        <w:rPr>
          <w:rFonts w:ascii="Times New Roman" w:hAnsi="Times New Roman" w:cs="Times New Roman"/>
          <w:b/>
          <w:bCs/>
          <w:sz w:val="28"/>
          <w:szCs w:val="28"/>
        </w:rPr>
        <w:br w:type="page"/>
      </w:r>
    </w:p>
    <w:p w14:paraId="67CB9BAC" w14:textId="3FAC223D" w:rsidR="008E5A9A" w:rsidRPr="0014270E" w:rsidRDefault="00C52D3E" w:rsidP="005E73F1">
      <w:pPr>
        <w:shd w:val="clear" w:color="auto" w:fill="FFFFFF"/>
        <w:spacing w:after="0" w:line="360" w:lineRule="auto"/>
        <w:rPr>
          <w:rFonts w:ascii="Times New Roman" w:hAnsi="Times New Roman" w:cs="Times New Roman"/>
          <w:b/>
          <w:bCs/>
          <w:sz w:val="28"/>
          <w:szCs w:val="28"/>
        </w:rPr>
      </w:pPr>
      <w:r w:rsidRPr="0014270E">
        <w:rPr>
          <w:rFonts w:ascii="Times New Roman" w:hAnsi="Times New Roman" w:cs="Times New Roman"/>
          <w:b/>
          <w:bCs/>
          <w:sz w:val="28"/>
          <w:szCs w:val="28"/>
        </w:rPr>
        <w:t>3.2 Модельные примеры з</w:t>
      </w:r>
      <w:r w:rsidR="002137A3" w:rsidRPr="0014270E">
        <w:rPr>
          <w:rFonts w:ascii="Times New Roman" w:hAnsi="Times New Roman" w:cs="Times New Roman"/>
          <w:b/>
          <w:bCs/>
          <w:sz w:val="28"/>
          <w:szCs w:val="28"/>
        </w:rPr>
        <w:t>ада</w:t>
      </w:r>
      <w:r w:rsidRPr="0014270E">
        <w:rPr>
          <w:rFonts w:ascii="Times New Roman" w:hAnsi="Times New Roman" w:cs="Times New Roman"/>
          <w:b/>
          <w:bCs/>
          <w:sz w:val="28"/>
          <w:szCs w:val="28"/>
        </w:rPr>
        <w:t>ний, направленных</w:t>
      </w:r>
      <w:r w:rsidR="002137A3" w:rsidRPr="0014270E">
        <w:rPr>
          <w:rFonts w:ascii="Times New Roman" w:hAnsi="Times New Roman" w:cs="Times New Roman"/>
          <w:b/>
          <w:bCs/>
          <w:sz w:val="28"/>
          <w:szCs w:val="28"/>
        </w:rPr>
        <w:t xml:space="preserve"> на систематизацию и обобщение теоретической информации</w:t>
      </w:r>
    </w:p>
    <w:p w14:paraId="3D96EA96" w14:textId="7F1F98A8" w:rsidR="008E5A9A" w:rsidRPr="0014270E" w:rsidRDefault="008E5A9A" w:rsidP="005E73F1">
      <w:pPr>
        <w:spacing w:after="0" w:line="360" w:lineRule="auto"/>
        <w:jc w:val="both"/>
        <w:rPr>
          <w:rFonts w:ascii="Times New Roman" w:hAnsi="Times New Roman" w:cs="Times New Roman"/>
          <w:b/>
          <w:sz w:val="28"/>
          <w:szCs w:val="28"/>
        </w:rPr>
      </w:pPr>
      <w:r w:rsidRPr="0014270E">
        <w:rPr>
          <w:rFonts w:ascii="Times New Roman" w:hAnsi="Times New Roman" w:cs="Times New Roman"/>
          <w:b/>
          <w:sz w:val="28"/>
          <w:szCs w:val="28"/>
        </w:rPr>
        <w:t xml:space="preserve">   </w:t>
      </w:r>
      <w:r w:rsidR="002137A3" w:rsidRPr="0014270E">
        <w:rPr>
          <w:rStyle w:val="af6"/>
          <w:rFonts w:ascii="Times New Roman" w:hAnsi="Times New Roman" w:cs="Times New Roman"/>
          <w:b/>
          <w:sz w:val="28"/>
          <w:szCs w:val="28"/>
        </w:rPr>
        <w:footnoteReference w:id="1"/>
      </w:r>
      <w:r w:rsidR="002137A3" w:rsidRPr="0014270E">
        <w:rPr>
          <w:rFonts w:ascii="Times New Roman" w:hAnsi="Times New Roman" w:cs="Times New Roman"/>
          <w:b/>
          <w:sz w:val="28"/>
          <w:szCs w:val="28"/>
        </w:rPr>
        <w:t>*</w:t>
      </w:r>
      <w:r w:rsidRPr="0014270E">
        <w:rPr>
          <w:rFonts w:ascii="Times New Roman" w:hAnsi="Times New Roman" w:cs="Times New Roman"/>
          <w:b/>
          <w:i/>
          <w:sz w:val="28"/>
          <w:szCs w:val="28"/>
        </w:rPr>
        <w:t>Заполнение таблицы</w:t>
      </w:r>
      <w:r w:rsidRPr="0014270E">
        <w:rPr>
          <w:rFonts w:ascii="Times New Roman" w:hAnsi="Times New Roman" w:cs="Times New Roman"/>
          <w:b/>
          <w:sz w:val="28"/>
          <w:szCs w:val="28"/>
        </w:rPr>
        <w:t xml:space="preserve"> </w:t>
      </w:r>
      <w:r w:rsidR="00C52D3E" w:rsidRPr="0014270E">
        <w:rPr>
          <w:rFonts w:ascii="Times New Roman" w:hAnsi="Times New Roman" w:cs="Times New Roman"/>
          <w:b/>
          <w:i/>
          <w:sz w:val="28"/>
          <w:szCs w:val="28"/>
        </w:rPr>
        <w:t>по разделу «Электродинамика»</w:t>
      </w:r>
    </w:p>
    <w:p w14:paraId="61B25116" w14:textId="54E234F1" w:rsidR="008E5A9A" w:rsidRPr="0014270E" w:rsidRDefault="008E5A9A" w:rsidP="005E73F1">
      <w:pPr>
        <w:widowControl w:val="0"/>
        <w:spacing w:after="0" w:line="360" w:lineRule="auto"/>
        <w:ind w:hanging="2"/>
        <w:jc w:val="both"/>
        <w:rPr>
          <w:rFonts w:ascii="Times New Roman" w:hAnsi="Times New Roman" w:cs="Times New Roman"/>
          <w:sz w:val="28"/>
          <w:szCs w:val="28"/>
        </w:rPr>
      </w:pPr>
      <w:r w:rsidRPr="0014270E">
        <w:rPr>
          <w:rFonts w:ascii="Times New Roman" w:hAnsi="Times New Roman" w:cs="Times New Roman"/>
          <w:b/>
          <w:sz w:val="28"/>
          <w:szCs w:val="28"/>
        </w:rPr>
        <w:t>Формулировка задания:</w:t>
      </w:r>
      <w:r w:rsidR="00C52D3E" w:rsidRPr="0014270E">
        <w:rPr>
          <w:rFonts w:ascii="Times New Roman" w:hAnsi="Times New Roman" w:cs="Times New Roman"/>
          <w:sz w:val="28"/>
          <w:szCs w:val="28"/>
        </w:rPr>
        <w:t xml:space="preserve"> заполните таблицу «</w:t>
      </w:r>
      <w:r w:rsidRPr="0014270E">
        <w:rPr>
          <w:rFonts w:ascii="Times New Roman" w:hAnsi="Times New Roman" w:cs="Times New Roman"/>
          <w:sz w:val="28"/>
          <w:szCs w:val="28"/>
        </w:rPr>
        <w:t>Вклад ученых в развитие физики (Раздел 4 Электродинимика</w:t>
      </w:r>
      <w:r w:rsidR="002137A3" w:rsidRPr="0014270E">
        <w:rPr>
          <w:rFonts w:ascii="Times New Roman" w:hAnsi="Times New Roman" w:cs="Times New Roman"/>
          <w:sz w:val="28"/>
          <w:szCs w:val="28"/>
        </w:rPr>
        <w:t>)</w:t>
      </w:r>
      <w:r w:rsidR="00C52D3E" w:rsidRPr="0014270E">
        <w:rPr>
          <w:rFonts w:ascii="Times New Roman" w:hAnsi="Times New Roman" w:cs="Times New Roman"/>
          <w:sz w:val="28"/>
          <w:szCs w:val="28"/>
        </w:rPr>
        <w:t>»</w:t>
      </w:r>
      <w:r w:rsidRPr="0014270E">
        <w:rPr>
          <w:rFonts w:ascii="Times New Roman" w:hAnsi="Times New Roman" w:cs="Times New Roman"/>
          <w:sz w:val="28"/>
          <w:szCs w:val="28"/>
        </w:rPr>
        <w:t>, указав ученого, временной период работы над открытием и дайте краткую характеристику открытия, используя материал лекций, учебника, иные источники информации.</w:t>
      </w:r>
    </w:p>
    <w:p w14:paraId="10DD959B" w14:textId="6A610BE9" w:rsidR="008E5A9A" w:rsidRPr="0014270E" w:rsidRDefault="008E5A9A" w:rsidP="008E5A9A">
      <w:pPr>
        <w:widowControl w:val="0"/>
        <w:spacing w:line="360" w:lineRule="auto"/>
        <w:ind w:left="2" w:hanging="2"/>
        <w:jc w:val="right"/>
        <w:rPr>
          <w:rFonts w:ascii="Times New Roman" w:hAnsi="Times New Roman" w:cs="Times New Roman"/>
          <w:sz w:val="28"/>
          <w:szCs w:val="28"/>
        </w:rPr>
      </w:pPr>
      <w:r w:rsidRPr="0014270E">
        <w:rPr>
          <w:rFonts w:ascii="Times New Roman" w:hAnsi="Times New Roman" w:cs="Times New Roman"/>
          <w:sz w:val="28"/>
          <w:szCs w:val="28"/>
        </w:rPr>
        <w:t xml:space="preserve">Таблица – Вклад ученых в развитие </w:t>
      </w:r>
      <w:r w:rsidR="002137A3" w:rsidRPr="0014270E">
        <w:rPr>
          <w:rFonts w:ascii="Times New Roman" w:hAnsi="Times New Roman" w:cs="Times New Roman"/>
          <w:sz w:val="28"/>
          <w:szCs w:val="28"/>
        </w:rPr>
        <w:t>Физики</w:t>
      </w:r>
    </w:p>
    <w:tbl>
      <w:tblPr>
        <w:tblW w:w="920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590"/>
        <w:gridCol w:w="2335"/>
        <w:gridCol w:w="5279"/>
      </w:tblGrid>
      <w:tr w:rsidR="0014270E" w:rsidRPr="0014270E" w14:paraId="3DAC023F" w14:textId="77777777" w:rsidTr="005E73F1">
        <w:trPr>
          <w:trHeight w:val="57"/>
          <w:jc w:val="center"/>
        </w:trPr>
        <w:tc>
          <w:tcPr>
            <w:tcW w:w="15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FC12245" w14:textId="77777777" w:rsidR="008E5A9A" w:rsidRPr="0014270E" w:rsidRDefault="008E5A9A" w:rsidP="0005502F">
            <w:pPr>
              <w:widowControl w:val="0"/>
              <w:jc w:val="center"/>
              <w:rPr>
                <w:rFonts w:ascii="Times New Roman" w:hAnsi="Times New Roman" w:cs="Times New Roman"/>
                <w:sz w:val="24"/>
                <w:szCs w:val="24"/>
              </w:rPr>
            </w:pPr>
            <w:r w:rsidRPr="0014270E">
              <w:rPr>
                <w:rFonts w:ascii="Times New Roman" w:hAnsi="Times New Roman" w:cs="Times New Roman"/>
                <w:sz w:val="24"/>
                <w:szCs w:val="24"/>
              </w:rPr>
              <w:t>Ученый</w:t>
            </w:r>
          </w:p>
        </w:tc>
        <w:tc>
          <w:tcPr>
            <w:tcW w:w="2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F4C6511" w14:textId="77777777" w:rsidR="008E5A9A" w:rsidRPr="0014270E" w:rsidRDefault="008E5A9A" w:rsidP="0005502F">
            <w:pPr>
              <w:widowControl w:val="0"/>
              <w:jc w:val="center"/>
              <w:rPr>
                <w:rFonts w:ascii="Times New Roman" w:hAnsi="Times New Roman" w:cs="Times New Roman"/>
                <w:sz w:val="24"/>
                <w:szCs w:val="24"/>
              </w:rPr>
            </w:pPr>
            <w:r w:rsidRPr="0014270E">
              <w:rPr>
                <w:rFonts w:ascii="Times New Roman" w:hAnsi="Times New Roman" w:cs="Times New Roman"/>
                <w:sz w:val="24"/>
                <w:szCs w:val="24"/>
              </w:rPr>
              <w:t>Временной период</w:t>
            </w:r>
          </w:p>
        </w:tc>
        <w:tc>
          <w:tcPr>
            <w:tcW w:w="527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0CE1943" w14:textId="77777777" w:rsidR="008E5A9A" w:rsidRPr="0014270E" w:rsidRDefault="008E5A9A" w:rsidP="0005502F">
            <w:pPr>
              <w:widowControl w:val="0"/>
              <w:jc w:val="center"/>
              <w:rPr>
                <w:rFonts w:ascii="Times New Roman" w:hAnsi="Times New Roman" w:cs="Times New Roman"/>
                <w:sz w:val="24"/>
                <w:szCs w:val="24"/>
              </w:rPr>
            </w:pPr>
            <w:r w:rsidRPr="0014270E">
              <w:rPr>
                <w:rFonts w:ascii="Times New Roman" w:hAnsi="Times New Roman" w:cs="Times New Roman"/>
                <w:sz w:val="24"/>
                <w:szCs w:val="24"/>
              </w:rPr>
              <w:t>Краткая характеристика работы ученого</w:t>
            </w:r>
          </w:p>
        </w:tc>
      </w:tr>
      <w:tr w:rsidR="0014270E" w:rsidRPr="0014270E" w14:paraId="59C20AE6" w14:textId="77777777" w:rsidTr="005E73F1">
        <w:trPr>
          <w:trHeight w:val="57"/>
          <w:jc w:val="center"/>
        </w:trPr>
        <w:tc>
          <w:tcPr>
            <w:tcW w:w="15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ADEFBBD" w14:textId="77777777" w:rsidR="008E5A9A" w:rsidRPr="0014270E" w:rsidRDefault="008E5A9A" w:rsidP="0005502F">
            <w:pPr>
              <w:widowControl w:val="0"/>
              <w:rPr>
                <w:rFonts w:ascii="Times New Roman" w:hAnsi="Times New Roman" w:cs="Times New Roman"/>
                <w:sz w:val="24"/>
                <w:szCs w:val="24"/>
              </w:rPr>
            </w:pPr>
          </w:p>
        </w:tc>
        <w:tc>
          <w:tcPr>
            <w:tcW w:w="2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76C34C3" w14:textId="77777777" w:rsidR="008E5A9A" w:rsidRPr="0014270E" w:rsidRDefault="008E5A9A" w:rsidP="0005502F">
            <w:pPr>
              <w:widowControl w:val="0"/>
              <w:rPr>
                <w:rFonts w:ascii="Times New Roman" w:hAnsi="Times New Roman" w:cs="Times New Roman"/>
                <w:sz w:val="24"/>
                <w:szCs w:val="24"/>
              </w:rPr>
            </w:pPr>
          </w:p>
        </w:tc>
        <w:tc>
          <w:tcPr>
            <w:tcW w:w="527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D30F208" w14:textId="77777777" w:rsidR="008E5A9A" w:rsidRPr="0014270E" w:rsidRDefault="008E5A9A" w:rsidP="0005502F">
            <w:pPr>
              <w:widowControl w:val="0"/>
              <w:rPr>
                <w:rFonts w:ascii="Times New Roman" w:hAnsi="Times New Roman" w:cs="Times New Roman"/>
                <w:sz w:val="24"/>
                <w:szCs w:val="24"/>
              </w:rPr>
            </w:pPr>
          </w:p>
        </w:tc>
      </w:tr>
      <w:tr w:rsidR="008E5A9A" w:rsidRPr="0014270E" w14:paraId="0857E7E5" w14:textId="77777777" w:rsidTr="005E73F1">
        <w:trPr>
          <w:trHeight w:val="57"/>
          <w:jc w:val="center"/>
        </w:trPr>
        <w:tc>
          <w:tcPr>
            <w:tcW w:w="15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4290C46" w14:textId="77777777" w:rsidR="008E5A9A" w:rsidRPr="0014270E" w:rsidRDefault="008E5A9A" w:rsidP="0005502F">
            <w:pPr>
              <w:widowControl w:val="0"/>
              <w:rPr>
                <w:rFonts w:ascii="Times New Roman" w:hAnsi="Times New Roman" w:cs="Times New Roman"/>
                <w:sz w:val="24"/>
                <w:szCs w:val="24"/>
              </w:rPr>
            </w:pPr>
          </w:p>
        </w:tc>
        <w:tc>
          <w:tcPr>
            <w:tcW w:w="2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5C8906E" w14:textId="77777777" w:rsidR="008E5A9A" w:rsidRPr="0014270E" w:rsidRDefault="008E5A9A" w:rsidP="0005502F">
            <w:pPr>
              <w:widowControl w:val="0"/>
              <w:rPr>
                <w:rFonts w:ascii="Times New Roman" w:hAnsi="Times New Roman" w:cs="Times New Roman"/>
                <w:sz w:val="24"/>
                <w:szCs w:val="24"/>
              </w:rPr>
            </w:pPr>
          </w:p>
        </w:tc>
        <w:tc>
          <w:tcPr>
            <w:tcW w:w="527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A598BDF" w14:textId="77777777" w:rsidR="008E5A9A" w:rsidRPr="0014270E" w:rsidRDefault="008E5A9A" w:rsidP="0005502F">
            <w:pPr>
              <w:widowControl w:val="0"/>
              <w:rPr>
                <w:rFonts w:ascii="Times New Roman" w:hAnsi="Times New Roman" w:cs="Times New Roman"/>
                <w:sz w:val="24"/>
                <w:szCs w:val="24"/>
              </w:rPr>
            </w:pPr>
          </w:p>
        </w:tc>
      </w:tr>
    </w:tbl>
    <w:p w14:paraId="3B11B779" w14:textId="77777777" w:rsidR="00305988" w:rsidRPr="0014270E" w:rsidRDefault="00305988" w:rsidP="00305988">
      <w:pPr>
        <w:widowControl w:val="0"/>
        <w:spacing w:after="0" w:line="360" w:lineRule="auto"/>
        <w:jc w:val="both"/>
        <w:rPr>
          <w:rFonts w:ascii="Times New Roman" w:hAnsi="Times New Roman" w:cs="Times New Roman"/>
          <w:sz w:val="28"/>
          <w:szCs w:val="28"/>
        </w:rPr>
      </w:pPr>
    </w:p>
    <w:p w14:paraId="2F67F5AA" w14:textId="281B517C" w:rsidR="008E5A9A" w:rsidRPr="0014270E" w:rsidRDefault="008E5A9A" w:rsidP="00305988">
      <w:pPr>
        <w:widowControl w:val="0"/>
        <w:spacing w:after="0" w:line="360" w:lineRule="auto"/>
        <w:jc w:val="both"/>
        <w:rPr>
          <w:rFonts w:ascii="Times New Roman" w:hAnsi="Times New Roman" w:cs="Times New Roman"/>
          <w:sz w:val="28"/>
          <w:szCs w:val="28"/>
        </w:rPr>
      </w:pPr>
      <w:r w:rsidRPr="0014270E">
        <w:rPr>
          <w:rFonts w:ascii="Times New Roman" w:hAnsi="Times New Roman" w:cs="Times New Roman"/>
          <w:sz w:val="28"/>
          <w:szCs w:val="28"/>
        </w:rPr>
        <w:t>Критерии оценивания задания:</w:t>
      </w:r>
    </w:p>
    <w:p w14:paraId="42483A72" w14:textId="77777777" w:rsidR="008E5A9A" w:rsidRPr="0014270E" w:rsidRDefault="008E5A9A" w:rsidP="00305988">
      <w:pPr>
        <w:widowControl w:val="0"/>
        <w:spacing w:after="0" w:line="360" w:lineRule="auto"/>
        <w:ind w:hanging="2"/>
        <w:jc w:val="both"/>
        <w:rPr>
          <w:rFonts w:ascii="Times New Roman" w:hAnsi="Times New Roman" w:cs="Times New Roman"/>
          <w:sz w:val="28"/>
          <w:szCs w:val="28"/>
        </w:rPr>
      </w:pPr>
      <w:r w:rsidRPr="0014270E">
        <w:rPr>
          <w:rFonts w:ascii="Times New Roman" w:hAnsi="Times New Roman" w:cs="Times New Roman"/>
          <w:sz w:val="28"/>
          <w:szCs w:val="28"/>
        </w:rPr>
        <w:t>“5” - таблица выполнена в полном объеме</w:t>
      </w:r>
    </w:p>
    <w:p w14:paraId="67F71063" w14:textId="77777777" w:rsidR="008E5A9A" w:rsidRPr="0014270E" w:rsidRDefault="008E5A9A" w:rsidP="00305988">
      <w:pPr>
        <w:widowControl w:val="0"/>
        <w:spacing w:after="0" w:line="360" w:lineRule="auto"/>
        <w:ind w:hanging="2"/>
        <w:jc w:val="both"/>
        <w:rPr>
          <w:rFonts w:ascii="Times New Roman" w:hAnsi="Times New Roman" w:cs="Times New Roman"/>
          <w:sz w:val="28"/>
          <w:szCs w:val="28"/>
        </w:rPr>
      </w:pPr>
      <w:r w:rsidRPr="0014270E">
        <w:rPr>
          <w:rFonts w:ascii="Times New Roman" w:hAnsi="Times New Roman" w:cs="Times New Roman"/>
          <w:sz w:val="28"/>
          <w:szCs w:val="28"/>
        </w:rPr>
        <w:t>“4” - в ходе заполнения таблицы материал отражен не полностью, имеются незначительные неточности, недочеты</w:t>
      </w:r>
    </w:p>
    <w:p w14:paraId="0C3C922A" w14:textId="77777777" w:rsidR="008E5A9A" w:rsidRPr="0014270E" w:rsidRDefault="008E5A9A" w:rsidP="00305988">
      <w:pPr>
        <w:widowControl w:val="0"/>
        <w:spacing w:after="0" w:line="360" w:lineRule="auto"/>
        <w:ind w:hanging="2"/>
        <w:jc w:val="both"/>
        <w:rPr>
          <w:rFonts w:ascii="Times New Roman" w:hAnsi="Times New Roman" w:cs="Times New Roman"/>
          <w:sz w:val="28"/>
          <w:szCs w:val="28"/>
        </w:rPr>
      </w:pPr>
      <w:r w:rsidRPr="0014270E">
        <w:rPr>
          <w:rFonts w:ascii="Times New Roman" w:hAnsi="Times New Roman" w:cs="Times New Roman"/>
          <w:sz w:val="28"/>
          <w:szCs w:val="28"/>
        </w:rPr>
        <w:t>“3” - в ходе заполнения таблицы материал отражен не полностью, имеются значительные неточности, недочеты</w:t>
      </w:r>
    </w:p>
    <w:p w14:paraId="0AC013D4" w14:textId="07119ED2" w:rsidR="008E5A9A" w:rsidRPr="0014270E" w:rsidRDefault="008E5A9A" w:rsidP="00305988">
      <w:pPr>
        <w:widowControl w:val="0"/>
        <w:spacing w:after="0" w:line="360" w:lineRule="auto"/>
        <w:ind w:hanging="2"/>
        <w:jc w:val="both"/>
        <w:rPr>
          <w:rFonts w:ascii="Times New Roman" w:hAnsi="Times New Roman" w:cs="Times New Roman"/>
          <w:sz w:val="28"/>
          <w:szCs w:val="28"/>
        </w:rPr>
      </w:pPr>
      <w:r w:rsidRPr="0014270E">
        <w:rPr>
          <w:rFonts w:ascii="Times New Roman" w:hAnsi="Times New Roman" w:cs="Times New Roman"/>
          <w:sz w:val="28"/>
          <w:szCs w:val="28"/>
        </w:rPr>
        <w:t>“2” - таблица отражает менее 50% материала или не выполнена</w:t>
      </w:r>
    </w:p>
    <w:p w14:paraId="0B61AED7" w14:textId="77777777" w:rsidR="00305988" w:rsidRPr="0014270E" w:rsidRDefault="00305988" w:rsidP="00305988">
      <w:pPr>
        <w:widowControl w:val="0"/>
        <w:spacing w:after="0" w:line="360" w:lineRule="auto"/>
        <w:ind w:hanging="2"/>
        <w:jc w:val="center"/>
        <w:rPr>
          <w:rFonts w:ascii="Times New Roman" w:hAnsi="Times New Roman" w:cs="Times New Roman"/>
          <w:b/>
          <w:i/>
          <w:sz w:val="28"/>
          <w:szCs w:val="28"/>
        </w:rPr>
      </w:pPr>
    </w:p>
    <w:p w14:paraId="4A06A0C0" w14:textId="7808F9BD" w:rsidR="002137A3" w:rsidRPr="0014270E" w:rsidRDefault="002137A3" w:rsidP="00305988">
      <w:pPr>
        <w:widowControl w:val="0"/>
        <w:spacing w:after="0" w:line="360" w:lineRule="auto"/>
        <w:ind w:hanging="2"/>
        <w:jc w:val="center"/>
        <w:rPr>
          <w:rFonts w:ascii="Times New Roman" w:hAnsi="Times New Roman" w:cs="Times New Roman"/>
          <w:b/>
          <w:i/>
          <w:sz w:val="28"/>
          <w:szCs w:val="28"/>
        </w:rPr>
      </w:pPr>
      <w:r w:rsidRPr="0014270E">
        <w:rPr>
          <w:rFonts w:ascii="Times New Roman" w:hAnsi="Times New Roman" w:cs="Times New Roman"/>
          <w:b/>
          <w:i/>
          <w:sz w:val="28"/>
          <w:szCs w:val="28"/>
        </w:rPr>
        <w:t>Работа с графиками по разделу «Механика»</w:t>
      </w:r>
      <w:r w:rsidR="00C52D3E" w:rsidRPr="0014270E">
        <w:rPr>
          <w:rFonts w:ascii="Times New Roman" w:hAnsi="Times New Roman" w:cs="Times New Roman"/>
          <w:b/>
          <w:i/>
          <w:sz w:val="28"/>
          <w:szCs w:val="28"/>
        </w:rPr>
        <w:t>.</w:t>
      </w:r>
      <w:r w:rsidRPr="0014270E">
        <w:rPr>
          <w:rFonts w:ascii="Times New Roman" w:hAnsi="Times New Roman" w:cs="Times New Roman"/>
          <w:b/>
          <w:i/>
          <w:sz w:val="28"/>
          <w:szCs w:val="28"/>
        </w:rPr>
        <w:t xml:space="preserve"> Решение кейс</w:t>
      </w:r>
      <w:r w:rsidR="005E73F1" w:rsidRPr="0014270E">
        <w:rPr>
          <w:rFonts w:ascii="Times New Roman" w:hAnsi="Times New Roman" w:cs="Times New Roman"/>
          <w:b/>
          <w:i/>
          <w:sz w:val="28"/>
          <w:szCs w:val="28"/>
        </w:rPr>
        <w:t>-</w:t>
      </w:r>
      <w:r w:rsidRPr="0014270E">
        <w:rPr>
          <w:rFonts w:ascii="Times New Roman" w:hAnsi="Times New Roman" w:cs="Times New Roman"/>
          <w:b/>
          <w:i/>
          <w:sz w:val="28"/>
          <w:szCs w:val="28"/>
        </w:rPr>
        <w:t xml:space="preserve"> задач</w:t>
      </w:r>
    </w:p>
    <w:p w14:paraId="5622A82B" w14:textId="070148A8" w:rsidR="002137A3" w:rsidRPr="0014270E" w:rsidRDefault="002137A3" w:rsidP="00305988">
      <w:pPr>
        <w:spacing w:after="0" w:line="360" w:lineRule="auto"/>
        <w:ind w:firstLine="708"/>
        <w:rPr>
          <w:rStyle w:val="a3"/>
          <w:rFonts w:ascii="Times New Roman" w:hAnsi="Times New Roman" w:cs="Times New Roman"/>
          <w:color w:val="auto"/>
          <w:sz w:val="28"/>
          <w:szCs w:val="28"/>
        </w:rPr>
      </w:pPr>
      <w:r w:rsidRPr="0014270E">
        <w:rPr>
          <w:rFonts w:ascii="Times New Roman" w:hAnsi="Times New Roman" w:cs="Times New Roman"/>
          <w:sz w:val="28"/>
          <w:szCs w:val="28"/>
        </w:rPr>
        <w:t>Библиотека МЭШ - Анализ графиков. Решение задач</w:t>
      </w:r>
      <w:r w:rsidR="00305988" w:rsidRPr="0014270E">
        <w:rPr>
          <w:rFonts w:ascii="Times New Roman" w:hAnsi="Times New Roman" w:cs="Times New Roman"/>
          <w:sz w:val="28"/>
          <w:szCs w:val="28"/>
        </w:rPr>
        <w:t xml:space="preserve"> </w:t>
      </w:r>
      <w:hyperlink r:id="rId63" w:history="1">
        <w:r w:rsidRPr="0014270E">
          <w:rPr>
            <w:rStyle w:val="a3"/>
            <w:rFonts w:ascii="Times New Roman" w:hAnsi="Times New Roman" w:cs="Times New Roman"/>
            <w:color w:val="auto"/>
            <w:sz w:val="28"/>
            <w:szCs w:val="28"/>
          </w:rPr>
          <w:t>https://uchebnik.mos.ru/material/98095f4c-5c18-4ba8-8dae-a2af17ac1dee</w:t>
        </w:r>
      </w:hyperlink>
    </w:p>
    <w:p w14:paraId="50960724" w14:textId="5FC82F6F" w:rsidR="00305988" w:rsidRPr="0014270E" w:rsidRDefault="00305988" w:rsidP="00305988">
      <w:pPr>
        <w:spacing w:after="0" w:line="360" w:lineRule="auto"/>
        <w:ind w:firstLine="708"/>
        <w:rPr>
          <w:rFonts w:ascii="Times New Roman" w:hAnsi="Times New Roman" w:cs="Times New Roman"/>
          <w:sz w:val="28"/>
          <w:szCs w:val="28"/>
        </w:rPr>
      </w:pPr>
      <w:r w:rsidRPr="0014270E">
        <w:rPr>
          <w:rFonts w:ascii="Times New Roman" w:hAnsi="Times New Roman" w:cs="Times New Roman"/>
          <w:sz w:val="28"/>
          <w:szCs w:val="28"/>
        </w:rPr>
        <w:t>Решите задачи:</w:t>
      </w:r>
    </w:p>
    <w:p w14:paraId="2F0C502F" w14:textId="4ED28EF6" w:rsidR="002137A3" w:rsidRPr="0014270E" w:rsidRDefault="002137A3" w:rsidP="00B23579">
      <w:pPr>
        <w:pStyle w:val="31"/>
        <w:numPr>
          <w:ilvl w:val="3"/>
          <w:numId w:val="103"/>
        </w:numPr>
        <w:spacing w:after="0" w:line="360" w:lineRule="auto"/>
        <w:ind w:left="142" w:firstLine="0"/>
        <w:jc w:val="both"/>
        <w:rPr>
          <w:rFonts w:ascii="Times New Roman" w:hAnsi="Times New Roman" w:cs="Times New Roman"/>
          <w:spacing w:val="-9"/>
          <w:sz w:val="28"/>
          <w:szCs w:val="28"/>
        </w:rPr>
      </w:pPr>
      <w:r w:rsidRPr="0014270E">
        <w:rPr>
          <w:rFonts w:ascii="Times New Roman" w:hAnsi="Times New Roman" w:cs="Times New Roman"/>
          <w:spacing w:val="-9"/>
          <w:sz w:val="28"/>
          <w:szCs w:val="28"/>
        </w:rPr>
        <w:t>Материальная точка движется так, что проекция её скорости меняется по графику:</w:t>
      </w:r>
    </w:p>
    <w:p w14:paraId="066CD646" w14:textId="77777777" w:rsidR="002137A3" w:rsidRPr="0014270E" w:rsidRDefault="002137A3" w:rsidP="00305988">
      <w:pPr>
        <w:pStyle w:val="31"/>
        <w:spacing w:after="0" w:line="240" w:lineRule="auto"/>
        <w:ind w:left="360"/>
        <w:jc w:val="both"/>
        <w:rPr>
          <w:rFonts w:ascii="Times New Roman" w:hAnsi="Times New Roman" w:cs="Times New Roman"/>
          <w:spacing w:val="-9"/>
          <w:sz w:val="24"/>
          <w:szCs w:val="24"/>
        </w:rPr>
      </w:pPr>
      <w:r w:rsidRPr="0014270E">
        <w:rPr>
          <w:rFonts w:ascii="Times New Roman" w:hAnsi="Times New Roman" w:cs="Times New Roman"/>
          <w:noProof/>
          <w:sz w:val="24"/>
          <w:szCs w:val="24"/>
          <w:lang w:eastAsia="ru-RU"/>
        </w:rPr>
        <w:drawing>
          <wp:inline distT="0" distB="0" distL="0" distR="0" wp14:anchorId="23E444F4" wp14:editId="07360648">
            <wp:extent cx="2255520" cy="2400300"/>
            <wp:effectExtent l="19050" t="0" r="0" b="0"/>
            <wp:docPr id="2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
                    <a:srcRect l="19501" t="52229" r="67235" b="24501"/>
                    <a:stretch>
                      <a:fillRect/>
                    </a:stretch>
                  </pic:blipFill>
                  <pic:spPr bwMode="auto">
                    <a:xfrm>
                      <a:off x="0" y="0"/>
                      <a:ext cx="2255520" cy="2400300"/>
                    </a:xfrm>
                    <a:prstGeom prst="rect">
                      <a:avLst/>
                    </a:prstGeom>
                    <a:noFill/>
                    <a:ln w="9525">
                      <a:noFill/>
                      <a:miter lim="800000"/>
                      <a:headEnd/>
                      <a:tailEnd/>
                    </a:ln>
                  </pic:spPr>
                </pic:pic>
              </a:graphicData>
            </a:graphic>
          </wp:inline>
        </w:drawing>
      </w:r>
    </w:p>
    <w:p w14:paraId="1864F294" w14:textId="77777777" w:rsidR="002137A3" w:rsidRPr="0014270E" w:rsidRDefault="002137A3" w:rsidP="00305988">
      <w:pPr>
        <w:pStyle w:val="31"/>
        <w:spacing w:after="0" w:line="360" w:lineRule="auto"/>
        <w:ind w:left="360"/>
        <w:jc w:val="both"/>
        <w:rPr>
          <w:rFonts w:ascii="Times New Roman" w:hAnsi="Times New Roman" w:cs="Times New Roman"/>
          <w:spacing w:val="-9"/>
          <w:sz w:val="28"/>
          <w:szCs w:val="28"/>
        </w:rPr>
      </w:pPr>
      <w:r w:rsidRPr="0014270E">
        <w:rPr>
          <w:rFonts w:ascii="Times New Roman" w:hAnsi="Times New Roman" w:cs="Times New Roman"/>
          <w:spacing w:val="-9"/>
          <w:sz w:val="28"/>
          <w:szCs w:val="28"/>
        </w:rPr>
        <w:t xml:space="preserve">Из приведённых утверждений выберите </w:t>
      </w:r>
      <w:r w:rsidRPr="0014270E">
        <w:rPr>
          <w:rFonts w:ascii="Times New Roman" w:hAnsi="Times New Roman" w:cs="Times New Roman"/>
          <w:spacing w:val="-9"/>
          <w:sz w:val="28"/>
          <w:szCs w:val="28"/>
          <w:u w:val="single"/>
        </w:rPr>
        <w:t>все</w:t>
      </w:r>
      <w:r w:rsidRPr="0014270E">
        <w:rPr>
          <w:rFonts w:ascii="Times New Roman" w:hAnsi="Times New Roman" w:cs="Times New Roman"/>
          <w:spacing w:val="-9"/>
          <w:sz w:val="28"/>
          <w:szCs w:val="28"/>
        </w:rPr>
        <w:t xml:space="preserve"> верные ответы:</w:t>
      </w:r>
    </w:p>
    <w:p w14:paraId="73BAE59D" w14:textId="77777777" w:rsidR="002137A3" w:rsidRPr="0014270E" w:rsidRDefault="002137A3" w:rsidP="00305988">
      <w:pPr>
        <w:pStyle w:val="31"/>
        <w:spacing w:after="0" w:line="360" w:lineRule="auto"/>
        <w:ind w:left="360"/>
        <w:jc w:val="both"/>
        <w:rPr>
          <w:rFonts w:ascii="Times New Roman" w:hAnsi="Times New Roman" w:cs="Times New Roman"/>
          <w:spacing w:val="-9"/>
          <w:sz w:val="28"/>
          <w:szCs w:val="28"/>
        </w:rPr>
      </w:pPr>
      <w:r w:rsidRPr="0014270E">
        <w:rPr>
          <w:rFonts w:ascii="Times New Roman" w:hAnsi="Times New Roman" w:cs="Times New Roman"/>
          <w:spacing w:val="-9"/>
          <w:sz w:val="28"/>
          <w:szCs w:val="28"/>
        </w:rPr>
        <w:t>1) Начальная скорость точки равна 0</w:t>
      </w:r>
    </w:p>
    <w:p w14:paraId="6407ADAC" w14:textId="77777777" w:rsidR="002137A3" w:rsidRPr="0014270E" w:rsidRDefault="002137A3" w:rsidP="00305988">
      <w:pPr>
        <w:pStyle w:val="31"/>
        <w:spacing w:after="0" w:line="360" w:lineRule="auto"/>
        <w:ind w:left="360"/>
        <w:jc w:val="both"/>
        <w:rPr>
          <w:rFonts w:ascii="Times New Roman" w:hAnsi="Times New Roman" w:cs="Times New Roman"/>
          <w:spacing w:val="-9"/>
          <w:sz w:val="28"/>
          <w:szCs w:val="28"/>
        </w:rPr>
      </w:pPr>
      <w:r w:rsidRPr="0014270E">
        <w:rPr>
          <w:rFonts w:ascii="Times New Roman" w:hAnsi="Times New Roman" w:cs="Times New Roman"/>
          <w:spacing w:val="-9"/>
          <w:sz w:val="28"/>
          <w:szCs w:val="28"/>
        </w:rPr>
        <w:t xml:space="preserve">2) В момент времени </w:t>
      </w:r>
      <w:r w:rsidRPr="0014270E">
        <w:rPr>
          <w:rFonts w:ascii="Times New Roman" w:hAnsi="Times New Roman" w:cs="Times New Roman"/>
          <w:spacing w:val="-9"/>
          <w:sz w:val="28"/>
          <w:szCs w:val="28"/>
          <w:lang w:val="en-US"/>
        </w:rPr>
        <w:t>t</w:t>
      </w:r>
      <w:r w:rsidRPr="0014270E">
        <w:rPr>
          <w:rFonts w:ascii="Times New Roman" w:hAnsi="Times New Roman" w:cs="Times New Roman"/>
          <w:spacing w:val="-9"/>
          <w:sz w:val="28"/>
          <w:szCs w:val="28"/>
        </w:rPr>
        <w:t xml:space="preserve"> = 1 </w:t>
      </w:r>
      <w:r w:rsidRPr="0014270E">
        <w:rPr>
          <w:rFonts w:ascii="Times New Roman" w:hAnsi="Times New Roman" w:cs="Times New Roman"/>
          <w:spacing w:val="-9"/>
          <w:sz w:val="28"/>
          <w:szCs w:val="28"/>
          <w:lang w:val="en-US"/>
        </w:rPr>
        <w:t>c</w:t>
      </w:r>
      <w:r w:rsidRPr="0014270E">
        <w:rPr>
          <w:rFonts w:ascii="Times New Roman" w:hAnsi="Times New Roman" w:cs="Times New Roman"/>
          <w:spacing w:val="-9"/>
          <w:sz w:val="28"/>
          <w:szCs w:val="28"/>
        </w:rPr>
        <w:t xml:space="preserve"> точка остановилась</w:t>
      </w:r>
    </w:p>
    <w:p w14:paraId="159E8038" w14:textId="77777777" w:rsidR="002137A3" w:rsidRPr="0014270E" w:rsidRDefault="002137A3" w:rsidP="00305988">
      <w:pPr>
        <w:pStyle w:val="31"/>
        <w:spacing w:after="0" w:line="360" w:lineRule="auto"/>
        <w:ind w:left="360"/>
        <w:jc w:val="both"/>
        <w:rPr>
          <w:rFonts w:ascii="Times New Roman" w:hAnsi="Times New Roman" w:cs="Times New Roman"/>
          <w:spacing w:val="-9"/>
          <w:sz w:val="28"/>
          <w:szCs w:val="28"/>
        </w:rPr>
      </w:pPr>
      <w:r w:rsidRPr="0014270E">
        <w:rPr>
          <w:rFonts w:ascii="Times New Roman" w:hAnsi="Times New Roman" w:cs="Times New Roman"/>
          <w:spacing w:val="-9"/>
          <w:sz w:val="28"/>
          <w:szCs w:val="28"/>
        </w:rPr>
        <w:t>3) Точка всё время двигалась в положительном направлении оси ох</w:t>
      </w:r>
    </w:p>
    <w:p w14:paraId="7CA9AAEC" w14:textId="77777777" w:rsidR="002137A3" w:rsidRPr="0014270E" w:rsidRDefault="002137A3" w:rsidP="00305988">
      <w:pPr>
        <w:pStyle w:val="31"/>
        <w:spacing w:after="0" w:line="360" w:lineRule="auto"/>
        <w:ind w:left="360"/>
        <w:jc w:val="both"/>
        <w:rPr>
          <w:rFonts w:ascii="Times New Roman" w:hAnsi="Times New Roman" w:cs="Times New Roman"/>
          <w:spacing w:val="-9"/>
          <w:sz w:val="28"/>
          <w:szCs w:val="28"/>
        </w:rPr>
      </w:pPr>
      <w:r w:rsidRPr="0014270E">
        <w:rPr>
          <w:rFonts w:ascii="Times New Roman" w:hAnsi="Times New Roman" w:cs="Times New Roman"/>
          <w:spacing w:val="-9"/>
          <w:sz w:val="28"/>
          <w:szCs w:val="28"/>
        </w:rPr>
        <w:t>4) Модуль ускорения точки равен 2м/с</w:t>
      </w:r>
      <w:r w:rsidRPr="0014270E">
        <w:rPr>
          <w:rFonts w:ascii="Times New Roman" w:hAnsi="Times New Roman" w:cs="Times New Roman"/>
          <w:spacing w:val="-9"/>
          <w:sz w:val="28"/>
          <w:szCs w:val="28"/>
          <w:vertAlign w:val="superscript"/>
        </w:rPr>
        <w:t>2</w:t>
      </w:r>
    </w:p>
    <w:p w14:paraId="140F23FC" w14:textId="46E614AC" w:rsidR="002137A3" w:rsidRPr="0014270E" w:rsidRDefault="002137A3" w:rsidP="00305988">
      <w:pPr>
        <w:pStyle w:val="31"/>
        <w:spacing w:after="0" w:line="360" w:lineRule="auto"/>
        <w:ind w:left="360"/>
        <w:jc w:val="both"/>
        <w:rPr>
          <w:rFonts w:ascii="Times New Roman" w:hAnsi="Times New Roman" w:cs="Times New Roman"/>
          <w:spacing w:val="-9"/>
          <w:sz w:val="28"/>
          <w:szCs w:val="28"/>
        </w:rPr>
      </w:pPr>
      <w:r w:rsidRPr="0014270E">
        <w:rPr>
          <w:rFonts w:ascii="Times New Roman" w:hAnsi="Times New Roman" w:cs="Times New Roman"/>
          <w:spacing w:val="-9"/>
          <w:sz w:val="28"/>
          <w:szCs w:val="28"/>
        </w:rPr>
        <w:t xml:space="preserve">5) Проекция перемещения точки на ось ох за время от 1 с до 3 с равно </w:t>
      </w:r>
      <w:r w:rsidRPr="0014270E">
        <w:rPr>
          <w:rFonts w:ascii="Times New Roman" w:hAnsi="Times New Roman" w:cs="Times New Roman"/>
          <w:spacing w:val="-9"/>
          <w:sz w:val="28"/>
          <w:szCs w:val="28"/>
          <w:lang w:val="en-US"/>
        </w:rPr>
        <w:t>S</w:t>
      </w:r>
      <w:r w:rsidRPr="0014270E">
        <w:rPr>
          <w:rFonts w:ascii="Times New Roman" w:hAnsi="Times New Roman" w:cs="Times New Roman"/>
          <w:spacing w:val="-9"/>
          <w:sz w:val="28"/>
          <w:szCs w:val="28"/>
          <w:vertAlign w:val="subscript"/>
          <w:lang w:val="en-US"/>
        </w:rPr>
        <w:t>x</w:t>
      </w:r>
      <w:r w:rsidRPr="0014270E">
        <w:rPr>
          <w:rFonts w:ascii="Times New Roman" w:hAnsi="Times New Roman" w:cs="Times New Roman"/>
          <w:spacing w:val="-9"/>
          <w:sz w:val="28"/>
          <w:szCs w:val="28"/>
        </w:rPr>
        <w:t xml:space="preserve"> = - </w:t>
      </w:r>
      <w:smartTag w:uri="urn:schemas-microsoft-com:office:smarttags" w:element="metricconverter">
        <w:smartTagPr>
          <w:attr w:name="ProductID" w:val="4 м"/>
        </w:smartTagPr>
        <w:r w:rsidRPr="0014270E">
          <w:rPr>
            <w:rFonts w:ascii="Times New Roman" w:hAnsi="Times New Roman" w:cs="Times New Roman"/>
            <w:spacing w:val="-9"/>
            <w:sz w:val="28"/>
            <w:szCs w:val="28"/>
          </w:rPr>
          <w:t>4 м</w:t>
        </w:r>
      </w:smartTag>
    </w:p>
    <w:p w14:paraId="5242464C" w14:textId="77777777" w:rsidR="002137A3" w:rsidRPr="0014270E" w:rsidRDefault="002137A3" w:rsidP="00305988">
      <w:pPr>
        <w:pStyle w:val="31"/>
        <w:spacing w:after="0" w:line="360" w:lineRule="auto"/>
        <w:jc w:val="both"/>
        <w:rPr>
          <w:rFonts w:ascii="Times New Roman" w:hAnsi="Times New Roman" w:cs="Times New Roman"/>
          <w:spacing w:val="-9"/>
          <w:sz w:val="28"/>
          <w:szCs w:val="28"/>
        </w:rPr>
      </w:pPr>
    </w:p>
    <w:p w14:paraId="26A3C1C1" w14:textId="09AD1AB6" w:rsidR="002137A3" w:rsidRPr="0014270E" w:rsidRDefault="00305988" w:rsidP="00305988">
      <w:pPr>
        <w:pStyle w:val="31"/>
        <w:spacing w:after="0" w:line="360" w:lineRule="auto"/>
        <w:ind w:left="0"/>
        <w:jc w:val="both"/>
        <w:rPr>
          <w:rFonts w:ascii="Times New Roman" w:hAnsi="Times New Roman" w:cs="Times New Roman"/>
          <w:b/>
          <w:bCs/>
          <w:sz w:val="28"/>
          <w:szCs w:val="28"/>
          <w:shd w:val="clear" w:color="auto" w:fill="FCFCFC"/>
        </w:rPr>
      </w:pPr>
      <w:r w:rsidRPr="0014270E">
        <w:rPr>
          <w:rStyle w:val="af7"/>
          <w:rFonts w:ascii="Times New Roman" w:hAnsi="Times New Roman"/>
          <w:b w:val="0"/>
          <w:bCs w:val="0"/>
          <w:sz w:val="28"/>
          <w:szCs w:val="28"/>
          <w:shd w:val="clear" w:color="auto" w:fill="FCFCFC"/>
        </w:rPr>
        <w:t xml:space="preserve">2. </w:t>
      </w:r>
      <w:r w:rsidR="002137A3" w:rsidRPr="0014270E">
        <w:rPr>
          <w:rStyle w:val="af7"/>
          <w:rFonts w:ascii="Times New Roman" w:hAnsi="Times New Roman"/>
          <w:b w:val="0"/>
          <w:bCs w:val="0"/>
          <w:sz w:val="28"/>
          <w:szCs w:val="28"/>
          <w:shd w:val="clear" w:color="auto" w:fill="FCFCFC"/>
        </w:rPr>
        <w:t>На рисунке приведен график зависимости удлинения резинового жгута от модуля приложенной к нему силы. Найти жесткость жгута.</w:t>
      </w:r>
    </w:p>
    <w:p w14:paraId="734CBED6" w14:textId="77777777" w:rsidR="002137A3" w:rsidRPr="0014270E" w:rsidRDefault="002137A3" w:rsidP="00305988">
      <w:pPr>
        <w:pStyle w:val="31"/>
        <w:spacing w:after="0" w:line="240" w:lineRule="auto"/>
        <w:ind w:left="720"/>
        <w:rPr>
          <w:rFonts w:ascii="Times New Roman" w:hAnsi="Times New Roman" w:cs="Times New Roman"/>
          <w:bCs/>
          <w:spacing w:val="-9"/>
          <w:sz w:val="24"/>
          <w:szCs w:val="24"/>
        </w:rPr>
      </w:pPr>
      <w:r w:rsidRPr="0014270E">
        <w:rPr>
          <w:rFonts w:ascii="Times New Roman" w:hAnsi="Times New Roman" w:cs="Times New Roman"/>
          <w:noProof/>
          <w:sz w:val="24"/>
          <w:szCs w:val="24"/>
          <w:lang w:eastAsia="ru-RU"/>
        </w:rPr>
        <w:drawing>
          <wp:inline distT="0" distB="0" distL="0" distR="0" wp14:anchorId="18398328" wp14:editId="7020767B">
            <wp:extent cx="2343150" cy="1753724"/>
            <wp:effectExtent l="0" t="0" r="0" b="0"/>
            <wp:docPr id="230" name="Рисунок 35" descr="https://uchitel.pro/wp-content/uploads/2022/01/2022-01-23_23-2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uchitel.pro/wp-content/uploads/2022/01/2022-01-23_23-21-28.png"/>
                    <pic:cNvPicPr>
                      <a:picLocks noChangeAspect="1" noChangeArrowheads="1"/>
                    </pic:cNvPicPr>
                  </pic:nvPicPr>
                  <pic:blipFill>
                    <a:blip r:embed="rId65"/>
                    <a:srcRect/>
                    <a:stretch>
                      <a:fillRect/>
                    </a:stretch>
                  </pic:blipFill>
                  <pic:spPr bwMode="auto">
                    <a:xfrm>
                      <a:off x="0" y="0"/>
                      <a:ext cx="2345395" cy="1755404"/>
                    </a:xfrm>
                    <a:prstGeom prst="rect">
                      <a:avLst/>
                    </a:prstGeom>
                    <a:noFill/>
                    <a:ln w="9525">
                      <a:noFill/>
                      <a:miter lim="800000"/>
                      <a:headEnd/>
                      <a:tailEnd/>
                    </a:ln>
                  </pic:spPr>
                </pic:pic>
              </a:graphicData>
            </a:graphic>
          </wp:inline>
        </w:drawing>
      </w:r>
    </w:p>
    <w:p w14:paraId="6241FAA5" w14:textId="77777777" w:rsidR="002137A3" w:rsidRPr="0014270E" w:rsidRDefault="002137A3" w:rsidP="00305988">
      <w:pPr>
        <w:pStyle w:val="31"/>
        <w:spacing w:after="0" w:line="240" w:lineRule="auto"/>
        <w:ind w:left="720"/>
        <w:rPr>
          <w:rFonts w:ascii="Times New Roman" w:hAnsi="Times New Roman" w:cs="Times New Roman"/>
          <w:bCs/>
          <w:spacing w:val="-9"/>
          <w:sz w:val="24"/>
          <w:szCs w:val="24"/>
        </w:rPr>
      </w:pPr>
    </w:p>
    <w:p w14:paraId="5EC46FD2" w14:textId="77777777" w:rsidR="005F0646" w:rsidRPr="0014270E" w:rsidRDefault="00A67460" w:rsidP="00305988">
      <w:pPr>
        <w:widowControl w:val="0"/>
        <w:spacing w:line="360" w:lineRule="auto"/>
        <w:ind w:left="360"/>
        <w:jc w:val="center"/>
        <w:rPr>
          <w:rFonts w:ascii="Times New Roman" w:hAnsi="Times New Roman" w:cs="Times New Roman"/>
          <w:b/>
          <w:i/>
          <w:sz w:val="28"/>
          <w:szCs w:val="28"/>
        </w:rPr>
      </w:pPr>
      <w:r w:rsidRPr="0014270E">
        <w:rPr>
          <w:rFonts w:ascii="Times New Roman" w:hAnsi="Times New Roman" w:cs="Times New Roman"/>
          <w:b/>
          <w:i/>
          <w:sz w:val="28"/>
          <w:szCs w:val="28"/>
        </w:rPr>
        <w:t xml:space="preserve">Решение задач на методы научного познания </w:t>
      </w:r>
    </w:p>
    <w:p w14:paraId="62085E1A" w14:textId="5D249066" w:rsidR="00A67460" w:rsidRPr="0014270E" w:rsidRDefault="00A67460" w:rsidP="00305988">
      <w:pPr>
        <w:widowControl w:val="0"/>
        <w:spacing w:line="360" w:lineRule="auto"/>
        <w:ind w:left="360"/>
        <w:jc w:val="center"/>
        <w:rPr>
          <w:rFonts w:ascii="Times New Roman" w:hAnsi="Times New Roman" w:cs="Times New Roman"/>
          <w:b/>
          <w:i/>
          <w:sz w:val="28"/>
          <w:szCs w:val="28"/>
        </w:rPr>
      </w:pPr>
      <w:r w:rsidRPr="0014270E">
        <w:rPr>
          <w:rFonts w:ascii="Times New Roman" w:hAnsi="Times New Roman" w:cs="Times New Roman"/>
          <w:b/>
          <w:i/>
          <w:sz w:val="28"/>
          <w:szCs w:val="28"/>
        </w:rPr>
        <w:t>Раздел «Молекулярная физика и термодинамика»</w:t>
      </w:r>
    </w:p>
    <w:p w14:paraId="39CF4CC1" w14:textId="2983A424" w:rsidR="00A67460" w:rsidRPr="0014270E" w:rsidRDefault="00A67460" w:rsidP="00305988">
      <w:pPr>
        <w:pStyle w:val="leftmargin"/>
        <w:shd w:val="clear" w:color="auto" w:fill="FFFFFF"/>
        <w:spacing w:before="0" w:beforeAutospacing="0" w:after="0" w:afterAutospacing="0" w:line="360" w:lineRule="auto"/>
        <w:ind w:firstLine="360"/>
        <w:jc w:val="both"/>
        <w:rPr>
          <w:sz w:val="28"/>
          <w:szCs w:val="28"/>
        </w:rPr>
      </w:pPr>
      <w:r w:rsidRPr="0014270E">
        <w:rPr>
          <w:sz w:val="28"/>
          <w:szCs w:val="28"/>
          <w:shd w:val="clear" w:color="auto" w:fill="FFFFFF"/>
        </w:rPr>
        <w:t>1.</w:t>
      </w:r>
      <w:r w:rsidR="00305988" w:rsidRPr="0014270E">
        <w:rPr>
          <w:sz w:val="28"/>
          <w:szCs w:val="28"/>
          <w:shd w:val="clear" w:color="auto" w:fill="FFFFFF"/>
        </w:rPr>
        <w:t xml:space="preserve"> </w:t>
      </w:r>
      <w:r w:rsidRPr="0014270E">
        <w:rPr>
          <w:sz w:val="28"/>
          <w:szCs w:val="28"/>
        </w:rPr>
        <w:t>Герметично закрытый сосуд, частично заполненный водой, длительное время хранился при комнатной температуре, а затем был переставлен в холодильник. Как изменятся в холодильнике плотность водяного пара, относительная влажность и абсолютная влажность воздуха в сосуде?</w:t>
      </w:r>
    </w:p>
    <w:p w14:paraId="60C06147" w14:textId="77777777" w:rsidR="00A67460" w:rsidRPr="0014270E" w:rsidRDefault="00A67460" w:rsidP="00305988">
      <w:pPr>
        <w:shd w:val="clear" w:color="auto" w:fill="FFFFFF"/>
        <w:spacing w:after="0" w:line="360" w:lineRule="auto"/>
        <w:jc w:val="both"/>
        <w:rPr>
          <w:rFonts w:ascii="Times New Roman" w:hAnsi="Times New Roman" w:cs="Times New Roman"/>
          <w:sz w:val="28"/>
          <w:szCs w:val="28"/>
        </w:rPr>
      </w:pPr>
      <w:r w:rsidRPr="0014270E">
        <w:rPr>
          <w:rFonts w:ascii="Times New Roman" w:hAnsi="Times New Roman" w:cs="Times New Roman"/>
          <w:sz w:val="28"/>
          <w:szCs w:val="28"/>
        </w:rPr>
        <w:t>Для каждой величины определите соответствующий характер её изменения:</w:t>
      </w:r>
    </w:p>
    <w:p w14:paraId="4DC4E06F" w14:textId="32F6CF74" w:rsidR="00A67460" w:rsidRPr="0014270E" w:rsidRDefault="00A67460" w:rsidP="00305988">
      <w:pPr>
        <w:shd w:val="clear" w:color="auto" w:fill="FFFFFF"/>
        <w:spacing w:after="0" w:line="360" w:lineRule="auto"/>
        <w:jc w:val="both"/>
        <w:rPr>
          <w:rFonts w:ascii="Times New Roman" w:hAnsi="Times New Roman" w:cs="Times New Roman"/>
          <w:sz w:val="28"/>
          <w:szCs w:val="28"/>
        </w:rPr>
      </w:pPr>
      <w:r w:rsidRPr="0014270E">
        <w:rPr>
          <w:rFonts w:ascii="Times New Roman" w:hAnsi="Times New Roman" w:cs="Times New Roman"/>
          <w:sz w:val="28"/>
          <w:szCs w:val="28"/>
        </w:rPr>
        <w:t>1)</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увеличится;</w:t>
      </w:r>
    </w:p>
    <w:p w14:paraId="14E2F38B" w14:textId="77777777" w:rsidR="00A67460" w:rsidRPr="0014270E" w:rsidRDefault="00A67460" w:rsidP="00305988">
      <w:pPr>
        <w:shd w:val="clear" w:color="auto" w:fill="FFFFFF"/>
        <w:spacing w:after="0" w:line="360" w:lineRule="auto"/>
        <w:jc w:val="both"/>
        <w:rPr>
          <w:rFonts w:ascii="Times New Roman" w:hAnsi="Times New Roman" w:cs="Times New Roman"/>
          <w:sz w:val="28"/>
          <w:szCs w:val="28"/>
        </w:rPr>
      </w:pPr>
      <w:r w:rsidRPr="0014270E">
        <w:rPr>
          <w:rFonts w:ascii="Times New Roman" w:hAnsi="Times New Roman" w:cs="Times New Roman"/>
          <w:sz w:val="28"/>
          <w:szCs w:val="28"/>
        </w:rPr>
        <w:t>2)</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уменьшится;</w:t>
      </w:r>
    </w:p>
    <w:p w14:paraId="33A579BD" w14:textId="132FDEEE" w:rsidR="00A67460" w:rsidRPr="0014270E" w:rsidRDefault="00A67460" w:rsidP="00305988">
      <w:pPr>
        <w:shd w:val="clear" w:color="auto" w:fill="FFFFFF"/>
        <w:spacing w:after="0" w:line="360" w:lineRule="auto"/>
        <w:jc w:val="both"/>
        <w:rPr>
          <w:rFonts w:ascii="Times New Roman" w:hAnsi="Times New Roman" w:cs="Times New Roman"/>
          <w:sz w:val="24"/>
          <w:szCs w:val="24"/>
        </w:rPr>
      </w:pPr>
      <w:r w:rsidRPr="0014270E">
        <w:rPr>
          <w:rFonts w:ascii="Times New Roman" w:hAnsi="Times New Roman" w:cs="Times New Roman"/>
          <w:sz w:val="28"/>
          <w:szCs w:val="28"/>
        </w:rPr>
        <w:t>3)</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не изменится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firstRow="1" w:lastRow="0" w:firstColumn="1" w:lastColumn="0" w:noHBand="0" w:noVBand="0"/>
      </w:tblPr>
      <w:tblGrid>
        <w:gridCol w:w="1563"/>
        <w:gridCol w:w="2594"/>
        <w:gridCol w:w="2321"/>
      </w:tblGrid>
      <w:tr w:rsidR="0014270E" w:rsidRPr="0014270E" w14:paraId="63FBB868" w14:textId="77777777" w:rsidTr="0005502F">
        <w:trPr>
          <w:trHeight w:val="340"/>
        </w:trPr>
        <w:tc>
          <w:tcPr>
            <w:tcW w:w="1563" w:type="dxa"/>
            <w:tcBorders>
              <w:top w:val="single" w:sz="4" w:space="0" w:color="auto"/>
              <w:left w:val="single" w:sz="4" w:space="0" w:color="auto"/>
              <w:bottom w:val="single" w:sz="4" w:space="0" w:color="auto"/>
              <w:right w:val="single" w:sz="4" w:space="0" w:color="auto"/>
            </w:tcBorders>
            <w:vAlign w:val="center"/>
          </w:tcPr>
          <w:p w14:paraId="6E3C17AE"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Плотность пара</w:t>
            </w:r>
          </w:p>
        </w:tc>
        <w:tc>
          <w:tcPr>
            <w:tcW w:w="2594" w:type="dxa"/>
            <w:tcBorders>
              <w:top w:val="single" w:sz="4" w:space="0" w:color="auto"/>
              <w:left w:val="single" w:sz="4" w:space="0" w:color="auto"/>
              <w:bottom w:val="single" w:sz="4" w:space="0" w:color="auto"/>
              <w:right w:val="single" w:sz="4" w:space="0" w:color="auto"/>
            </w:tcBorders>
            <w:vAlign w:val="center"/>
          </w:tcPr>
          <w:p w14:paraId="12656E1E"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Относительная влажность</w:t>
            </w:r>
          </w:p>
        </w:tc>
        <w:tc>
          <w:tcPr>
            <w:tcW w:w="2321" w:type="dxa"/>
            <w:tcBorders>
              <w:top w:val="single" w:sz="4" w:space="0" w:color="auto"/>
              <w:left w:val="single" w:sz="4" w:space="0" w:color="auto"/>
              <w:bottom w:val="single" w:sz="4" w:space="0" w:color="auto"/>
              <w:right w:val="single" w:sz="4" w:space="0" w:color="auto"/>
            </w:tcBorders>
            <w:vAlign w:val="center"/>
          </w:tcPr>
          <w:p w14:paraId="583E2AC5"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Абсолютная влажность</w:t>
            </w:r>
          </w:p>
        </w:tc>
      </w:tr>
      <w:tr w:rsidR="0014270E" w:rsidRPr="0014270E" w14:paraId="129632E4" w14:textId="77777777" w:rsidTr="0005502F">
        <w:trPr>
          <w:trHeight w:val="340"/>
        </w:trPr>
        <w:tc>
          <w:tcPr>
            <w:tcW w:w="1563" w:type="dxa"/>
            <w:tcBorders>
              <w:top w:val="single" w:sz="4" w:space="0" w:color="auto"/>
              <w:left w:val="single" w:sz="4" w:space="0" w:color="auto"/>
              <w:bottom w:val="single" w:sz="4" w:space="0" w:color="auto"/>
              <w:right w:val="single" w:sz="4" w:space="0" w:color="auto"/>
            </w:tcBorders>
            <w:vAlign w:val="center"/>
          </w:tcPr>
          <w:p w14:paraId="4ADE5CC0" w14:textId="77777777" w:rsidR="00A67460" w:rsidRPr="0014270E" w:rsidRDefault="00A67460" w:rsidP="0005502F">
            <w:pPr>
              <w:spacing w:after="0" w:line="240" w:lineRule="auto"/>
              <w:jc w:val="center"/>
              <w:rPr>
                <w:rFonts w:ascii="Times New Roman" w:hAnsi="Times New Roman" w:cs="Times New Roman"/>
                <w:sz w:val="24"/>
                <w:szCs w:val="24"/>
              </w:rPr>
            </w:pPr>
          </w:p>
        </w:tc>
        <w:tc>
          <w:tcPr>
            <w:tcW w:w="2594" w:type="dxa"/>
            <w:tcBorders>
              <w:top w:val="single" w:sz="4" w:space="0" w:color="auto"/>
              <w:left w:val="single" w:sz="4" w:space="0" w:color="auto"/>
              <w:bottom w:val="single" w:sz="4" w:space="0" w:color="auto"/>
              <w:right w:val="single" w:sz="4" w:space="0" w:color="auto"/>
            </w:tcBorders>
            <w:vAlign w:val="center"/>
          </w:tcPr>
          <w:p w14:paraId="4F990BF7" w14:textId="77777777" w:rsidR="00A67460" w:rsidRPr="0014270E" w:rsidRDefault="00A67460" w:rsidP="0005502F">
            <w:pPr>
              <w:spacing w:after="0" w:line="240" w:lineRule="auto"/>
              <w:jc w:val="center"/>
              <w:rPr>
                <w:rFonts w:ascii="Times New Roman" w:hAnsi="Times New Roman" w:cs="Times New Roman"/>
                <w:sz w:val="24"/>
                <w:szCs w:val="24"/>
              </w:rPr>
            </w:pPr>
          </w:p>
        </w:tc>
        <w:tc>
          <w:tcPr>
            <w:tcW w:w="2321" w:type="dxa"/>
            <w:tcBorders>
              <w:top w:val="single" w:sz="4" w:space="0" w:color="auto"/>
              <w:left w:val="single" w:sz="4" w:space="0" w:color="auto"/>
              <w:bottom w:val="single" w:sz="4" w:space="0" w:color="auto"/>
              <w:right w:val="single" w:sz="4" w:space="0" w:color="auto"/>
            </w:tcBorders>
            <w:vAlign w:val="center"/>
          </w:tcPr>
          <w:p w14:paraId="3D6CD0E2" w14:textId="77777777" w:rsidR="00A67460" w:rsidRPr="0014270E" w:rsidRDefault="00A67460" w:rsidP="0005502F">
            <w:pPr>
              <w:spacing w:after="0" w:line="240" w:lineRule="auto"/>
              <w:rPr>
                <w:rFonts w:ascii="Times New Roman" w:hAnsi="Times New Roman" w:cs="Times New Roman"/>
                <w:sz w:val="24"/>
                <w:szCs w:val="24"/>
              </w:rPr>
            </w:pPr>
            <w:r w:rsidRPr="0014270E">
              <w:rPr>
                <w:rFonts w:ascii="Times New Roman" w:eastAsia="Times New Roman" w:hAnsi="Times New Roman" w:cs="Times New Roman"/>
                <w:sz w:val="24"/>
                <w:szCs w:val="24"/>
              </w:rPr>
              <w:t> </w:t>
            </w:r>
          </w:p>
        </w:tc>
      </w:tr>
    </w:tbl>
    <w:p w14:paraId="272AFE91" w14:textId="77777777" w:rsidR="00A67460" w:rsidRPr="0014270E" w:rsidRDefault="00A67460" w:rsidP="00305988">
      <w:pPr>
        <w:pStyle w:val="31"/>
        <w:spacing w:after="0" w:line="360" w:lineRule="auto"/>
        <w:ind w:left="0" w:firstLine="709"/>
        <w:jc w:val="both"/>
        <w:rPr>
          <w:rFonts w:ascii="Times New Roman" w:hAnsi="Times New Roman" w:cs="Times New Roman"/>
          <w:i/>
          <w:sz w:val="28"/>
          <w:szCs w:val="28"/>
          <w:shd w:val="clear" w:color="auto" w:fill="FFFFFF"/>
        </w:rPr>
      </w:pPr>
      <w:r w:rsidRPr="0014270E">
        <w:rPr>
          <w:rFonts w:ascii="Times New Roman" w:hAnsi="Times New Roman" w:cs="Times New Roman"/>
          <w:i/>
          <w:sz w:val="28"/>
          <w:szCs w:val="28"/>
          <w:shd w:val="clear" w:color="auto" w:fill="FFFFFF"/>
        </w:rPr>
        <w:t>Возможное решение:</w:t>
      </w:r>
    </w:p>
    <w:p w14:paraId="3774BAD2" w14:textId="77777777" w:rsidR="00A67460" w:rsidRPr="0014270E" w:rsidRDefault="00A67460" w:rsidP="00305988">
      <w:pPr>
        <w:pStyle w:val="leftmargin"/>
        <w:shd w:val="clear" w:color="auto" w:fill="FFFFFF"/>
        <w:spacing w:before="0" w:beforeAutospacing="0" w:after="0" w:afterAutospacing="0" w:line="360" w:lineRule="auto"/>
        <w:ind w:firstLine="709"/>
        <w:jc w:val="both"/>
        <w:rPr>
          <w:sz w:val="28"/>
          <w:szCs w:val="28"/>
        </w:rPr>
      </w:pPr>
      <w:r w:rsidRPr="0014270E">
        <w:rPr>
          <w:sz w:val="28"/>
          <w:szCs w:val="28"/>
        </w:rPr>
        <w:t>При уменьшении температуры водяной пар, находящийся в сосуде, частично конденсируется и переходит в воду. Объем сосуда не изменился, следовательно, плотность пара уменьшится.</w:t>
      </w:r>
    </w:p>
    <w:p w14:paraId="142FE255" w14:textId="77777777" w:rsidR="00A67460" w:rsidRPr="0014270E" w:rsidRDefault="00A67460" w:rsidP="00305988">
      <w:pPr>
        <w:pStyle w:val="leftmargin"/>
        <w:shd w:val="clear" w:color="auto" w:fill="FFFFFF"/>
        <w:spacing w:before="0" w:beforeAutospacing="0" w:after="0" w:afterAutospacing="0" w:line="360" w:lineRule="auto"/>
        <w:ind w:firstLine="709"/>
        <w:jc w:val="both"/>
        <w:rPr>
          <w:sz w:val="28"/>
          <w:szCs w:val="28"/>
        </w:rPr>
      </w:pPr>
      <w:r w:rsidRPr="0014270E">
        <w:rPr>
          <w:sz w:val="28"/>
          <w:szCs w:val="28"/>
        </w:rPr>
        <w:t>Относительная влажность — отношение парциального давления паров воды в воздухе к равновесному давлению насыщенных паров при данной температуре. Для герметично закрытого сосуда с неизменным объемом жидкости эта величина не изменится. Абсолютная влажность воздуха — физическая величина, показывающая массу водяных паров, содержащихся в 1 м</w:t>
      </w:r>
      <w:r w:rsidRPr="0014270E">
        <w:rPr>
          <w:sz w:val="28"/>
          <w:szCs w:val="28"/>
          <w:vertAlign w:val="superscript"/>
        </w:rPr>
        <w:t>3</w:t>
      </w:r>
      <w:r w:rsidRPr="0014270E">
        <w:rPr>
          <w:sz w:val="28"/>
          <w:szCs w:val="28"/>
        </w:rPr>
        <w:t> воздуха. Другими словами, это плотность водяного пара в воздухе, и она также уменьшается.</w:t>
      </w:r>
    </w:p>
    <w:p w14:paraId="0C0A9AC4" w14:textId="77777777" w:rsidR="00A67460" w:rsidRPr="0014270E" w:rsidRDefault="00A67460" w:rsidP="00305988">
      <w:pPr>
        <w:pStyle w:val="aa"/>
        <w:shd w:val="clear" w:color="auto" w:fill="FFFFFF"/>
        <w:spacing w:before="0" w:beforeAutospacing="0" w:after="0" w:afterAutospacing="0" w:line="360" w:lineRule="auto"/>
        <w:ind w:firstLine="709"/>
        <w:jc w:val="both"/>
        <w:rPr>
          <w:sz w:val="28"/>
          <w:szCs w:val="28"/>
        </w:rPr>
      </w:pPr>
      <w:r w:rsidRPr="0014270E">
        <w:rPr>
          <w:sz w:val="28"/>
          <w:szCs w:val="28"/>
        </w:rPr>
        <w:t> </w:t>
      </w:r>
      <w:r w:rsidRPr="0014270E">
        <w:rPr>
          <w:i/>
          <w:sz w:val="28"/>
          <w:szCs w:val="28"/>
          <w:u w:val="single"/>
        </w:rPr>
        <w:t>Ответ</w:t>
      </w:r>
      <w:r w:rsidRPr="0014270E">
        <w:rPr>
          <w:sz w:val="28"/>
          <w:szCs w:val="28"/>
        </w:rPr>
        <w:t>: 232.</w:t>
      </w:r>
    </w:p>
    <w:p w14:paraId="6961F360" w14:textId="3B82E7B6" w:rsidR="00A67460" w:rsidRPr="0014270E" w:rsidRDefault="00A67460" w:rsidP="00305988">
      <w:pPr>
        <w:pStyle w:val="31"/>
        <w:spacing w:after="0" w:line="360" w:lineRule="auto"/>
        <w:ind w:left="0" w:firstLine="709"/>
        <w:jc w:val="both"/>
        <w:rPr>
          <w:rFonts w:ascii="Times New Roman" w:hAnsi="Times New Roman" w:cs="Times New Roman"/>
          <w:sz w:val="28"/>
          <w:szCs w:val="28"/>
          <w:shd w:val="clear" w:color="auto" w:fill="FFFFFF"/>
        </w:rPr>
      </w:pPr>
      <w:r w:rsidRPr="0014270E">
        <w:rPr>
          <w:rFonts w:ascii="Times New Roman" w:hAnsi="Times New Roman" w:cs="Times New Roman"/>
          <w:sz w:val="28"/>
          <w:szCs w:val="28"/>
          <w:shd w:val="clear" w:color="auto" w:fill="FFFFFF"/>
        </w:rPr>
        <w:t>2. Системы труб водяного отопления всегда снабжаются расширительным баком, присоединённым к системе отопления и сообщающимся с атмосферой. При нагревании воды в трубах она частично переходит в расширительный бак, и трубы не разрывает. Какое явление может привести к разрыву труб при отсутствии расширительного бака?</w:t>
      </w:r>
    </w:p>
    <w:p w14:paraId="6DC2A3C8" w14:textId="77777777" w:rsidR="00A67460" w:rsidRPr="0014270E" w:rsidRDefault="00A67460" w:rsidP="00305988">
      <w:pPr>
        <w:pStyle w:val="31"/>
        <w:spacing w:after="0" w:line="360" w:lineRule="auto"/>
        <w:ind w:left="0" w:firstLine="709"/>
        <w:jc w:val="both"/>
        <w:rPr>
          <w:rFonts w:ascii="Times New Roman" w:hAnsi="Times New Roman" w:cs="Times New Roman"/>
          <w:sz w:val="28"/>
          <w:szCs w:val="28"/>
          <w:shd w:val="clear" w:color="auto" w:fill="FFFFFF"/>
        </w:rPr>
      </w:pPr>
      <w:r w:rsidRPr="0014270E">
        <w:rPr>
          <w:rFonts w:ascii="Times New Roman" w:hAnsi="Times New Roman" w:cs="Times New Roman"/>
          <w:sz w:val="28"/>
          <w:szCs w:val="28"/>
          <w:u w:val="single"/>
          <w:shd w:val="clear" w:color="auto" w:fill="FFFFFF"/>
        </w:rPr>
        <w:t>Ответ</w:t>
      </w:r>
      <w:r w:rsidRPr="0014270E">
        <w:rPr>
          <w:rFonts w:ascii="Times New Roman" w:hAnsi="Times New Roman" w:cs="Times New Roman"/>
          <w:sz w:val="28"/>
          <w:szCs w:val="28"/>
          <w:shd w:val="clear" w:color="auto" w:fill="FFFFFF"/>
        </w:rPr>
        <w:t>:</w:t>
      </w:r>
      <w:r w:rsidRPr="0014270E">
        <w:rPr>
          <w:rFonts w:ascii="Times New Roman" w:hAnsi="Times New Roman" w:cs="Times New Roman"/>
          <w:sz w:val="28"/>
          <w:szCs w:val="28"/>
        </w:rPr>
        <w:t> </w:t>
      </w:r>
      <w:r w:rsidRPr="0014270E">
        <w:rPr>
          <w:rFonts w:ascii="Times New Roman" w:hAnsi="Times New Roman" w:cs="Times New Roman"/>
          <w:sz w:val="28"/>
          <w:szCs w:val="28"/>
          <w:shd w:val="clear" w:color="auto" w:fill="FFFFFF"/>
        </w:rPr>
        <w:t xml:space="preserve">тепловое расширение жидкости. </w:t>
      </w:r>
    </w:p>
    <w:p w14:paraId="04DC85F7" w14:textId="7162E8A0" w:rsidR="00A67460" w:rsidRPr="0014270E" w:rsidRDefault="00A67460" w:rsidP="00305988">
      <w:pPr>
        <w:pStyle w:val="leftmargin"/>
        <w:shd w:val="clear" w:color="auto" w:fill="FFFFFF"/>
        <w:spacing w:before="0" w:beforeAutospacing="0" w:after="0" w:afterAutospacing="0" w:line="360" w:lineRule="auto"/>
        <w:ind w:firstLine="709"/>
        <w:jc w:val="both"/>
      </w:pPr>
      <w:r w:rsidRPr="0014270E">
        <w:rPr>
          <w:sz w:val="28"/>
          <w:szCs w:val="28"/>
          <w:shd w:val="clear" w:color="auto" w:fill="FFFFFF"/>
        </w:rPr>
        <w:t xml:space="preserve">3. </w:t>
      </w:r>
      <w:r w:rsidRPr="0014270E">
        <w:rPr>
          <w:sz w:val="28"/>
          <w:szCs w:val="28"/>
        </w:rPr>
        <w:t>В таблице приведены температуры плавления и кипения некоторых веществ при нормальном атмосферном давлении.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firstRow="1" w:lastRow="0" w:firstColumn="1" w:lastColumn="0" w:noHBand="0" w:noVBand="0"/>
      </w:tblPr>
      <w:tblGrid>
        <w:gridCol w:w="1271"/>
        <w:gridCol w:w="2872"/>
        <w:gridCol w:w="2481"/>
      </w:tblGrid>
      <w:tr w:rsidR="0014270E" w:rsidRPr="0014270E" w14:paraId="44ACA01F" w14:textId="77777777" w:rsidTr="00F940EB">
        <w:tc>
          <w:tcPr>
            <w:tcW w:w="1271" w:type="dxa"/>
            <w:tcBorders>
              <w:top w:val="single" w:sz="4" w:space="0" w:color="auto"/>
              <w:left w:val="single" w:sz="4" w:space="0" w:color="auto"/>
              <w:bottom w:val="single" w:sz="4" w:space="0" w:color="auto"/>
              <w:right w:val="single" w:sz="4" w:space="0" w:color="auto"/>
            </w:tcBorders>
            <w:shd w:val="clear" w:color="auto" w:fill="DEDEDE"/>
            <w:vAlign w:val="center"/>
          </w:tcPr>
          <w:p w14:paraId="1B0C1552" w14:textId="77777777" w:rsidR="00A67460" w:rsidRPr="0014270E" w:rsidRDefault="00A67460" w:rsidP="0005502F">
            <w:pPr>
              <w:spacing w:after="0" w:line="240" w:lineRule="auto"/>
              <w:jc w:val="center"/>
              <w:rPr>
                <w:rFonts w:ascii="Times New Roman" w:hAnsi="Times New Roman" w:cs="Times New Roman"/>
                <w:b/>
                <w:bCs/>
                <w:sz w:val="24"/>
                <w:szCs w:val="24"/>
              </w:rPr>
            </w:pPr>
            <w:r w:rsidRPr="0014270E">
              <w:rPr>
                <w:rFonts w:ascii="Times New Roman" w:hAnsi="Times New Roman" w:cs="Times New Roman"/>
                <w:b/>
                <w:bCs/>
                <w:sz w:val="24"/>
                <w:szCs w:val="24"/>
              </w:rPr>
              <w:t>Вещество</w:t>
            </w:r>
          </w:p>
        </w:tc>
        <w:tc>
          <w:tcPr>
            <w:tcW w:w="2872" w:type="dxa"/>
            <w:tcBorders>
              <w:top w:val="single" w:sz="4" w:space="0" w:color="auto"/>
              <w:left w:val="single" w:sz="4" w:space="0" w:color="auto"/>
              <w:bottom w:val="single" w:sz="4" w:space="0" w:color="auto"/>
              <w:right w:val="single" w:sz="4" w:space="0" w:color="auto"/>
            </w:tcBorders>
            <w:shd w:val="clear" w:color="auto" w:fill="DEDEDE"/>
            <w:vAlign w:val="center"/>
          </w:tcPr>
          <w:p w14:paraId="399AB44B" w14:textId="77777777" w:rsidR="00A67460" w:rsidRPr="0014270E" w:rsidRDefault="00A67460" w:rsidP="0005502F">
            <w:pPr>
              <w:spacing w:after="0" w:line="240" w:lineRule="auto"/>
              <w:jc w:val="center"/>
              <w:rPr>
                <w:rFonts w:ascii="Times New Roman" w:hAnsi="Times New Roman" w:cs="Times New Roman"/>
                <w:b/>
                <w:bCs/>
                <w:sz w:val="24"/>
                <w:szCs w:val="24"/>
              </w:rPr>
            </w:pPr>
            <w:r w:rsidRPr="0014270E">
              <w:rPr>
                <w:rFonts w:ascii="Times New Roman" w:hAnsi="Times New Roman" w:cs="Times New Roman"/>
                <w:b/>
                <w:bCs/>
                <w:sz w:val="24"/>
                <w:szCs w:val="24"/>
              </w:rPr>
              <w:t>Температура плавления</w:t>
            </w:r>
          </w:p>
        </w:tc>
        <w:tc>
          <w:tcPr>
            <w:tcW w:w="2481" w:type="dxa"/>
            <w:tcBorders>
              <w:top w:val="single" w:sz="4" w:space="0" w:color="auto"/>
              <w:left w:val="single" w:sz="4" w:space="0" w:color="auto"/>
              <w:bottom w:val="single" w:sz="4" w:space="0" w:color="auto"/>
              <w:right w:val="single" w:sz="4" w:space="0" w:color="auto"/>
            </w:tcBorders>
            <w:shd w:val="clear" w:color="auto" w:fill="DEDEDE"/>
            <w:vAlign w:val="center"/>
          </w:tcPr>
          <w:p w14:paraId="7F03825A" w14:textId="77777777" w:rsidR="00A67460" w:rsidRPr="0014270E" w:rsidRDefault="00A67460" w:rsidP="0005502F">
            <w:pPr>
              <w:spacing w:after="0" w:line="240" w:lineRule="auto"/>
              <w:jc w:val="center"/>
              <w:rPr>
                <w:rFonts w:ascii="Times New Roman" w:hAnsi="Times New Roman" w:cs="Times New Roman"/>
                <w:b/>
                <w:bCs/>
                <w:sz w:val="24"/>
                <w:szCs w:val="24"/>
              </w:rPr>
            </w:pPr>
            <w:r w:rsidRPr="0014270E">
              <w:rPr>
                <w:rFonts w:ascii="Times New Roman" w:hAnsi="Times New Roman" w:cs="Times New Roman"/>
                <w:b/>
                <w:bCs/>
                <w:sz w:val="24"/>
                <w:szCs w:val="24"/>
              </w:rPr>
              <w:t>Температура кипения</w:t>
            </w:r>
          </w:p>
        </w:tc>
      </w:tr>
      <w:tr w:rsidR="0014270E" w:rsidRPr="0014270E" w14:paraId="32F8BA80" w14:textId="77777777" w:rsidTr="00F940EB">
        <w:tc>
          <w:tcPr>
            <w:tcW w:w="1271" w:type="dxa"/>
            <w:tcBorders>
              <w:top w:val="single" w:sz="4" w:space="0" w:color="auto"/>
              <w:left w:val="single" w:sz="4" w:space="0" w:color="auto"/>
              <w:bottom w:val="single" w:sz="4" w:space="0" w:color="auto"/>
              <w:right w:val="single" w:sz="4" w:space="0" w:color="auto"/>
            </w:tcBorders>
            <w:vAlign w:val="center"/>
          </w:tcPr>
          <w:p w14:paraId="2D878E9E" w14:textId="77777777" w:rsidR="00A67460" w:rsidRPr="0014270E" w:rsidRDefault="00A67460" w:rsidP="0005502F">
            <w:pPr>
              <w:spacing w:after="0" w:line="240" w:lineRule="auto"/>
              <w:rPr>
                <w:rFonts w:ascii="Times New Roman" w:hAnsi="Times New Roman" w:cs="Times New Roman"/>
                <w:sz w:val="24"/>
                <w:szCs w:val="24"/>
              </w:rPr>
            </w:pPr>
            <w:r w:rsidRPr="0014270E">
              <w:rPr>
                <w:rFonts w:ascii="Times New Roman" w:hAnsi="Times New Roman" w:cs="Times New Roman"/>
                <w:sz w:val="24"/>
                <w:szCs w:val="24"/>
              </w:rPr>
              <w:t>Хлор</w:t>
            </w:r>
          </w:p>
        </w:tc>
        <w:tc>
          <w:tcPr>
            <w:tcW w:w="2872" w:type="dxa"/>
            <w:tcBorders>
              <w:top w:val="single" w:sz="4" w:space="0" w:color="auto"/>
              <w:left w:val="single" w:sz="4" w:space="0" w:color="auto"/>
              <w:bottom w:val="single" w:sz="4" w:space="0" w:color="auto"/>
              <w:right w:val="single" w:sz="4" w:space="0" w:color="auto"/>
            </w:tcBorders>
            <w:vAlign w:val="center"/>
          </w:tcPr>
          <w:p w14:paraId="44771692"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171 К</w:t>
            </w:r>
          </w:p>
        </w:tc>
        <w:tc>
          <w:tcPr>
            <w:tcW w:w="2481" w:type="dxa"/>
            <w:tcBorders>
              <w:top w:val="single" w:sz="4" w:space="0" w:color="auto"/>
              <w:left w:val="single" w:sz="4" w:space="0" w:color="auto"/>
              <w:bottom w:val="single" w:sz="4" w:space="0" w:color="auto"/>
              <w:right w:val="single" w:sz="4" w:space="0" w:color="auto"/>
            </w:tcBorders>
            <w:vAlign w:val="center"/>
          </w:tcPr>
          <w:p w14:paraId="27A9AA58"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–34 °С</w:t>
            </w:r>
          </w:p>
        </w:tc>
      </w:tr>
      <w:tr w:rsidR="0014270E" w:rsidRPr="0014270E" w14:paraId="25B0A575" w14:textId="77777777" w:rsidTr="00F940EB">
        <w:tc>
          <w:tcPr>
            <w:tcW w:w="1271" w:type="dxa"/>
            <w:tcBorders>
              <w:top w:val="single" w:sz="4" w:space="0" w:color="auto"/>
              <w:left w:val="single" w:sz="4" w:space="0" w:color="auto"/>
              <w:bottom w:val="single" w:sz="4" w:space="0" w:color="auto"/>
              <w:right w:val="single" w:sz="4" w:space="0" w:color="auto"/>
            </w:tcBorders>
            <w:vAlign w:val="center"/>
          </w:tcPr>
          <w:p w14:paraId="0B1793C0" w14:textId="77777777" w:rsidR="00A67460" w:rsidRPr="0014270E" w:rsidRDefault="00A67460" w:rsidP="0005502F">
            <w:pPr>
              <w:spacing w:after="0" w:line="240" w:lineRule="auto"/>
              <w:rPr>
                <w:rFonts w:ascii="Times New Roman" w:hAnsi="Times New Roman" w:cs="Times New Roman"/>
                <w:sz w:val="24"/>
                <w:szCs w:val="24"/>
              </w:rPr>
            </w:pPr>
            <w:r w:rsidRPr="0014270E">
              <w:rPr>
                <w:rFonts w:ascii="Times New Roman" w:hAnsi="Times New Roman" w:cs="Times New Roman"/>
                <w:sz w:val="24"/>
                <w:szCs w:val="24"/>
              </w:rPr>
              <w:t>Спирт</w:t>
            </w:r>
          </w:p>
        </w:tc>
        <w:tc>
          <w:tcPr>
            <w:tcW w:w="2872" w:type="dxa"/>
            <w:tcBorders>
              <w:top w:val="single" w:sz="4" w:space="0" w:color="auto"/>
              <w:left w:val="single" w:sz="4" w:space="0" w:color="auto"/>
              <w:bottom w:val="single" w:sz="4" w:space="0" w:color="auto"/>
              <w:right w:val="single" w:sz="4" w:space="0" w:color="auto"/>
            </w:tcBorders>
            <w:vAlign w:val="center"/>
          </w:tcPr>
          <w:p w14:paraId="228BD8A9"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159 К</w:t>
            </w:r>
          </w:p>
        </w:tc>
        <w:tc>
          <w:tcPr>
            <w:tcW w:w="2481" w:type="dxa"/>
            <w:tcBorders>
              <w:top w:val="single" w:sz="4" w:space="0" w:color="auto"/>
              <w:left w:val="single" w:sz="4" w:space="0" w:color="auto"/>
              <w:bottom w:val="single" w:sz="4" w:space="0" w:color="auto"/>
              <w:right w:val="single" w:sz="4" w:space="0" w:color="auto"/>
            </w:tcBorders>
            <w:vAlign w:val="center"/>
          </w:tcPr>
          <w:p w14:paraId="6A038FCD"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78 °С</w:t>
            </w:r>
          </w:p>
        </w:tc>
      </w:tr>
      <w:tr w:rsidR="0014270E" w:rsidRPr="0014270E" w14:paraId="589D3E4F" w14:textId="77777777" w:rsidTr="00F940EB">
        <w:tc>
          <w:tcPr>
            <w:tcW w:w="1271" w:type="dxa"/>
            <w:tcBorders>
              <w:top w:val="single" w:sz="4" w:space="0" w:color="auto"/>
              <w:left w:val="single" w:sz="4" w:space="0" w:color="auto"/>
              <w:bottom w:val="single" w:sz="4" w:space="0" w:color="auto"/>
              <w:right w:val="single" w:sz="4" w:space="0" w:color="auto"/>
            </w:tcBorders>
            <w:vAlign w:val="center"/>
          </w:tcPr>
          <w:p w14:paraId="04C84842" w14:textId="77777777" w:rsidR="00A67460" w:rsidRPr="0014270E" w:rsidRDefault="00A67460" w:rsidP="0005502F">
            <w:pPr>
              <w:spacing w:after="0" w:line="240" w:lineRule="auto"/>
              <w:rPr>
                <w:rFonts w:ascii="Times New Roman" w:hAnsi="Times New Roman" w:cs="Times New Roman"/>
                <w:sz w:val="24"/>
                <w:szCs w:val="24"/>
              </w:rPr>
            </w:pPr>
            <w:r w:rsidRPr="0014270E">
              <w:rPr>
                <w:rFonts w:ascii="Times New Roman" w:hAnsi="Times New Roman" w:cs="Times New Roman"/>
                <w:sz w:val="24"/>
                <w:szCs w:val="24"/>
              </w:rPr>
              <w:t>Ртуть</w:t>
            </w:r>
          </w:p>
        </w:tc>
        <w:tc>
          <w:tcPr>
            <w:tcW w:w="2872" w:type="dxa"/>
            <w:tcBorders>
              <w:top w:val="single" w:sz="4" w:space="0" w:color="auto"/>
              <w:left w:val="single" w:sz="4" w:space="0" w:color="auto"/>
              <w:bottom w:val="single" w:sz="4" w:space="0" w:color="auto"/>
              <w:right w:val="single" w:sz="4" w:space="0" w:color="auto"/>
            </w:tcBorders>
            <w:vAlign w:val="center"/>
          </w:tcPr>
          <w:p w14:paraId="1288BBC9"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234 К</w:t>
            </w:r>
          </w:p>
        </w:tc>
        <w:tc>
          <w:tcPr>
            <w:tcW w:w="2481" w:type="dxa"/>
            <w:tcBorders>
              <w:top w:val="single" w:sz="4" w:space="0" w:color="auto"/>
              <w:left w:val="single" w:sz="4" w:space="0" w:color="auto"/>
              <w:bottom w:val="single" w:sz="4" w:space="0" w:color="auto"/>
              <w:right w:val="single" w:sz="4" w:space="0" w:color="auto"/>
            </w:tcBorders>
            <w:vAlign w:val="center"/>
          </w:tcPr>
          <w:p w14:paraId="2298BD27"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357 °С</w:t>
            </w:r>
          </w:p>
        </w:tc>
      </w:tr>
      <w:tr w:rsidR="00A67460" w:rsidRPr="0014270E" w14:paraId="6F073301" w14:textId="77777777" w:rsidTr="00F940EB">
        <w:tc>
          <w:tcPr>
            <w:tcW w:w="1271" w:type="dxa"/>
            <w:tcBorders>
              <w:top w:val="single" w:sz="4" w:space="0" w:color="auto"/>
              <w:left w:val="single" w:sz="4" w:space="0" w:color="auto"/>
              <w:bottom w:val="single" w:sz="4" w:space="0" w:color="auto"/>
              <w:right w:val="single" w:sz="4" w:space="0" w:color="auto"/>
            </w:tcBorders>
            <w:vAlign w:val="center"/>
          </w:tcPr>
          <w:p w14:paraId="236C3EEF" w14:textId="77777777" w:rsidR="00A67460" w:rsidRPr="0014270E" w:rsidRDefault="00A67460" w:rsidP="0005502F">
            <w:pPr>
              <w:spacing w:after="0" w:line="240" w:lineRule="auto"/>
              <w:rPr>
                <w:rFonts w:ascii="Times New Roman" w:hAnsi="Times New Roman" w:cs="Times New Roman"/>
                <w:sz w:val="24"/>
                <w:szCs w:val="24"/>
              </w:rPr>
            </w:pPr>
            <w:r w:rsidRPr="0014270E">
              <w:rPr>
                <w:rFonts w:ascii="Times New Roman" w:hAnsi="Times New Roman" w:cs="Times New Roman"/>
                <w:sz w:val="24"/>
                <w:szCs w:val="24"/>
              </w:rPr>
              <w:t>Нафталин</w:t>
            </w:r>
          </w:p>
        </w:tc>
        <w:tc>
          <w:tcPr>
            <w:tcW w:w="2872" w:type="dxa"/>
            <w:tcBorders>
              <w:top w:val="single" w:sz="4" w:space="0" w:color="auto"/>
              <w:left w:val="single" w:sz="4" w:space="0" w:color="auto"/>
              <w:bottom w:val="single" w:sz="4" w:space="0" w:color="auto"/>
              <w:right w:val="single" w:sz="4" w:space="0" w:color="auto"/>
            </w:tcBorders>
            <w:vAlign w:val="center"/>
          </w:tcPr>
          <w:p w14:paraId="0AB70F53"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353 К</w:t>
            </w:r>
          </w:p>
        </w:tc>
        <w:tc>
          <w:tcPr>
            <w:tcW w:w="2481" w:type="dxa"/>
            <w:tcBorders>
              <w:top w:val="single" w:sz="4" w:space="0" w:color="auto"/>
              <w:left w:val="single" w:sz="4" w:space="0" w:color="auto"/>
              <w:bottom w:val="single" w:sz="4" w:space="0" w:color="auto"/>
              <w:right w:val="single" w:sz="4" w:space="0" w:color="auto"/>
            </w:tcBorders>
            <w:vAlign w:val="center"/>
          </w:tcPr>
          <w:p w14:paraId="2BD394FB" w14:textId="77777777" w:rsidR="00A67460" w:rsidRPr="0014270E" w:rsidRDefault="00A67460" w:rsidP="0005502F">
            <w:pPr>
              <w:spacing w:after="0" w:line="240" w:lineRule="auto"/>
              <w:jc w:val="center"/>
              <w:rPr>
                <w:rFonts w:ascii="Times New Roman" w:hAnsi="Times New Roman" w:cs="Times New Roman"/>
                <w:sz w:val="24"/>
                <w:szCs w:val="24"/>
              </w:rPr>
            </w:pPr>
            <w:r w:rsidRPr="0014270E">
              <w:rPr>
                <w:rFonts w:ascii="Times New Roman" w:hAnsi="Times New Roman" w:cs="Times New Roman"/>
                <w:sz w:val="24"/>
                <w:szCs w:val="24"/>
              </w:rPr>
              <w:t>217 °С</w:t>
            </w:r>
          </w:p>
        </w:tc>
      </w:tr>
    </w:tbl>
    <w:p w14:paraId="023C94B2" w14:textId="77777777" w:rsidR="00A67460" w:rsidRPr="0014270E" w:rsidRDefault="00A67460" w:rsidP="00A67460">
      <w:pPr>
        <w:shd w:val="clear" w:color="auto" w:fill="FFFFFF"/>
        <w:spacing w:after="0" w:line="240" w:lineRule="auto"/>
        <w:jc w:val="both"/>
        <w:rPr>
          <w:rFonts w:ascii="Times New Roman" w:hAnsi="Times New Roman" w:cs="Times New Roman"/>
          <w:sz w:val="24"/>
          <w:szCs w:val="24"/>
        </w:rPr>
      </w:pPr>
    </w:p>
    <w:p w14:paraId="6921105B" w14:textId="77777777" w:rsidR="00A67460" w:rsidRPr="0014270E" w:rsidRDefault="00A67460" w:rsidP="00305988">
      <w:pPr>
        <w:shd w:val="clear" w:color="auto" w:fill="FFFFFF"/>
        <w:spacing w:after="0" w:line="360" w:lineRule="auto"/>
        <w:jc w:val="both"/>
        <w:rPr>
          <w:rFonts w:ascii="Times New Roman" w:hAnsi="Times New Roman" w:cs="Times New Roman"/>
          <w:sz w:val="28"/>
          <w:szCs w:val="28"/>
        </w:rPr>
      </w:pPr>
      <w:r w:rsidRPr="0014270E">
        <w:rPr>
          <w:rFonts w:ascii="Times New Roman" w:hAnsi="Times New Roman" w:cs="Times New Roman"/>
          <w:sz w:val="28"/>
          <w:szCs w:val="28"/>
        </w:rPr>
        <w:t>Какое(-ие) из данных веществ будет(-ут) находиться в жидком состоянии при температуре 360</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К и нормальном атмосферном давлении?</w:t>
      </w:r>
    </w:p>
    <w:p w14:paraId="347D6CE5" w14:textId="77777777" w:rsidR="00A67460" w:rsidRPr="0014270E" w:rsidRDefault="00A67460" w:rsidP="00305988">
      <w:pPr>
        <w:shd w:val="clear" w:color="auto" w:fill="FFFFFF"/>
        <w:spacing w:after="0" w:line="360" w:lineRule="auto"/>
        <w:jc w:val="both"/>
        <w:rPr>
          <w:rFonts w:ascii="Times New Roman" w:hAnsi="Times New Roman" w:cs="Times New Roman"/>
          <w:b/>
          <w:bCs/>
          <w:sz w:val="28"/>
          <w:szCs w:val="28"/>
        </w:rPr>
      </w:pPr>
      <w:r w:rsidRPr="0014270E">
        <w:rPr>
          <w:rFonts w:ascii="Times New Roman" w:hAnsi="Times New Roman" w:cs="Times New Roman"/>
          <w:i/>
          <w:sz w:val="28"/>
          <w:szCs w:val="28"/>
          <w:shd w:val="clear" w:color="auto" w:fill="FFFFFF"/>
        </w:rPr>
        <w:t>Возможное решение:</w:t>
      </w:r>
    </w:p>
    <w:p w14:paraId="4AC76502" w14:textId="77777777" w:rsidR="00A67460" w:rsidRPr="0014270E" w:rsidRDefault="00A67460" w:rsidP="00305988">
      <w:pPr>
        <w:shd w:val="clear" w:color="auto" w:fill="FFFFFF"/>
        <w:spacing w:after="0" w:line="360" w:lineRule="auto"/>
        <w:jc w:val="both"/>
        <w:rPr>
          <w:rFonts w:ascii="Times New Roman" w:hAnsi="Times New Roman" w:cs="Times New Roman"/>
          <w:sz w:val="28"/>
          <w:szCs w:val="28"/>
        </w:rPr>
      </w:pPr>
      <w:r w:rsidRPr="0014270E">
        <w:rPr>
          <w:rFonts w:ascii="Times New Roman" w:hAnsi="Times New Roman" w:cs="Times New Roman"/>
          <w:sz w:val="28"/>
          <w:szCs w:val="28"/>
        </w:rPr>
        <w:t>Переведем температуру кипения в кельвины. Тогда при температуре 360</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К хлор с температурой кипения </w:t>
      </w:r>
      <w:r w:rsidRPr="0014270E">
        <w:rPr>
          <w:rFonts w:ascii="Times New Roman" w:hAnsi="Times New Roman" w:cs="Times New Roman"/>
          <w:i/>
          <w:iCs/>
          <w:sz w:val="28"/>
          <w:szCs w:val="28"/>
        </w:rPr>
        <w:t>T</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239</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К находится в газообразном состоянии, спирт с температурой кипения </w:t>
      </w:r>
      <w:r w:rsidRPr="0014270E">
        <w:rPr>
          <w:rFonts w:ascii="Times New Roman" w:hAnsi="Times New Roman" w:cs="Times New Roman"/>
          <w:i/>
          <w:iCs/>
          <w:sz w:val="28"/>
          <w:szCs w:val="28"/>
        </w:rPr>
        <w:t>Т</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351</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К</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 в газообразном состоянии, ртуть с температурой кипения </w:t>
      </w:r>
      <w:r w:rsidRPr="0014270E">
        <w:rPr>
          <w:rFonts w:ascii="Times New Roman" w:hAnsi="Times New Roman" w:cs="Times New Roman"/>
          <w:i/>
          <w:iCs/>
          <w:sz w:val="28"/>
          <w:szCs w:val="28"/>
        </w:rPr>
        <w:t>Т</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630</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К</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 в жидком состоянии, нафталин с температурой кипения </w:t>
      </w:r>
      <w:r w:rsidRPr="0014270E">
        <w:rPr>
          <w:rFonts w:ascii="Times New Roman" w:hAnsi="Times New Roman" w:cs="Times New Roman"/>
          <w:i/>
          <w:iCs/>
          <w:sz w:val="28"/>
          <w:szCs w:val="28"/>
        </w:rPr>
        <w:t>Т</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490</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К</w:t>
      </w:r>
      <w:r w:rsidRPr="0014270E">
        <w:rPr>
          <w:rFonts w:ascii="Times New Roman" w:eastAsia="Times New Roman" w:hAnsi="Times New Roman" w:cs="Times New Roman"/>
          <w:sz w:val="28"/>
          <w:szCs w:val="28"/>
        </w:rPr>
        <w:t> </w:t>
      </w:r>
      <w:r w:rsidRPr="0014270E">
        <w:rPr>
          <w:rFonts w:ascii="Times New Roman" w:hAnsi="Times New Roman" w:cs="Times New Roman"/>
          <w:sz w:val="28"/>
          <w:szCs w:val="28"/>
        </w:rPr>
        <w:t>— в жидком состоянии.</w:t>
      </w:r>
    </w:p>
    <w:p w14:paraId="5E7AD311" w14:textId="77777777" w:rsidR="00A67460" w:rsidRPr="0014270E" w:rsidRDefault="00A67460" w:rsidP="00305988">
      <w:pPr>
        <w:shd w:val="clear" w:color="auto" w:fill="FFFFFF"/>
        <w:spacing w:after="0" w:line="360" w:lineRule="auto"/>
        <w:jc w:val="both"/>
        <w:rPr>
          <w:rFonts w:ascii="Times New Roman" w:hAnsi="Times New Roman" w:cs="Times New Roman"/>
          <w:sz w:val="28"/>
          <w:szCs w:val="28"/>
        </w:rPr>
      </w:pPr>
      <w:r w:rsidRPr="0014270E">
        <w:rPr>
          <w:rFonts w:ascii="Times New Roman" w:hAnsi="Times New Roman" w:cs="Times New Roman"/>
          <w:sz w:val="28"/>
          <w:szCs w:val="28"/>
          <w:u w:val="single"/>
          <w:shd w:val="clear" w:color="auto" w:fill="FFFFFF"/>
        </w:rPr>
        <w:t>Ответ</w:t>
      </w:r>
      <w:r w:rsidRPr="0014270E">
        <w:rPr>
          <w:rFonts w:ascii="Times New Roman" w:hAnsi="Times New Roman" w:cs="Times New Roman"/>
          <w:sz w:val="28"/>
          <w:szCs w:val="28"/>
          <w:shd w:val="clear" w:color="auto" w:fill="FFFFFF"/>
        </w:rPr>
        <w:t>:</w:t>
      </w:r>
      <w:r w:rsidRPr="0014270E">
        <w:rPr>
          <w:rFonts w:ascii="Times New Roman" w:hAnsi="Times New Roman" w:cs="Times New Roman"/>
          <w:sz w:val="28"/>
          <w:szCs w:val="28"/>
        </w:rPr>
        <w:t> ртуть и нафталин.</w:t>
      </w:r>
    </w:p>
    <w:p w14:paraId="29002F1C" w14:textId="77777777" w:rsidR="00A67460" w:rsidRPr="0014270E" w:rsidRDefault="00A67460" w:rsidP="00305988">
      <w:pPr>
        <w:pStyle w:val="31"/>
        <w:spacing w:after="0" w:line="360" w:lineRule="auto"/>
        <w:ind w:left="0"/>
        <w:jc w:val="both"/>
        <w:rPr>
          <w:rFonts w:ascii="Times New Roman" w:hAnsi="Times New Roman" w:cs="Times New Roman"/>
          <w:sz w:val="28"/>
          <w:szCs w:val="28"/>
          <w:shd w:val="clear" w:color="auto" w:fill="FFFFFF"/>
        </w:rPr>
      </w:pPr>
    </w:p>
    <w:p w14:paraId="6758194B" w14:textId="15814D14" w:rsidR="00A67460" w:rsidRPr="0014270E" w:rsidRDefault="009F369C" w:rsidP="00305988">
      <w:pPr>
        <w:widowControl w:val="0"/>
        <w:spacing w:line="360" w:lineRule="auto"/>
        <w:ind w:left="360"/>
        <w:jc w:val="center"/>
        <w:rPr>
          <w:rFonts w:ascii="Times New Roman" w:hAnsi="Times New Roman" w:cs="Times New Roman"/>
          <w:b/>
          <w:i/>
          <w:sz w:val="28"/>
          <w:szCs w:val="28"/>
        </w:rPr>
      </w:pPr>
      <w:r w:rsidRPr="0014270E">
        <w:rPr>
          <w:rFonts w:ascii="Times New Roman" w:hAnsi="Times New Roman" w:cs="Times New Roman"/>
          <w:b/>
          <w:i/>
          <w:sz w:val="28"/>
          <w:szCs w:val="28"/>
        </w:rPr>
        <w:t>Анализ научного текста</w:t>
      </w:r>
      <w:r w:rsidR="001F0DA9" w:rsidRPr="0014270E">
        <w:rPr>
          <w:rFonts w:ascii="Times New Roman" w:hAnsi="Times New Roman" w:cs="Times New Roman"/>
          <w:b/>
          <w:i/>
          <w:sz w:val="28"/>
          <w:szCs w:val="28"/>
        </w:rPr>
        <w:t xml:space="preserve"> в р</w:t>
      </w:r>
      <w:r w:rsidRPr="0014270E">
        <w:rPr>
          <w:rFonts w:ascii="Times New Roman" w:hAnsi="Times New Roman" w:cs="Times New Roman"/>
          <w:b/>
          <w:i/>
          <w:sz w:val="28"/>
          <w:szCs w:val="28"/>
        </w:rPr>
        <w:t>аздел</w:t>
      </w:r>
      <w:r w:rsidR="001F0DA9" w:rsidRPr="0014270E">
        <w:rPr>
          <w:rFonts w:ascii="Times New Roman" w:hAnsi="Times New Roman" w:cs="Times New Roman"/>
          <w:b/>
          <w:i/>
          <w:sz w:val="28"/>
          <w:szCs w:val="28"/>
        </w:rPr>
        <w:t>е</w:t>
      </w:r>
      <w:r w:rsidRPr="0014270E">
        <w:rPr>
          <w:rFonts w:ascii="Times New Roman" w:hAnsi="Times New Roman" w:cs="Times New Roman"/>
          <w:b/>
          <w:i/>
          <w:sz w:val="28"/>
          <w:szCs w:val="28"/>
        </w:rPr>
        <w:t xml:space="preserve"> «Колебания и волны»</w:t>
      </w:r>
    </w:p>
    <w:p w14:paraId="7E529D7D" w14:textId="06BBF2D7" w:rsidR="006621AA" w:rsidRPr="0014270E" w:rsidRDefault="006621AA" w:rsidP="00F940EB">
      <w:pPr>
        <w:pStyle w:val="aa"/>
        <w:shd w:val="clear" w:color="auto" w:fill="FFFFFF"/>
        <w:spacing w:before="0" w:beforeAutospacing="0" w:after="0" w:afterAutospacing="0" w:line="360" w:lineRule="auto"/>
        <w:ind w:firstLine="737"/>
        <w:rPr>
          <w:sz w:val="28"/>
          <w:szCs w:val="28"/>
        </w:rPr>
      </w:pPr>
      <w:r w:rsidRPr="0014270E">
        <w:rPr>
          <w:b/>
          <w:bCs/>
          <w:sz w:val="28"/>
          <w:szCs w:val="28"/>
        </w:rPr>
        <w:t>Контактные линзы</w:t>
      </w:r>
      <w:r w:rsidRPr="0014270E">
        <w:rPr>
          <w:sz w:val="28"/>
          <w:szCs w:val="28"/>
        </w:rPr>
        <w:t> </w:t>
      </w:r>
    </w:p>
    <w:p w14:paraId="25773762" w14:textId="77777777" w:rsidR="006621AA" w:rsidRPr="0014270E" w:rsidRDefault="006621AA" w:rsidP="00305988">
      <w:pPr>
        <w:pStyle w:val="leftmargin"/>
        <w:shd w:val="clear" w:color="auto" w:fill="FFFFFF"/>
        <w:spacing w:before="0" w:beforeAutospacing="0" w:after="0" w:afterAutospacing="0" w:line="360" w:lineRule="auto"/>
        <w:jc w:val="both"/>
        <w:rPr>
          <w:sz w:val="28"/>
          <w:szCs w:val="28"/>
        </w:rPr>
      </w:pPr>
      <w:r w:rsidRPr="0014270E">
        <w:rPr>
          <w:sz w:val="28"/>
          <w:szCs w:val="28"/>
        </w:rPr>
        <w:t>Световые лучи, идущие в глаз, испытывают первое преломление, проходя через роговицу, далее в передней глазной камере, хрусталике, задней глазной камере. Преломлённые лучи собираются на сетчатке. Если изображение предмета получается не на сетчатке (перед ней или за ней), то человек видит предмет нечётким, размытым, без деталей. Контактные линзы, как и очки, корректируют близорукость, дальнозоркость, астигматизм. Контактные линзы имеют форму «чаши», изготавливаются из проницаемого для кислорода материала. Поверхность, контактирующая с роговицей, соответствует форме роговицы, передняя поверхность исправляет неправильную оптическую систему глаза, фокусирует изображение на сетчатке, не искажает форму предметов. Контактные линзы соприкасаются через слёзную плёнку с роговицей глаза и находятся с ним «в контакте». Глаза дальнозоркие исправляются контактными собирающими линзами, глаза близорукие — контактными рассеивающими линзами. Диапазон коррекции контактных линз достаточно широкий: от +20 до -20 диоптрий.</w:t>
      </w:r>
    </w:p>
    <w:p w14:paraId="699482A4" w14:textId="77777777" w:rsidR="006621AA" w:rsidRPr="0014270E" w:rsidRDefault="006621AA" w:rsidP="006621AA">
      <w:pPr>
        <w:pStyle w:val="31"/>
        <w:spacing w:after="0" w:line="240" w:lineRule="auto"/>
        <w:ind w:left="0"/>
        <w:jc w:val="both"/>
        <w:rPr>
          <w:rStyle w:val="15"/>
          <w:rFonts w:ascii="Times New Roman" w:hAnsi="Times New Roman"/>
          <w:b/>
          <w:sz w:val="24"/>
          <w:szCs w:val="24"/>
        </w:rPr>
      </w:pPr>
      <w:r w:rsidRPr="0014270E">
        <w:rPr>
          <w:rFonts w:ascii="Times New Roman" w:hAnsi="Times New Roman" w:cs="Times New Roman"/>
          <w:sz w:val="24"/>
          <w:szCs w:val="24"/>
        </w:rPr>
        <w:t xml:space="preserve">               </w:t>
      </w:r>
      <w:r w:rsidRPr="0014270E">
        <w:rPr>
          <w:rFonts w:ascii="Times New Roman" w:hAnsi="Times New Roman" w:cs="Times New Roman"/>
          <w:noProof/>
          <w:sz w:val="24"/>
          <w:szCs w:val="24"/>
          <w:lang w:eastAsia="ru-RU"/>
        </w:rPr>
        <w:drawing>
          <wp:inline distT="0" distB="0" distL="0" distR="0" wp14:anchorId="22F26116" wp14:editId="478349E1">
            <wp:extent cx="4046220" cy="1638300"/>
            <wp:effectExtent l="19050" t="0" r="0" b="0"/>
            <wp:docPr id="3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66"/>
                    <a:srcRect/>
                    <a:stretch>
                      <a:fillRect/>
                    </a:stretch>
                  </pic:blipFill>
                  <pic:spPr bwMode="auto">
                    <a:xfrm>
                      <a:off x="0" y="0"/>
                      <a:ext cx="4046220" cy="1638300"/>
                    </a:xfrm>
                    <a:prstGeom prst="rect">
                      <a:avLst/>
                    </a:prstGeom>
                    <a:noFill/>
                    <a:ln w="9525">
                      <a:noFill/>
                      <a:miter lim="800000"/>
                      <a:headEnd/>
                      <a:tailEnd/>
                    </a:ln>
                  </pic:spPr>
                </pic:pic>
              </a:graphicData>
            </a:graphic>
          </wp:inline>
        </w:drawing>
      </w:r>
    </w:p>
    <w:p w14:paraId="0164B7D5" w14:textId="77777777" w:rsidR="006621AA" w:rsidRPr="0014270E" w:rsidRDefault="006621AA" w:rsidP="00B23579">
      <w:pPr>
        <w:pStyle w:val="31"/>
        <w:numPr>
          <w:ilvl w:val="0"/>
          <w:numId w:val="109"/>
        </w:numPr>
        <w:spacing w:after="0" w:line="360" w:lineRule="auto"/>
        <w:ind w:left="0" w:firstLine="0"/>
        <w:jc w:val="both"/>
        <w:rPr>
          <w:rFonts w:ascii="Times New Roman" w:hAnsi="Times New Roman" w:cs="Times New Roman"/>
          <w:sz w:val="28"/>
          <w:szCs w:val="28"/>
        </w:rPr>
      </w:pPr>
      <w:r w:rsidRPr="0014270E">
        <w:rPr>
          <w:rFonts w:ascii="Times New Roman" w:hAnsi="Times New Roman" w:cs="Times New Roman"/>
          <w:sz w:val="28"/>
          <w:szCs w:val="28"/>
          <w:shd w:val="clear" w:color="auto" w:fill="FFFFFF"/>
        </w:rPr>
        <w:t>Какое физическое явление лежит в основе работы контактных линз?</w:t>
      </w:r>
    </w:p>
    <w:p w14:paraId="0FED0939" w14:textId="77777777" w:rsidR="006621AA" w:rsidRPr="0014270E" w:rsidRDefault="006621AA" w:rsidP="00B23579">
      <w:pPr>
        <w:pStyle w:val="leftmargin"/>
        <w:numPr>
          <w:ilvl w:val="0"/>
          <w:numId w:val="109"/>
        </w:numPr>
        <w:shd w:val="clear" w:color="auto" w:fill="FFFFFF"/>
        <w:spacing w:before="0" w:beforeAutospacing="0" w:after="0" w:afterAutospacing="0" w:line="360" w:lineRule="auto"/>
        <w:ind w:left="0" w:firstLine="0"/>
        <w:jc w:val="both"/>
        <w:rPr>
          <w:sz w:val="28"/>
          <w:szCs w:val="28"/>
        </w:rPr>
      </w:pPr>
      <w:r w:rsidRPr="0014270E">
        <w:rPr>
          <w:sz w:val="28"/>
          <w:szCs w:val="28"/>
        </w:rPr>
        <w:t>Выберите из предложенного перечня два верных утверждения и запишите номера, под которыми они указаны.</w:t>
      </w:r>
    </w:p>
    <w:p w14:paraId="138794F2" w14:textId="77777777" w:rsidR="006621AA" w:rsidRPr="0014270E" w:rsidRDefault="006621AA" w:rsidP="00F940EB">
      <w:pPr>
        <w:pStyle w:val="leftmargin"/>
        <w:shd w:val="clear" w:color="auto" w:fill="FFFFFF"/>
        <w:spacing w:before="0" w:beforeAutospacing="0" w:after="0" w:afterAutospacing="0" w:line="360" w:lineRule="auto"/>
        <w:jc w:val="both"/>
        <w:rPr>
          <w:sz w:val="28"/>
          <w:szCs w:val="28"/>
        </w:rPr>
      </w:pPr>
      <w:r w:rsidRPr="0014270E">
        <w:rPr>
          <w:sz w:val="28"/>
          <w:szCs w:val="28"/>
        </w:rPr>
        <w:t>1) корректирующая зрение поверхность контактной линзы — внешняя;</w:t>
      </w:r>
    </w:p>
    <w:p w14:paraId="5369C099" w14:textId="77777777" w:rsidR="006621AA" w:rsidRPr="0014270E" w:rsidRDefault="006621AA" w:rsidP="00F940EB">
      <w:pPr>
        <w:pStyle w:val="leftmargin"/>
        <w:shd w:val="clear" w:color="auto" w:fill="FFFFFF"/>
        <w:spacing w:before="0" w:beforeAutospacing="0" w:after="0" w:afterAutospacing="0" w:line="360" w:lineRule="auto"/>
        <w:jc w:val="both"/>
        <w:rPr>
          <w:sz w:val="28"/>
          <w:szCs w:val="28"/>
        </w:rPr>
      </w:pPr>
      <w:r w:rsidRPr="0014270E">
        <w:rPr>
          <w:sz w:val="28"/>
          <w:szCs w:val="28"/>
        </w:rPr>
        <w:t>2) исправление близорукости требует декоративную контактную линзу;</w:t>
      </w:r>
    </w:p>
    <w:p w14:paraId="1B0E8404" w14:textId="77777777" w:rsidR="006621AA" w:rsidRPr="0014270E" w:rsidRDefault="006621AA" w:rsidP="00F940EB">
      <w:pPr>
        <w:pStyle w:val="leftmargin"/>
        <w:shd w:val="clear" w:color="auto" w:fill="FFFFFF"/>
        <w:spacing w:before="0" w:beforeAutospacing="0" w:after="0" w:afterAutospacing="0" w:line="360" w:lineRule="auto"/>
        <w:jc w:val="both"/>
        <w:rPr>
          <w:sz w:val="28"/>
          <w:szCs w:val="28"/>
        </w:rPr>
      </w:pPr>
      <w:r w:rsidRPr="0014270E">
        <w:rPr>
          <w:sz w:val="28"/>
          <w:szCs w:val="28"/>
        </w:rPr>
        <w:t>3) исправление дальнозоркости требует линзу, усиливающую фокусирование световых лучей;</w:t>
      </w:r>
    </w:p>
    <w:p w14:paraId="16EB41C2" w14:textId="77777777" w:rsidR="006621AA" w:rsidRPr="0014270E" w:rsidRDefault="006621AA" w:rsidP="00F940EB">
      <w:pPr>
        <w:pStyle w:val="leftmargin"/>
        <w:shd w:val="clear" w:color="auto" w:fill="FFFFFF"/>
        <w:spacing w:before="0" w:beforeAutospacing="0" w:after="0" w:afterAutospacing="0" w:line="360" w:lineRule="auto"/>
        <w:jc w:val="both"/>
        <w:rPr>
          <w:sz w:val="28"/>
          <w:szCs w:val="28"/>
        </w:rPr>
      </w:pPr>
      <w:r w:rsidRPr="0014270E">
        <w:rPr>
          <w:sz w:val="28"/>
          <w:szCs w:val="28"/>
        </w:rPr>
        <w:t>4) одна из задач контактной линзы состоит в отражении падающего на глаз светового потока;</w:t>
      </w:r>
    </w:p>
    <w:p w14:paraId="5A465AB5" w14:textId="77777777" w:rsidR="006621AA" w:rsidRPr="0014270E" w:rsidRDefault="006621AA" w:rsidP="00F940EB">
      <w:pPr>
        <w:pStyle w:val="leftmargin"/>
        <w:shd w:val="clear" w:color="auto" w:fill="FFFFFF"/>
        <w:spacing w:before="0" w:beforeAutospacing="0" w:after="0" w:afterAutospacing="0" w:line="360" w:lineRule="auto"/>
        <w:jc w:val="both"/>
        <w:rPr>
          <w:sz w:val="28"/>
          <w:szCs w:val="28"/>
        </w:rPr>
      </w:pPr>
      <w:r w:rsidRPr="0014270E">
        <w:rPr>
          <w:sz w:val="28"/>
          <w:szCs w:val="28"/>
        </w:rPr>
        <w:t>5) при ношении контактных линз происходит уменьшение интенсивности попадающего в глаз светового потока.</w:t>
      </w:r>
    </w:p>
    <w:p w14:paraId="5812CA8A" w14:textId="77777777" w:rsidR="006621AA" w:rsidRPr="0014270E" w:rsidRDefault="006621AA" w:rsidP="00F940EB">
      <w:pPr>
        <w:pStyle w:val="31"/>
        <w:spacing w:after="0" w:line="360" w:lineRule="auto"/>
        <w:ind w:left="0"/>
        <w:jc w:val="both"/>
        <w:rPr>
          <w:rFonts w:ascii="Times New Roman" w:hAnsi="Times New Roman" w:cs="Times New Roman"/>
          <w:i/>
          <w:sz w:val="28"/>
          <w:szCs w:val="28"/>
          <w:shd w:val="clear" w:color="auto" w:fill="FFFFFF"/>
        </w:rPr>
      </w:pPr>
      <w:r w:rsidRPr="0014270E">
        <w:rPr>
          <w:rFonts w:ascii="Times New Roman" w:hAnsi="Times New Roman" w:cs="Times New Roman"/>
          <w:i/>
          <w:sz w:val="28"/>
          <w:szCs w:val="28"/>
          <w:shd w:val="clear" w:color="auto" w:fill="FFFFFF"/>
        </w:rPr>
        <w:t xml:space="preserve">Возможное решение: </w:t>
      </w:r>
    </w:p>
    <w:p w14:paraId="63F0E27A" w14:textId="77777777" w:rsidR="006621AA" w:rsidRPr="0014270E" w:rsidRDefault="006621AA" w:rsidP="00B23579">
      <w:pPr>
        <w:pStyle w:val="31"/>
        <w:numPr>
          <w:ilvl w:val="0"/>
          <w:numId w:val="110"/>
        </w:numPr>
        <w:spacing w:after="0" w:line="360" w:lineRule="auto"/>
        <w:ind w:left="0" w:firstLine="0"/>
        <w:jc w:val="both"/>
        <w:rPr>
          <w:rFonts w:ascii="Times New Roman" w:hAnsi="Times New Roman" w:cs="Times New Roman"/>
          <w:bCs/>
          <w:sz w:val="28"/>
          <w:szCs w:val="28"/>
        </w:rPr>
      </w:pPr>
      <w:r w:rsidRPr="0014270E">
        <w:rPr>
          <w:rFonts w:ascii="Times New Roman" w:hAnsi="Times New Roman" w:cs="Times New Roman"/>
          <w:sz w:val="28"/>
          <w:szCs w:val="28"/>
          <w:shd w:val="clear" w:color="auto" w:fill="FFFFFF"/>
        </w:rPr>
        <w:t>Контактные линзы необходимы для коррекции возможных проблем со зрением. В основе их работы лежит изменение фокусного расстояния оптической системы глаза.</w:t>
      </w:r>
    </w:p>
    <w:p w14:paraId="37C0B677" w14:textId="43440DD4" w:rsidR="001F0DA9" w:rsidRPr="0014270E" w:rsidRDefault="006621AA" w:rsidP="00B23579">
      <w:pPr>
        <w:pStyle w:val="leftmargin"/>
        <w:numPr>
          <w:ilvl w:val="0"/>
          <w:numId w:val="110"/>
        </w:numPr>
        <w:shd w:val="clear" w:color="auto" w:fill="FFFFFF"/>
        <w:spacing w:before="0" w:beforeAutospacing="0" w:after="0" w:afterAutospacing="0" w:line="360" w:lineRule="auto"/>
        <w:ind w:left="0" w:firstLine="0"/>
        <w:jc w:val="both"/>
        <w:rPr>
          <w:sz w:val="28"/>
          <w:szCs w:val="28"/>
        </w:rPr>
      </w:pPr>
      <w:r w:rsidRPr="0014270E">
        <w:rPr>
          <w:sz w:val="28"/>
          <w:szCs w:val="28"/>
        </w:rPr>
        <w:t xml:space="preserve">Верные утверждения, характеризующие контактные линзы, указаны под номерами 1 и 3. </w:t>
      </w:r>
    </w:p>
    <w:p w14:paraId="32566271" w14:textId="77777777" w:rsidR="001F0DA9" w:rsidRPr="0014270E" w:rsidRDefault="001F0DA9" w:rsidP="00F940EB">
      <w:pPr>
        <w:pStyle w:val="leftmargin"/>
        <w:shd w:val="clear" w:color="auto" w:fill="FFFFFF"/>
        <w:spacing w:before="0" w:beforeAutospacing="0" w:after="0" w:afterAutospacing="0" w:line="360" w:lineRule="auto"/>
        <w:jc w:val="both"/>
        <w:rPr>
          <w:b/>
          <w:sz w:val="28"/>
          <w:szCs w:val="28"/>
        </w:rPr>
      </w:pPr>
    </w:p>
    <w:p w14:paraId="24D3644B" w14:textId="26C39B3B" w:rsidR="001F0DA9" w:rsidRPr="0014270E" w:rsidRDefault="001F0DA9" w:rsidP="00F940EB">
      <w:pPr>
        <w:pStyle w:val="leftmargin"/>
        <w:shd w:val="clear" w:color="auto" w:fill="FFFFFF"/>
        <w:spacing w:before="0" w:beforeAutospacing="0" w:after="0" w:afterAutospacing="0" w:line="360" w:lineRule="auto"/>
        <w:jc w:val="both"/>
        <w:rPr>
          <w:sz w:val="28"/>
          <w:szCs w:val="28"/>
        </w:rPr>
      </w:pPr>
      <w:r w:rsidRPr="0014270E">
        <w:rPr>
          <w:b/>
          <w:sz w:val="28"/>
          <w:szCs w:val="28"/>
        </w:rPr>
        <w:t>3.3 Модельные задания, направленные на формирование практических умений и навыков</w:t>
      </w:r>
      <w:r w:rsidR="00EC5AA2" w:rsidRPr="0014270E">
        <w:rPr>
          <w:b/>
          <w:sz w:val="28"/>
          <w:szCs w:val="28"/>
        </w:rPr>
        <w:t>, теоретических знаний</w:t>
      </w:r>
      <w:r w:rsidRPr="0014270E">
        <w:rPr>
          <w:b/>
          <w:sz w:val="28"/>
          <w:szCs w:val="28"/>
        </w:rPr>
        <w:t xml:space="preserve"> </w:t>
      </w:r>
    </w:p>
    <w:p w14:paraId="03B8CCD3" w14:textId="3E773767" w:rsidR="006621AA" w:rsidRPr="0014270E" w:rsidRDefault="006621AA" w:rsidP="00F940EB">
      <w:pPr>
        <w:widowControl w:val="0"/>
        <w:spacing w:line="360" w:lineRule="auto"/>
        <w:jc w:val="center"/>
        <w:rPr>
          <w:rFonts w:ascii="Times New Roman" w:hAnsi="Times New Roman" w:cs="Times New Roman"/>
          <w:b/>
          <w:i/>
          <w:iCs/>
          <w:sz w:val="28"/>
          <w:szCs w:val="28"/>
        </w:rPr>
      </w:pPr>
      <w:r w:rsidRPr="0014270E">
        <w:rPr>
          <w:rFonts w:ascii="Times New Roman" w:hAnsi="Times New Roman" w:cs="Times New Roman"/>
          <w:b/>
          <w:i/>
          <w:iCs/>
          <w:sz w:val="28"/>
          <w:szCs w:val="28"/>
        </w:rPr>
        <w:t>Лабораторная</w:t>
      </w:r>
      <w:r w:rsidR="001F0DA9" w:rsidRPr="0014270E">
        <w:rPr>
          <w:rFonts w:ascii="Times New Roman" w:hAnsi="Times New Roman" w:cs="Times New Roman"/>
          <w:b/>
          <w:i/>
          <w:iCs/>
          <w:sz w:val="28"/>
          <w:szCs w:val="28"/>
        </w:rPr>
        <w:t xml:space="preserve"> (практическая)</w:t>
      </w:r>
      <w:r w:rsidRPr="0014270E">
        <w:rPr>
          <w:rFonts w:ascii="Times New Roman" w:hAnsi="Times New Roman" w:cs="Times New Roman"/>
          <w:b/>
          <w:i/>
          <w:iCs/>
          <w:sz w:val="28"/>
          <w:szCs w:val="28"/>
        </w:rPr>
        <w:t xml:space="preserve"> работа </w:t>
      </w:r>
      <w:r w:rsidR="001F0DA9" w:rsidRPr="0014270E">
        <w:rPr>
          <w:rFonts w:ascii="Times New Roman" w:hAnsi="Times New Roman" w:cs="Times New Roman"/>
          <w:b/>
          <w:i/>
          <w:iCs/>
          <w:sz w:val="28"/>
          <w:szCs w:val="28"/>
        </w:rPr>
        <w:t>в р</w:t>
      </w:r>
      <w:r w:rsidRPr="0014270E">
        <w:rPr>
          <w:rFonts w:ascii="Times New Roman" w:hAnsi="Times New Roman" w:cs="Times New Roman"/>
          <w:b/>
          <w:i/>
          <w:iCs/>
          <w:sz w:val="28"/>
          <w:szCs w:val="28"/>
        </w:rPr>
        <w:t>аздел</w:t>
      </w:r>
      <w:r w:rsidR="001F0DA9" w:rsidRPr="0014270E">
        <w:rPr>
          <w:rFonts w:ascii="Times New Roman" w:hAnsi="Times New Roman" w:cs="Times New Roman"/>
          <w:b/>
          <w:i/>
          <w:iCs/>
          <w:sz w:val="28"/>
          <w:szCs w:val="28"/>
        </w:rPr>
        <w:t>е</w:t>
      </w:r>
      <w:r w:rsidRPr="0014270E">
        <w:rPr>
          <w:rFonts w:ascii="Times New Roman" w:hAnsi="Times New Roman" w:cs="Times New Roman"/>
          <w:b/>
          <w:i/>
          <w:iCs/>
          <w:sz w:val="28"/>
          <w:szCs w:val="28"/>
        </w:rPr>
        <w:t xml:space="preserve"> «Электродинамика» Изучение смешанного соединения резисторов</w:t>
      </w:r>
    </w:p>
    <w:p w14:paraId="5B6AF774" w14:textId="4259D943" w:rsidR="006621AA" w:rsidRPr="0014270E" w:rsidRDefault="00BD41C2" w:rsidP="00BD41C2">
      <w:pPr>
        <w:widowControl w:val="0"/>
        <w:spacing w:line="360" w:lineRule="auto"/>
        <w:rPr>
          <w:rFonts w:ascii="Times New Roman" w:hAnsi="Times New Roman" w:cs="Times New Roman"/>
          <w:bCs/>
          <w:sz w:val="28"/>
          <w:szCs w:val="28"/>
        </w:rPr>
      </w:pPr>
      <w:r>
        <w:rPr>
          <w:rFonts w:ascii="Times New Roman" w:hAnsi="Times New Roman" w:cs="Times New Roman"/>
          <w:b/>
          <w:sz w:val="28"/>
          <w:szCs w:val="28"/>
        </w:rPr>
        <w:t>Модельный пример</w:t>
      </w:r>
      <w:r w:rsidR="00D13275">
        <w:rPr>
          <w:rFonts w:ascii="Times New Roman" w:hAnsi="Times New Roman" w:cs="Times New Roman"/>
          <w:b/>
          <w:sz w:val="28"/>
          <w:szCs w:val="28"/>
        </w:rPr>
        <w:t xml:space="preserve"> №1</w:t>
      </w:r>
      <w:r>
        <w:rPr>
          <w:rFonts w:ascii="Times New Roman" w:hAnsi="Times New Roman" w:cs="Times New Roman"/>
          <w:b/>
          <w:sz w:val="28"/>
          <w:szCs w:val="28"/>
        </w:rPr>
        <w:t xml:space="preserve"> </w:t>
      </w:r>
      <w:r w:rsidR="00D13275" w:rsidRPr="00D13275">
        <w:rPr>
          <w:rFonts w:ascii="Times New Roman" w:hAnsi="Times New Roman" w:cs="Times New Roman"/>
          <w:bCs/>
          <w:sz w:val="28"/>
          <w:szCs w:val="28"/>
        </w:rPr>
        <w:t>приведен в ЭОР</w:t>
      </w:r>
      <w:r w:rsidR="00D13275">
        <w:rPr>
          <w:rFonts w:ascii="Times New Roman" w:hAnsi="Times New Roman" w:cs="Times New Roman"/>
          <w:b/>
          <w:sz w:val="28"/>
          <w:szCs w:val="28"/>
        </w:rPr>
        <w:t xml:space="preserve"> </w:t>
      </w:r>
      <w:hyperlink r:id="rId67" w:history="1">
        <w:r w:rsidR="00F940EB" w:rsidRPr="0014270E">
          <w:rPr>
            <w:rStyle w:val="a3"/>
            <w:rFonts w:ascii="Times New Roman" w:hAnsi="Times New Roman" w:cs="Times New Roman"/>
            <w:bCs/>
            <w:color w:val="auto"/>
            <w:sz w:val="28"/>
            <w:szCs w:val="28"/>
          </w:rPr>
          <w:t>https://globallab.ru/ru/project/list/2aea103e-006b-4cf0-91ee-f08a6844f445/investigation</w:t>
        </w:r>
      </w:hyperlink>
    </w:p>
    <w:p w14:paraId="16D5CEED" w14:textId="6F3EE307" w:rsidR="006621AA" w:rsidRPr="0014270E" w:rsidRDefault="00D13275" w:rsidP="00BD41C2">
      <w:pPr>
        <w:spacing w:after="0" w:line="360" w:lineRule="auto"/>
        <w:ind w:firstLine="709"/>
        <w:jc w:val="both"/>
        <w:rPr>
          <w:rFonts w:ascii="Times New Roman" w:hAnsi="Times New Roman" w:cs="Times New Roman"/>
          <w:sz w:val="28"/>
          <w:szCs w:val="28"/>
        </w:rPr>
      </w:pPr>
      <w:r>
        <w:rPr>
          <w:rFonts w:ascii="Times New Roman" w:hAnsi="Times New Roman" w:cs="Times New Roman"/>
          <w:b/>
          <w:sz w:val="28"/>
          <w:szCs w:val="28"/>
        </w:rPr>
        <w:t xml:space="preserve">Модельный пример № 2 </w:t>
      </w:r>
      <w:r w:rsidRPr="00D13275">
        <w:rPr>
          <w:rFonts w:ascii="Times New Roman" w:hAnsi="Times New Roman" w:cs="Times New Roman"/>
          <w:bCs/>
          <w:sz w:val="28"/>
          <w:szCs w:val="28"/>
        </w:rPr>
        <w:t>приведен в ЭОР</w:t>
      </w:r>
      <w:r w:rsidR="003734F6" w:rsidRPr="0014270E">
        <w:rPr>
          <w:rFonts w:ascii="Times New Roman" w:hAnsi="Times New Roman" w:cs="Times New Roman"/>
          <w:sz w:val="28"/>
          <w:szCs w:val="28"/>
        </w:rPr>
        <w:t xml:space="preserve"> </w:t>
      </w:r>
      <w:r w:rsidR="00F940EB" w:rsidRPr="0014270E">
        <w:rPr>
          <w:rFonts w:ascii="Times New Roman" w:hAnsi="Times New Roman" w:cs="Times New Roman"/>
          <w:sz w:val="28"/>
          <w:szCs w:val="28"/>
        </w:rPr>
        <w:t xml:space="preserve">  </w:t>
      </w:r>
      <w:r w:rsidR="006621AA" w:rsidRPr="0014270E">
        <w:rPr>
          <w:rFonts w:ascii="Times New Roman" w:hAnsi="Times New Roman" w:cs="Times New Roman"/>
          <w:sz w:val="28"/>
          <w:szCs w:val="28"/>
        </w:rPr>
        <w:t xml:space="preserve">Библиотека ЦОК Моя школа, Физика 10 класс, базовый уровень, </w:t>
      </w:r>
      <w:r w:rsidR="005F0646" w:rsidRPr="0014270E">
        <w:rPr>
          <w:rFonts w:ascii="Times New Roman" w:hAnsi="Times New Roman" w:cs="Times New Roman"/>
          <w:sz w:val="28"/>
          <w:szCs w:val="28"/>
        </w:rPr>
        <w:t xml:space="preserve">урок </w:t>
      </w:r>
      <w:r w:rsidR="006621AA" w:rsidRPr="0014270E">
        <w:rPr>
          <w:rFonts w:ascii="Times New Roman" w:hAnsi="Times New Roman" w:cs="Times New Roman"/>
          <w:sz w:val="28"/>
          <w:szCs w:val="28"/>
        </w:rPr>
        <w:t>«Последовательное, параллельное, смешанное соединение проводников. Лабораторная работа «Изучение смешанного соединения резисторов»</w:t>
      </w:r>
      <w:r w:rsidR="005F0646" w:rsidRPr="0014270E">
        <w:rPr>
          <w:rFonts w:ascii="Times New Roman" w:hAnsi="Times New Roman" w:cs="Times New Roman"/>
          <w:sz w:val="28"/>
          <w:szCs w:val="28"/>
        </w:rPr>
        <w:t xml:space="preserve"> </w:t>
      </w:r>
      <w:hyperlink r:id="rId68" w:history="1">
        <w:r w:rsidR="005F0646" w:rsidRPr="0014270E">
          <w:rPr>
            <w:rStyle w:val="a3"/>
            <w:rFonts w:ascii="Times New Roman" w:hAnsi="Times New Roman" w:cs="Times New Roman"/>
            <w:color w:val="auto"/>
            <w:sz w:val="28"/>
            <w:szCs w:val="28"/>
          </w:rPr>
          <w:t>https://lesson.edu.ru/my-school/lesson/e2a4faa9-180a-4a23-9621-4db03b21609a?backUrl=https://urok.apkpro.ru/&amp;token=00d3c187bded0129a346af21affaa6a9e375b1c38cf3d61632acf9035c32a694</w:t>
        </w:r>
      </w:hyperlink>
    </w:p>
    <w:p w14:paraId="237020FB" w14:textId="142C2112" w:rsidR="006621AA" w:rsidRPr="0014270E" w:rsidRDefault="006621AA" w:rsidP="00BD41C2">
      <w:pPr>
        <w:spacing w:after="0" w:line="360" w:lineRule="auto"/>
        <w:ind w:firstLine="709"/>
        <w:jc w:val="both"/>
        <w:rPr>
          <w:rStyle w:val="a3"/>
          <w:rFonts w:ascii="Times New Roman" w:hAnsi="Times New Roman" w:cs="Times New Roman"/>
          <w:color w:val="auto"/>
          <w:sz w:val="28"/>
          <w:szCs w:val="28"/>
        </w:rPr>
      </w:pPr>
    </w:p>
    <w:p w14:paraId="335608EA" w14:textId="5A987EF3" w:rsidR="003734F6" w:rsidRPr="0014270E" w:rsidRDefault="00D13275" w:rsidP="00D13275">
      <w:pPr>
        <w:shd w:val="clear" w:color="auto" w:fill="FFFFFF"/>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Модельный пример № 3</w:t>
      </w:r>
      <w:r w:rsidR="00F940EB" w:rsidRPr="0014270E">
        <w:rPr>
          <w:rFonts w:ascii="Times New Roman" w:eastAsia="Times New Roman" w:hAnsi="Times New Roman" w:cs="Times New Roman"/>
          <w:b/>
          <w:bCs/>
          <w:sz w:val="28"/>
          <w:szCs w:val="28"/>
          <w:lang w:eastAsia="ru-RU"/>
        </w:rPr>
        <w:t xml:space="preserve"> </w:t>
      </w:r>
      <w:r w:rsidR="003734F6" w:rsidRPr="0014270E">
        <w:rPr>
          <w:rFonts w:ascii="Times New Roman" w:eastAsia="Times New Roman" w:hAnsi="Times New Roman" w:cs="Times New Roman"/>
          <w:sz w:val="28"/>
          <w:szCs w:val="28"/>
          <w:lang w:eastAsia="ru-RU"/>
        </w:rPr>
        <w:t>Изучение с</w:t>
      </w:r>
      <w:r w:rsidR="001F0DA9" w:rsidRPr="0014270E">
        <w:rPr>
          <w:rFonts w:ascii="Times New Roman" w:eastAsia="Times New Roman" w:hAnsi="Times New Roman" w:cs="Times New Roman"/>
          <w:sz w:val="28"/>
          <w:szCs w:val="28"/>
          <w:lang w:eastAsia="ru-RU"/>
        </w:rPr>
        <w:t>мешанного соединения резисторов</w:t>
      </w:r>
    </w:p>
    <w:p w14:paraId="06A0D865" w14:textId="77777777" w:rsidR="003734F6" w:rsidRPr="0014270E" w:rsidRDefault="003734F6" w:rsidP="00D13275">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i/>
          <w:iCs/>
          <w:sz w:val="28"/>
          <w:szCs w:val="28"/>
          <w:lang w:eastAsia="ru-RU"/>
        </w:rPr>
        <w:t>Цель работы: </w:t>
      </w:r>
      <w:r w:rsidRPr="0014270E">
        <w:rPr>
          <w:rFonts w:ascii="Times New Roman" w:eastAsia="Times New Roman" w:hAnsi="Times New Roman" w:cs="Times New Roman"/>
          <w:i/>
          <w:iCs/>
          <w:sz w:val="28"/>
          <w:szCs w:val="28"/>
          <w:u w:val="single"/>
          <w:lang w:eastAsia="ru-RU"/>
        </w:rPr>
        <w:t>удостовериться в истинности закона Ома для участка цепи, а также овладеть навыками измерения смешанного соединения проводников при помощи амперметра и вольтметра</w:t>
      </w:r>
      <w:r w:rsidRPr="0014270E">
        <w:rPr>
          <w:rFonts w:ascii="Times New Roman" w:eastAsia="Times New Roman" w:hAnsi="Times New Roman" w:cs="Times New Roman"/>
          <w:i/>
          <w:iCs/>
          <w:sz w:val="28"/>
          <w:szCs w:val="28"/>
          <w:lang w:eastAsia="ru-RU"/>
        </w:rPr>
        <w:t>.</w:t>
      </w:r>
    </w:p>
    <w:p w14:paraId="639A56EF" w14:textId="77777777" w:rsidR="003734F6" w:rsidRPr="0014270E" w:rsidRDefault="003734F6" w:rsidP="00F940E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i/>
          <w:iCs/>
          <w:sz w:val="28"/>
          <w:szCs w:val="28"/>
          <w:lang w:eastAsia="ru-RU"/>
        </w:rPr>
        <w:t>Оборудование: цифровой датчик дифференциального напряжения и силы тока, компьютер с программным обеспечением «Лаборатория», 2</w:t>
      </w:r>
      <w:r w:rsidRPr="0014270E">
        <w:rPr>
          <w:rFonts w:ascii="Times New Roman" w:eastAsia="Times New Roman" w:hAnsi="Times New Roman" w:cs="Times New Roman"/>
          <w:i/>
          <w:iCs/>
          <w:sz w:val="28"/>
          <w:szCs w:val="28"/>
          <w:vertAlign w:val="superscript"/>
          <w:lang w:eastAsia="ru-RU"/>
        </w:rPr>
        <w:t>а</w:t>
      </w:r>
      <w:r w:rsidRPr="0014270E">
        <w:rPr>
          <w:rFonts w:ascii="Times New Roman" w:eastAsia="Times New Roman" w:hAnsi="Times New Roman" w:cs="Times New Roman"/>
          <w:i/>
          <w:iCs/>
          <w:sz w:val="28"/>
          <w:szCs w:val="28"/>
          <w:lang w:eastAsia="ru-RU"/>
        </w:rPr>
        <w:t> резистора сопротивлением 1000 Ом, 2</w:t>
      </w:r>
      <w:r w:rsidRPr="0014270E">
        <w:rPr>
          <w:rFonts w:ascii="Times New Roman" w:eastAsia="Times New Roman" w:hAnsi="Times New Roman" w:cs="Times New Roman"/>
          <w:i/>
          <w:iCs/>
          <w:sz w:val="28"/>
          <w:szCs w:val="28"/>
          <w:vertAlign w:val="superscript"/>
          <w:lang w:eastAsia="ru-RU"/>
        </w:rPr>
        <w:t>а</w:t>
      </w:r>
      <w:r w:rsidRPr="0014270E">
        <w:rPr>
          <w:rFonts w:ascii="Times New Roman" w:eastAsia="Times New Roman" w:hAnsi="Times New Roman" w:cs="Times New Roman"/>
          <w:i/>
          <w:iCs/>
          <w:sz w:val="28"/>
          <w:szCs w:val="28"/>
          <w:lang w:eastAsia="ru-RU"/>
        </w:rPr>
        <w:t> резистора сопротивлением 360 Ом, регулируемый источник тока, ключ, соединительные провода.</w:t>
      </w:r>
    </w:p>
    <w:p w14:paraId="3305EA2A" w14:textId="1F405446" w:rsidR="003734F6" w:rsidRPr="0014270E" w:rsidRDefault="003734F6" w:rsidP="00F940E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i/>
          <w:iCs/>
          <w:sz w:val="28"/>
          <w:szCs w:val="28"/>
          <w:lang w:eastAsia="ru-RU"/>
        </w:rPr>
        <w:t>Гипотеза:если_______________________________________________________________,то_________________________________________________.</w:t>
      </w:r>
    </w:p>
    <w:p w14:paraId="4894022A" w14:textId="25CD131B" w:rsidR="003734F6" w:rsidRPr="0014270E" w:rsidRDefault="003734F6" w:rsidP="00F940E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i/>
          <w:iCs/>
          <w:sz w:val="28"/>
          <w:szCs w:val="28"/>
          <w:lang w:eastAsia="ru-RU"/>
        </w:rPr>
        <w:t> </w:t>
      </w:r>
      <w:r w:rsidRPr="0014270E">
        <w:rPr>
          <w:rFonts w:ascii="Times New Roman" w:eastAsia="Times New Roman" w:hAnsi="Times New Roman" w:cs="Times New Roman"/>
          <w:b/>
          <w:bCs/>
          <w:sz w:val="28"/>
          <w:szCs w:val="28"/>
          <w:lang w:eastAsia="ru-RU"/>
        </w:rPr>
        <w:t>Основные сведения (краткие теоретические сведения):</w:t>
      </w:r>
    </w:p>
    <w:p w14:paraId="7123DAF9" w14:textId="01EDB895" w:rsidR="003734F6" w:rsidRPr="0014270E" w:rsidRDefault="003734F6" w:rsidP="00F940E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Существуют три основных типа соединения проводников </w:t>
      </w:r>
      <w:r w:rsidR="00F940EB" w:rsidRPr="0014270E">
        <w:rPr>
          <w:rFonts w:ascii="Times New Roman" w:eastAsia="Times New Roman" w:hAnsi="Times New Roman" w:cs="Times New Roman"/>
          <w:sz w:val="28"/>
          <w:szCs w:val="28"/>
          <w:lang w:eastAsia="ru-RU"/>
        </w:rPr>
        <w:br/>
      </w:r>
      <w:r w:rsidRPr="0014270E">
        <w:rPr>
          <w:rFonts w:ascii="Times New Roman" w:eastAsia="Times New Roman" w:hAnsi="Times New Roman" w:cs="Times New Roman"/>
          <w:sz w:val="28"/>
          <w:szCs w:val="28"/>
          <w:lang w:eastAsia="ru-RU"/>
        </w:rPr>
        <w:t>в электрической цепи – последовательное, параллельное и смешанное (рисунок 1).</w:t>
      </w:r>
    </w:p>
    <w:p w14:paraId="07947ADF" w14:textId="77777777" w:rsidR="003734F6" w:rsidRPr="0014270E" w:rsidRDefault="003734F6" w:rsidP="00F940E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Смешанное соединение проводников, как следует из названия, является совокупностью комбенаий последовательного и параллельного соединений, причем в состав этих соединений могут входить как отдельные резисторы, так и более сложные составные участки. Расчет смешанного соединения опирается на принцип разделения схемы на более простые участки, соединенные последовательно или параллельно. Так, например, на первой схеме (рисунок 1) параллельно соединенные резисторы R</w:t>
      </w:r>
      <w:r w:rsidRPr="0014270E">
        <w:rPr>
          <w:rFonts w:ascii="Times New Roman" w:eastAsia="Times New Roman" w:hAnsi="Times New Roman" w:cs="Times New Roman"/>
          <w:sz w:val="28"/>
          <w:szCs w:val="28"/>
          <w:vertAlign w:val="subscript"/>
          <w:lang w:eastAsia="ru-RU"/>
        </w:rPr>
        <w:t>2</w:t>
      </w:r>
      <w:r w:rsidRPr="0014270E">
        <w:rPr>
          <w:rFonts w:ascii="Times New Roman" w:eastAsia="Times New Roman" w:hAnsi="Times New Roman" w:cs="Times New Roman"/>
          <w:sz w:val="28"/>
          <w:szCs w:val="28"/>
          <w:lang w:eastAsia="ru-RU"/>
        </w:rPr>
        <w:t> и R</w:t>
      </w:r>
      <w:r w:rsidRPr="0014270E">
        <w:rPr>
          <w:rFonts w:ascii="Times New Roman" w:eastAsia="Times New Roman" w:hAnsi="Times New Roman" w:cs="Times New Roman"/>
          <w:sz w:val="28"/>
          <w:szCs w:val="28"/>
          <w:vertAlign w:val="subscript"/>
          <w:lang w:eastAsia="ru-RU"/>
        </w:rPr>
        <w:t>3</w:t>
      </w:r>
      <w:r w:rsidRPr="0014270E">
        <w:rPr>
          <w:rFonts w:ascii="Times New Roman" w:eastAsia="Times New Roman" w:hAnsi="Times New Roman" w:cs="Times New Roman"/>
          <w:sz w:val="28"/>
          <w:szCs w:val="28"/>
          <w:lang w:eastAsia="ru-RU"/>
        </w:rPr>
        <w:t> можно заменить одним резистором, сопротивление которого находится по правилам параллельного соединения. Получим эквивалентную схему с двумя резисторами, включенными последовательно друг с другом. Их можно заменить одним резистором, сопротивление которого равно общему сопротивлению цкпи. Аналогично поступают с резисторами</w:t>
      </w:r>
    </w:p>
    <w:p w14:paraId="663A6C97" w14:textId="77777777" w:rsidR="003734F6" w:rsidRPr="0014270E" w:rsidRDefault="003734F6" w:rsidP="00F940E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R</w:t>
      </w:r>
      <w:r w:rsidRPr="0014270E">
        <w:rPr>
          <w:rFonts w:ascii="Times New Roman" w:eastAsia="Times New Roman" w:hAnsi="Times New Roman" w:cs="Times New Roman"/>
          <w:sz w:val="28"/>
          <w:szCs w:val="28"/>
          <w:vertAlign w:val="subscript"/>
          <w:lang w:eastAsia="ru-RU"/>
        </w:rPr>
        <w:t>3</w:t>
      </w:r>
      <w:r w:rsidRPr="0014270E">
        <w:rPr>
          <w:rFonts w:ascii="Times New Roman" w:eastAsia="Times New Roman" w:hAnsi="Times New Roman" w:cs="Times New Roman"/>
          <w:sz w:val="28"/>
          <w:szCs w:val="28"/>
          <w:lang w:eastAsia="ru-RU"/>
        </w:rPr>
        <w:t> и R</w:t>
      </w:r>
      <w:r w:rsidRPr="0014270E">
        <w:rPr>
          <w:rFonts w:ascii="Times New Roman" w:eastAsia="Times New Roman" w:hAnsi="Times New Roman" w:cs="Times New Roman"/>
          <w:sz w:val="28"/>
          <w:szCs w:val="28"/>
          <w:vertAlign w:val="subscript"/>
          <w:lang w:eastAsia="ru-RU"/>
        </w:rPr>
        <w:t>4</w:t>
      </w:r>
      <w:r w:rsidRPr="0014270E">
        <w:rPr>
          <w:rFonts w:ascii="Times New Roman" w:eastAsia="Times New Roman" w:hAnsi="Times New Roman" w:cs="Times New Roman"/>
          <w:sz w:val="28"/>
          <w:szCs w:val="28"/>
          <w:lang w:eastAsia="ru-RU"/>
        </w:rPr>
        <w:t> на второй схеме и с резисторами R</w:t>
      </w:r>
      <w:r w:rsidRPr="0014270E">
        <w:rPr>
          <w:rFonts w:ascii="Times New Roman" w:eastAsia="Times New Roman" w:hAnsi="Times New Roman" w:cs="Times New Roman"/>
          <w:sz w:val="28"/>
          <w:szCs w:val="28"/>
          <w:vertAlign w:val="subscript"/>
          <w:lang w:eastAsia="ru-RU"/>
        </w:rPr>
        <w:t>1</w:t>
      </w:r>
      <w:r w:rsidRPr="0014270E">
        <w:rPr>
          <w:rFonts w:ascii="Times New Roman" w:eastAsia="Times New Roman" w:hAnsi="Times New Roman" w:cs="Times New Roman"/>
          <w:sz w:val="28"/>
          <w:szCs w:val="28"/>
          <w:lang w:eastAsia="ru-RU"/>
        </w:rPr>
        <w:t> и R</w:t>
      </w:r>
      <w:r w:rsidRPr="0014270E">
        <w:rPr>
          <w:rFonts w:ascii="Times New Roman" w:eastAsia="Times New Roman" w:hAnsi="Times New Roman" w:cs="Times New Roman"/>
          <w:sz w:val="28"/>
          <w:szCs w:val="28"/>
          <w:vertAlign w:val="subscript"/>
          <w:lang w:eastAsia="ru-RU"/>
        </w:rPr>
        <w:t>23</w:t>
      </w:r>
      <w:r w:rsidRPr="0014270E">
        <w:rPr>
          <w:rFonts w:ascii="Times New Roman" w:eastAsia="Times New Roman" w:hAnsi="Times New Roman" w:cs="Times New Roman"/>
          <w:sz w:val="28"/>
          <w:szCs w:val="28"/>
          <w:lang w:eastAsia="ru-RU"/>
        </w:rPr>
        <w:t> на третьей схеме (рисунок 1).</w:t>
      </w:r>
    </w:p>
    <w:p w14:paraId="6A64C3CE" w14:textId="76F2916D" w:rsidR="003734F6" w:rsidRPr="0014270E" w:rsidRDefault="003734F6" w:rsidP="003734F6">
      <w:pPr>
        <w:shd w:val="clear" w:color="auto" w:fill="FFFFFF"/>
        <w:spacing w:before="100" w:beforeAutospacing="1" w:after="0" w:line="240" w:lineRule="auto"/>
        <w:jc w:val="both"/>
        <w:rPr>
          <w:rFonts w:ascii="Times New Roman" w:eastAsia="Times New Roman" w:hAnsi="Times New Roman" w:cs="Times New Roman"/>
          <w:sz w:val="24"/>
          <w:szCs w:val="24"/>
          <w:lang w:eastAsia="ru-RU"/>
        </w:rPr>
      </w:pPr>
      <w:r w:rsidRPr="0014270E">
        <w:rPr>
          <w:rFonts w:ascii="Times New Roman" w:eastAsia="Times New Roman" w:hAnsi="Times New Roman" w:cs="Times New Roman"/>
          <w:noProof/>
          <w:sz w:val="24"/>
          <w:szCs w:val="24"/>
          <w:lang w:eastAsia="ru-RU"/>
        </w:rPr>
        <w:drawing>
          <wp:inline distT="0" distB="0" distL="0" distR="0" wp14:anchorId="2DCE978F" wp14:editId="4FB53D04">
            <wp:extent cx="5940425" cy="3743960"/>
            <wp:effectExtent l="0" t="0" r="3175" b="889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0425" cy="3743960"/>
                    </a:xfrm>
                    <a:prstGeom prst="rect">
                      <a:avLst/>
                    </a:prstGeom>
                    <a:noFill/>
                    <a:ln>
                      <a:noFill/>
                    </a:ln>
                  </pic:spPr>
                </pic:pic>
              </a:graphicData>
            </a:graphic>
          </wp:inline>
        </w:drawing>
      </w:r>
    </w:p>
    <w:p w14:paraId="050AD941" w14:textId="77777777" w:rsidR="00F940EB" w:rsidRPr="0014270E" w:rsidRDefault="00F940EB" w:rsidP="00F940EB">
      <w:pPr>
        <w:shd w:val="clear" w:color="auto" w:fill="FFFFFF"/>
        <w:spacing w:after="0" w:line="360" w:lineRule="auto"/>
        <w:ind w:firstLine="709"/>
        <w:jc w:val="both"/>
        <w:rPr>
          <w:rFonts w:ascii="Times New Roman" w:eastAsia="Times New Roman" w:hAnsi="Times New Roman" w:cs="Times New Roman"/>
          <w:b/>
          <w:bCs/>
          <w:sz w:val="28"/>
          <w:szCs w:val="28"/>
          <w:lang w:eastAsia="ru-RU"/>
        </w:rPr>
      </w:pPr>
    </w:p>
    <w:p w14:paraId="36B8A5B4" w14:textId="57E19B2C" w:rsidR="003734F6" w:rsidRPr="0014270E" w:rsidRDefault="003734F6" w:rsidP="00F940E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b/>
          <w:bCs/>
          <w:sz w:val="28"/>
          <w:szCs w:val="28"/>
          <w:lang w:eastAsia="ru-RU"/>
        </w:rPr>
        <w:t>ТБ: приступая к работе, </w:t>
      </w:r>
      <w:r w:rsidRPr="0014270E">
        <w:rPr>
          <w:rFonts w:ascii="Times New Roman" w:eastAsia="Times New Roman" w:hAnsi="Times New Roman" w:cs="Times New Roman"/>
          <w:sz w:val="28"/>
          <w:szCs w:val="28"/>
          <w:lang w:eastAsia="ru-RU"/>
        </w:rPr>
        <w:t>внимательно ознакомьтесь с заданием и оборудованием. Слушайте и выполняйте все требования учителя. Не пользуйтесь приборами без его разрешения.</w:t>
      </w:r>
    </w:p>
    <w:p w14:paraId="64B9CB7F" w14:textId="77777777" w:rsidR="003734F6" w:rsidRPr="0014270E" w:rsidRDefault="003734F6" w:rsidP="00F940EB">
      <w:pPr>
        <w:shd w:val="clear" w:color="auto" w:fill="FFFFFF"/>
        <w:spacing w:after="0" w:line="360" w:lineRule="auto"/>
        <w:ind w:firstLine="709"/>
        <w:jc w:val="center"/>
        <w:rPr>
          <w:rFonts w:ascii="Times New Roman" w:eastAsia="Times New Roman" w:hAnsi="Times New Roman" w:cs="Times New Roman"/>
          <w:sz w:val="28"/>
          <w:szCs w:val="28"/>
          <w:lang w:eastAsia="ru-RU"/>
        </w:rPr>
      </w:pPr>
      <w:r w:rsidRPr="0014270E">
        <w:rPr>
          <w:rFonts w:ascii="Times New Roman" w:eastAsia="Times New Roman" w:hAnsi="Times New Roman" w:cs="Times New Roman"/>
          <w:b/>
          <w:bCs/>
          <w:sz w:val="28"/>
          <w:szCs w:val="28"/>
          <w:lang w:eastAsia="ru-RU"/>
        </w:rPr>
        <w:t>Выполнение работы.</w:t>
      </w:r>
    </w:p>
    <w:p w14:paraId="46C0B090" w14:textId="77777777" w:rsidR="003734F6" w:rsidRPr="0014270E" w:rsidRDefault="003734F6" w:rsidP="00F940EB">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b/>
          <w:bCs/>
          <w:sz w:val="28"/>
          <w:szCs w:val="28"/>
          <w:lang w:eastAsia="ru-RU"/>
        </w:rPr>
        <w:t>1. Схема установки параллельного соединения резисторов.</w:t>
      </w:r>
    </w:p>
    <w:p w14:paraId="69424D97" w14:textId="77777777" w:rsidR="003734F6" w:rsidRPr="0014270E" w:rsidRDefault="003734F6" w:rsidP="00F940EB">
      <w:pPr>
        <w:shd w:val="clear" w:color="auto" w:fill="FFFFFF"/>
        <w:spacing w:after="0" w:line="360" w:lineRule="auto"/>
        <w:ind w:firstLine="709"/>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   </w:t>
      </w:r>
    </w:p>
    <w:p w14:paraId="2FA78C6C" w14:textId="4F0E5FF6" w:rsidR="003734F6" w:rsidRPr="0014270E" w:rsidRDefault="003734F6" w:rsidP="003734F6">
      <w:pPr>
        <w:shd w:val="clear" w:color="auto" w:fill="FFFFFF"/>
        <w:spacing w:before="100" w:beforeAutospacing="1" w:after="0" w:line="240" w:lineRule="auto"/>
        <w:ind w:firstLine="709"/>
        <w:rPr>
          <w:rFonts w:ascii="Times New Roman" w:eastAsia="Times New Roman" w:hAnsi="Times New Roman" w:cs="Times New Roman"/>
          <w:sz w:val="24"/>
          <w:szCs w:val="24"/>
          <w:lang w:eastAsia="ru-RU"/>
        </w:rPr>
      </w:pPr>
      <w:r w:rsidRPr="0014270E">
        <w:rPr>
          <w:rFonts w:ascii="Times New Roman" w:eastAsia="Times New Roman" w:hAnsi="Times New Roman" w:cs="Times New Roman"/>
          <w:sz w:val="24"/>
          <w:szCs w:val="24"/>
          <w:lang w:eastAsia="ru-RU"/>
        </w:rPr>
        <w:t> </w:t>
      </w:r>
      <w:r w:rsidRPr="0014270E">
        <w:rPr>
          <w:rFonts w:ascii="Times New Roman" w:eastAsia="Times New Roman" w:hAnsi="Times New Roman" w:cs="Times New Roman"/>
          <w:noProof/>
          <w:sz w:val="24"/>
          <w:szCs w:val="24"/>
          <w:lang w:eastAsia="ru-RU"/>
        </w:rPr>
        <w:drawing>
          <wp:inline distT="0" distB="0" distL="0" distR="0" wp14:anchorId="69990E1B" wp14:editId="76344A2C">
            <wp:extent cx="5370195" cy="764540"/>
            <wp:effectExtent l="0" t="0" r="190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70195" cy="764540"/>
                    </a:xfrm>
                    <a:prstGeom prst="rect">
                      <a:avLst/>
                    </a:prstGeom>
                    <a:noFill/>
                    <a:ln>
                      <a:noFill/>
                    </a:ln>
                  </pic:spPr>
                </pic:pic>
              </a:graphicData>
            </a:graphic>
          </wp:inline>
        </w:drawing>
      </w:r>
    </w:p>
    <w:p w14:paraId="49C2DAA8" w14:textId="77777777" w:rsidR="003734F6" w:rsidRPr="0014270E" w:rsidRDefault="003734F6" w:rsidP="003734F6">
      <w:pPr>
        <w:shd w:val="clear" w:color="auto" w:fill="FFFFFF"/>
        <w:spacing w:before="100" w:beforeAutospacing="1" w:after="0" w:line="240" w:lineRule="auto"/>
        <w:ind w:firstLine="709"/>
        <w:rPr>
          <w:rFonts w:ascii="Times New Roman" w:eastAsia="Times New Roman" w:hAnsi="Times New Roman" w:cs="Times New Roman"/>
          <w:sz w:val="24"/>
          <w:szCs w:val="24"/>
          <w:lang w:eastAsia="ru-RU"/>
        </w:rPr>
      </w:pPr>
      <w:r w:rsidRPr="0014270E">
        <w:rPr>
          <w:rFonts w:ascii="Times New Roman" w:eastAsia="Times New Roman" w:hAnsi="Times New Roman" w:cs="Times New Roman"/>
          <w:sz w:val="24"/>
          <w:szCs w:val="24"/>
          <w:lang w:eastAsia="ru-RU"/>
        </w:rPr>
        <w:t>2)</w:t>
      </w:r>
    </w:p>
    <w:p w14:paraId="534B4D8D" w14:textId="4C0B2AAF" w:rsidR="003734F6" w:rsidRPr="0014270E" w:rsidRDefault="003734F6" w:rsidP="003734F6">
      <w:pPr>
        <w:shd w:val="clear" w:color="auto" w:fill="FFFFFF"/>
        <w:spacing w:before="100" w:beforeAutospacing="1" w:after="0" w:line="240" w:lineRule="auto"/>
        <w:ind w:firstLine="709"/>
        <w:rPr>
          <w:rFonts w:ascii="Times New Roman" w:eastAsia="Times New Roman" w:hAnsi="Times New Roman" w:cs="Times New Roman"/>
          <w:sz w:val="24"/>
          <w:szCs w:val="24"/>
          <w:lang w:eastAsia="ru-RU"/>
        </w:rPr>
      </w:pPr>
      <w:r w:rsidRPr="0014270E">
        <w:rPr>
          <w:rFonts w:ascii="Times New Roman" w:eastAsia="Times New Roman" w:hAnsi="Times New Roman" w:cs="Times New Roman"/>
          <w:noProof/>
          <w:sz w:val="24"/>
          <w:szCs w:val="24"/>
          <w:lang w:eastAsia="ru-RU"/>
        </w:rPr>
        <w:drawing>
          <wp:inline distT="0" distB="0" distL="0" distR="0" wp14:anchorId="2FBF14C0" wp14:editId="617E7995">
            <wp:extent cx="2381250" cy="1180465"/>
            <wp:effectExtent l="0" t="0" r="0" b="63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381250" cy="1180465"/>
                    </a:xfrm>
                    <a:prstGeom prst="rect">
                      <a:avLst/>
                    </a:prstGeom>
                    <a:noFill/>
                    <a:ln>
                      <a:noFill/>
                    </a:ln>
                  </pic:spPr>
                </pic:pic>
              </a:graphicData>
            </a:graphic>
          </wp:inline>
        </w:drawing>
      </w:r>
    </w:p>
    <w:p w14:paraId="6B81CF9A" w14:textId="3275828A" w:rsidR="003734F6" w:rsidRPr="0014270E" w:rsidRDefault="003734F6" w:rsidP="003734F6">
      <w:p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b/>
          <w:bCs/>
          <w:sz w:val="28"/>
          <w:szCs w:val="28"/>
          <w:lang w:eastAsia="ru-RU"/>
        </w:rPr>
        <w:t> 2.  Таблица результатов</w:t>
      </w:r>
    </w:p>
    <w:tbl>
      <w:tblPr>
        <w:tblW w:w="7137" w:type="dxa"/>
        <w:shd w:val="clear" w:color="auto" w:fill="FFFFFF"/>
        <w:tblCellMar>
          <w:left w:w="0" w:type="dxa"/>
          <w:right w:w="0" w:type="dxa"/>
        </w:tblCellMar>
        <w:tblLook w:val="04A0" w:firstRow="1" w:lastRow="0" w:firstColumn="1" w:lastColumn="0" w:noHBand="0" w:noVBand="1"/>
      </w:tblPr>
      <w:tblGrid>
        <w:gridCol w:w="817"/>
        <w:gridCol w:w="1229"/>
        <w:gridCol w:w="1852"/>
        <w:gridCol w:w="1311"/>
        <w:gridCol w:w="1928"/>
      </w:tblGrid>
      <w:tr w:rsidR="0014270E" w:rsidRPr="0014270E" w14:paraId="71512F15" w14:textId="77777777" w:rsidTr="003734F6">
        <w:trPr>
          <w:trHeight w:val="546"/>
        </w:trPr>
        <w:tc>
          <w:tcPr>
            <w:tcW w:w="8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E0643D9" w14:textId="77777777" w:rsidR="003734F6" w:rsidRPr="0014270E" w:rsidRDefault="003734F6" w:rsidP="003734F6">
            <w:pPr>
              <w:spacing w:before="100" w:beforeAutospacing="1" w:after="0" w:line="240" w:lineRule="auto"/>
              <w:jc w:val="both"/>
              <w:rPr>
                <w:rFonts w:ascii="Times New Roman" w:eastAsia="Times New Roman" w:hAnsi="Times New Roman" w:cs="Times New Roman"/>
                <w:sz w:val="24"/>
                <w:szCs w:val="24"/>
                <w:lang w:eastAsia="ru-RU"/>
              </w:rPr>
            </w:pPr>
            <w:r w:rsidRPr="0014270E">
              <w:rPr>
                <w:rFonts w:ascii="Times New Roman" w:eastAsia="Times New Roman" w:hAnsi="Times New Roman" w:cs="Times New Roman"/>
                <w:b/>
                <w:bCs/>
                <w:sz w:val="24"/>
                <w:szCs w:val="24"/>
                <w:lang w:eastAsia="ru-RU"/>
              </w:rPr>
              <w:t>№ п/п</w:t>
            </w:r>
          </w:p>
        </w:tc>
        <w:tc>
          <w:tcPr>
            <w:tcW w:w="122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165D43F" w14:textId="77777777" w:rsidR="003734F6" w:rsidRPr="0014270E" w:rsidRDefault="003734F6" w:rsidP="003734F6">
            <w:pPr>
              <w:spacing w:before="100" w:beforeAutospacing="1" w:after="0" w:line="240" w:lineRule="auto"/>
              <w:jc w:val="center"/>
              <w:rPr>
                <w:rFonts w:ascii="Times New Roman" w:eastAsia="Times New Roman" w:hAnsi="Times New Roman" w:cs="Times New Roman"/>
                <w:sz w:val="24"/>
                <w:szCs w:val="24"/>
                <w:lang w:eastAsia="ru-RU"/>
              </w:rPr>
            </w:pPr>
            <w:r w:rsidRPr="0014270E">
              <w:rPr>
                <w:rFonts w:ascii="Times New Roman" w:eastAsia="Times New Roman" w:hAnsi="Times New Roman" w:cs="Times New Roman"/>
                <w:b/>
                <w:bCs/>
                <w:sz w:val="24"/>
                <w:szCs w:val="24"/>
                <w:lang w:eastAsia="ru-RU"/>
              </w:rPr>
              <w:t>U</w:t>
            </w:r>
            <w:r w:rsidRPr="0014270E">
              <w:rPr>
                <w:rFonts w:ascii="Times New Roman" w:eastAsia="Times New Roman" w:hAnsi="Times New Roman" w:cs="Times New Roman"/>
                <w:b/>
                <w:bCs/>
                <w:sz w:val="24"/>
                <w:szCs w:val="24"/>
                <w:vertAlign w:val="subscript"/>
                <w:lang w:eastAsia="ru-RU"/>
              </w:rPr>
              <w:t>R, </w:t>
            </w:r>
            <w:r w:rsidRPr="0014270E">
              <w:rPr>
                <w:rFonts w:ascii="Times New Roman" w:eastAsia="Times New Roman" w:hAnsi="Times New Roman" w:cs="Times New Roman"/>
                <w:b/>
                <w:bCs/>
                <w:sz w:val="24"/>
                <w:szCs w:val="24"/>
                <w:lang w:eastAsia="ru-RU"/>
              </w:rPr>
              <w:t>В</w:t>
            </w:r>
          </w:p>
        </w:tc>
        <w:tc>
          <w:tcPr>
            <w:tcW w:w="185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A8C2478" w14:textId="77777777" w:rsidR="003734F6" w:rsidRPr="0014270E" w:rsidRDefault="003734F6" w:rsidP="003734F6">
            <w:pPr>
              <w:spacing w:before="100" w:beforeAutospacing="1" w:after="0" w:line="240" w:lineRule="auto"/>
              <w:jc w:val="center"/>
              <w:rPr>
                <w:rFonts w:ascii="Times New Roman" w:eastAsia="Times New Roman" w:hAnsi="Times New Roman" w:cs="Times New Roman"/>
                <w:sz w:val="24"/>
                <w:szCs w:val="24"/>
                <w:lang w:eastAsia="ru-RU"/>
              </w:rPr>
            </w:pPr>
            <w:r w:rsidRPr="0014270E">
              <w:rPr>
                <w:rFonts w:ascii="Times New Roman" w:eastAsia="Times New Roman" w:hAnsi="Times New Roman" w:cs="Times New Roman"/>
                <w:b/>
                <w:bCs/>
                <w:sz w:val="24"/>
                <w:szCs w:val="24"/>
                <w:lang w:eastAsia="ru-RU"/>
              </w:rPr>
              <w:t>I, А</w:t>
            </w:r>
          </w:p>
        </w:tc>
        <w:tc>
          <w:tcPr>
            <w:tcW w:w="131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2D5FD02F" w14:textId="77777777" w:rsidR="003734F6" w:rsidRPr="0014270E" w:rsidRDefault="003734F6" w:rsidP="003734F6">
            <w:pPr>
              <w:spacing w:before="100" w:beforeAutospacing="1" w:after="0" w:line="240" w:lineRule="auto"/>
              <w:jc w:val="both"/>
              <w:rPr>
                <w:rFonts w:ascii="Times New Roman" w:eastAsia="Times New Roman" w:hAnsi="Times New Roman" w:cs="Times New Roman"/>
                <w:sz w:val="24"/>
                <w:szCs w:val="24"/>
                <w:lang w:eastAsia="ru-RU"/>
              </w:rPr>
            </w:pPr>
            <w:r w:rsidRPr="0014270E">
              <w:rPr>
                <w:rFonts w:ascii="Times New Roman" w:eastAsia="Times New Roman" w:hAnsi="Times New Roman" w:cs="Times New Roman"/>
                <w:b/>
                <w:bCs/>
                <w:sz w:val="24"/>
                <w:szCs w:val="24"/>
                <w:lang w:eastAsia="ru-RU"/>
              </w:rPr>
              <w:t>R</w:t>
            </w:r>
            <w:r w:rsidRPr="0014270E">
              <w:rPr>
                <w:rFonts w:ascii="Times New Roman" w:eastAsia="Times New Roman" w:hAnsi="Times New Roman" w:cs="Times New Roman"/>
                <w:b/>
                <w:bCs/>
                <w:sz w:val="24"/>
                <w:szCs w:val="24"/>
                <w:vertAlign w:val="subscript"/>
                <w:lang w:eastAsia="ru-RU"/>
              </w:rPr>
              <w:t>изм</w:t>
            </w:r>
            <w:r w:rsidRPr="0014270E">
              <w:rPr>
                <w:rFonts w:ascii="Times New Roman" w:eastAsia="Times New Roman" w:hAnsi="Times New Roman" w:cs="Times New Roman"/>
                <w:b/>
                <w:bCs/>
                <w:sz w:val="24"/>
                <w:szCs w:val="24"/>
                <w:lang w:eastAsia="ru-RU"/>
              </w:rPr>
              <w:t>, Ом</w:t>
            </w:r>
          </w:p>
        </w:tc>
        <w:tc>
          <w:tcPr>
            <w:tcW w:w="192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4FC2700B" w14:textId="77777777" w:rsidR="003734F6" w:rsidRPr="0014270E" w:rsidRDefault="003734F6" w:rsidP="003734F6">
            <w:pPr>
              <w:spacing w:before="100" w:beforeAutospacing="1" w:after="0" w:line="240" w:lineRule="auto"/>
              <w:jc w:val="center"/>
              <w:rPr>
                <w:rFonts w:ascii="Times New Roman" w:eastAsia="Times New Roman" w:hAnsi="Times New Roman" w:cs="Times New Roman"/>
                <w:sz w:val="24"/>
                <w:szCs w:val="24"/>
                <w:lang w:eastAsia="ru-RU"/>
              </w:rPr>
            </w:pPr>
            <w:r w:rsidRPr="0014270E">
              <w:rPr>
                <w:rFonts w:ascii="Times New Roman" w:eastAsia="Times New Roman" w:hAnsi="Times New Roman" w:cs="Times New Roman"/>
                <w:b/>
                <w:bCs/>
                <w:sz w:val="24"/>
                <w:szCs w:val="24"/>
                <w:lang w:eastAsia="ru-RU"/>
              </w:rPr>
              <w:t>R</w:t>
            </w:r>
            <w:r w:rsidRPr="0014270E">
              <w:rPr>
                <w:rFonts w:ascii="Times New Roman" w:eastAsia="Times New Roman" w:hAnsi="Times New Roman" w:cs="Times New Roman"/>
                <w:b/>
                <w:bCs/>
                <w:sz w:val="24"/>
                <w:szCs w:val="24"/>
                <w:vertAlign w:val="subscript"/>
                <w:lang w:eastAsia="ru-RU"/>
              </w:rPr>
              <w:t>расч</w:t>
            </w:r>
            <w:r w:rsidRPr="0014270E">
              <w:rPr>
                <w:rFonts w:ascii="Times New Roman" w:eastAsia="Times New Roman" w:hAnsi="Times New Roman" w:cs="Times New Roman"/>
                <w:b/>
                <w:bCs/>
                <w:sz w:val="24"/>
                <w:szCs w:val="24"/>
                <w:lang w:eastAsia="ru-RU"/>
              </w:rPr>
              <w:t>, Ом</w:t>
            </w:r>
          </w:p>
        </w:tc>
      </w:tr>
      <w:tr w:rsidR="0014270E" w:rsidRPr="0014270E" w14:paraId="46FD129A" w14:textId="77777777" w:rsidTr="003734F6">
        <w:trPr>
          <w:trHeight w:val="273"/>
        </w:trPr>
        <w:tc>
          <w:tcPr>
            <w:tcW w:w="8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28837B5" w14:textId="77777777" w:rsidR="003734F6" w:rsidRPr="0014270E" w:rsidRDefault="003734F6" w:rsidP="003734F6">
            <w:pPr>
              <w:spacing w:before="100" w:beforeAutospacing="1" w:after="0" w:line="240" w:lineRule="auto"/>
              <w:jc w:val="both"/>
              <w:rPr>
                <w:rFonts w:ascii="Times New Roman" w:eastAsia="Times New Roman" w:hAnsi="Times New Roman" w:cs="Times New Roman"/>
                <w:sz w:val="24"/>
                <w:szCs w:val="24"/>
                <w:lang w:eastAsia="ru-RU"/>
              </w:rPr>
            </w:pPr>
            <w:r w:rsidRPr="0014270E">
              <w:rPr>
                <w:rFonts w:ascii="Times New Roman" w:eastAsia="Times New Roman" w:hAnsi="Times New Roman" w:cs="Times New Roman"/>
                <w:sz w:val="24"/>
                <w:szCs w:val="24"/>
                <w:lang w:eastAsia="ru-RU"/>
              </w:rPr>
              <w:t>1</w:t>
            </w:r>
          </w:p>
        </w:tc>
        <w:tc>
          <w:tcPr>
            <w:tcW w:w="12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ECDF6FD" w14:textId="77777777" w:rsidR="003734F6" w:rsidRPr="0014270E" w:rsidRDefault="003734F6" w:rsidP="003734F6">
            <w:pPr>
              <w:spacing w:before="100" w:beforeAutospacing="1" w:after="0" w:line="240" w:lineRule="auto"/>
              <w:jc w:val="both"/>
              <w:rPr>
                <w:rFonts w:ascii="Times New Roman" w:eastAsia="Times New Roman" w:hAnsi="Times New Roman" w:cs="Times New Roman"/>
                <w:sz w:val="24"/>
                <w:szCs w:val="24"/>
                <w:lang w:eastAsia="ru-RU"/>
              </w:rPr>
            </w:pPr>
            <w:r w:rsidRPr="0014270E">
              <w:rPr>
                <w:rFonts w:ascii="Times New Roman" w:eastAsia="Times New Roman" w:hAnsi="Times New Roman" w:cs="Times New Roman"/>
                <w:sz w:val="24"/>
                <w:szCs w:val="24"/>
                <w:vertAlign w:val="superscript"/>
                <w:lang w:eastAsia="ru-RU"/>
              </w:rPr>
              <w:t> </w:t>
            </w:r>
          </w:p>
        </w:tc>
        <w:tc>
          <w:tcPr>
            <w:tcW w:w="185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E8938C0" w14:textId="77777777" w:rsidR="003734F6" w:rsidRPr="0014270E" w:rsidRDefault="003734F6" w:rsidP="003734F6">
            <w:pPr>
              <w:spacing w:after="0" w:line="240" w:lineRule="auto"/>
              <w:rPr>
                <w:rFonts w:ascii="Times New Roman" w:eastAsia="Times New Roman" w:hAnsi="Times New Roman" w:cs="Times New Roman"/>
                <w:sz w:val="24"/>
                <w:szCs w:val="24"/>
                <w:lang w:eastAsia="ru-RU"/>
              </w:rPr>
            </w:pPr>
          </w:p>
        </w:tc>
        <w:tc>
          <w:tcPr>
            <w:tcW w:w="13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1530CB9" w14:textId="77777777" w:rsidR="003734F6" w:rsidRPr="0014270E" w:rsidRDefault="003734F6" w:rsidP="003734F6">
            <w:pPr>
              <w:spacing w:after="0" w:line="240" w:lineRule="auto"/>
              <w:rPr>
                <w:rFonts w:ascii="Times New Roman" w:eastAsia="Times New Roman" w:hAnsi="Times New Roman" w:cs="Times New Roman"/>
                <w:sz w:val="24"/>
                <w:szCs w:val="24"/>
                <w:lang w:eastAsia="ru-RU"/>
              </w:rPr>
            </w:pPr>
          </w:p>
        </w:tc>
        <w:tc>
          <w:tcPr>
            <w:tcW w:w="192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A1BC90E" w14:textId="77777777" w:rsidR="003734F6" w:rsidRPr="0014270E" w:rsidRDefault="003734F6" w:rsidP="003734F6">
            <w:pPr>
              <w:spacing w:before="100" w:beforeAutospacing="1" w:after="0" w:line="240" w:lineRule="auto"/>
              <w:jc w:val="center"/>
              <w:rPr>
                <w:rFonts w:ascii="Times New Roman" w:eastAsia="Times New Roman" w:hAnsi="Times New Roman" w:cs="Times New Roman"/>
                <w:sz w:val="24"/>
                <w:szCs w:val="24"/>
                <w:lang w:eastAsia="ru-RU"/>
              </w:rPr>
            </w:pPr>
            <w:r w:rsidRPr="0014270E">
              <w:rPr>
                <w:rFonts w:ascii="Times New Roman" w:eastAsia="Times New Roman" w:hAnsi="Times New Roman" w:cs="Times New Roman"/>
                <w:i/>
                <w:iCs/>
                <w:sz w:val="24"/>
                <w:szCs w:val="24"/>
                <w:lang w:eastAsia="ru-RU"/>
              </w:rPr>
              <w:t> </w:t>
            </w:r>
          </w:p>
        </w:tc>
      </w:tr>
      <w:tr w:rsidR="0014270E" w:rsidRPr="0014270E" w14:paraId="42AAA278" w14:textId="77777777" w:rsidTr="003734F6">
        <w:trPr>
          <w:trHeight w:val="273"/>
        </w:trPr>
        <w:tc>
          <w:tcPr>
            <w:tcW w:w="8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5BF6E31" w14:textId="77777777" w:rsidR="003734F6" w:rsidRPr="0014270E" w:rsidRDefault="003734F6" w:rsidP="003734F6">
            <w:pPr>
              <w:spacing w:before="100" w:beforeAutospacing="1" w:after="0" w:line="240" w:lineRule="auto"/>
              <w:jc w:val="both"/>
              <w:rPr>
                <w:rFonts w:ascii="Times New Roman" w:eastAsia="Times New Roman" w:hAnsi="Times New Roman" w:cs="Times New Roman"/>
                <w:sz w:val="24"/>
                <w:szCs w:val="24"/>
                <w:lang w:eastAsia="ru-RU"/>
              </w:rPr>
            </w:pPr>
            <w:r w:rsidRPr="0014270E">
              <w:rPr>
                <w:rFonts w:ascii="Times New Roman" w:eastAsia="Times New Roman" w:hAnsi="Times New Roman" w:cs="Times New Roman"/>
                <w:sz w:val="24"/>
                <w:szCs w:val="24"/>
                <w:lang w:eastAsia="ru-RU"/>
              </w:rPr>
              <w:t>2</w:t>
            </w:r>
          </w:p>
        </w:tc>
        <w:tc>
          <w:tcPr>
            <w:tcW w:w="12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BF33C3F" w14:textId="77777777" w:rsidR="003734F6" w:rsidRPr="0014270E" w:rsidRDefault="003734F6" w:rsidP="003734F6">
            <w:pPr>
              <w:spacing w:before="100" w:beforeAutospacing="1" w:after="0" w:line="240" w:lineRule="auto"/>
              <w:jc w:val="both"/>
              <w:rPr>
                <w:rFonts w:ascii="Times New Roman" w:eastAsia="Times New Roman" w:hAnsi="Times New Roman" w:cs="Times New Roman"/>
                <w:sz w:val="24"/>
                <w:szCs w:val="24"/>
                <w:lang w:eastAsia="ru-RU"/>
              </w:rPr>
            </w:pPr>
            <w:r w:rsidRPr="0014270E">
              <w:rPr>
                <w:rFonts w:ascii="Times New Roman" w:eastAsia="Times New Roman" w:hAnsi="Times New Roman" w:cs="Times New Roman"/>
                <w:sz w:val="24"/>
                <w:szCs w:val="24"/>
                <w:lang w:eastAsia="ru-RU"/>
              </w:rPr>
              <w:t> </w:t>
            </w:r>
          </w:p>
        </w:tc>
        <w:tc>
          <w:tcPr>
            <w:tcW w:w="185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D5B0CD6" w14:textId="77777777" w:rsidR="003734F6" w:rsidRPr="0014270E" w:rsidRDefault="003734F6" w:rsidP="003734F6">
            <w:pPr>
              <w:spacing w:after="0" w:line="240" w:lineRule="auto"/>
              <w:rPr>
                <w:rFonts w:ascii="Times New Roman" w:eastAsia="Times New Roman" w:hAnsi="Times New Roman" w:cs="Times New Roman"/>
                <w:sz w:val="24"/>
                <w:szCs w:val="24"/>
                <w:lang w:eastAsia="ru-RU"/>
              </w:rPr>
            </w:pPr>
          </w:p>
        </w:tc>
        <w:tc>
          <w:tcPr>
            <w:tcW w:w="13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9084050" w14:textId="77777777" w:rsidR="003734F6" w:rsidRPr="0014270E" w:rsidRDefault="003734F6" w:rsidP="003734F6">
            <w:pPr>
              <w:spacing w:after="0" w:line="240" w:lineRule="auto"/>
              <w:rPr>
                <w:rFonts w:ascii="Times New Roman" w:eastAsia="Times New Roman" w:hAnsi="Times New Roman" w:cs="Times New Roman"/>
                <w:sz w:val="24"/>
                <w:szCs w:val="24"/>
                <w:lang w:eastAsia="ru-RU"/>
              </w:rPr>
            </w:pPr>
          </w:p>
        </w:tc>
        <w:tc>
          <w:tcPr>
            <w:tcW w:w="192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C981D59" w14:textId="77777777" w:rsidR="003734F6" w:rsidRPr="0014270E" w:rsidRDefault="003734F6" w:rsidP="003734F6">
            <w:pPr>
              <w:spacing w:before="100" w:beforeAutospacing="1" w:after="0" w:line="240" w:lineRule="auto"/>
              <w:jc w:val="center"/>
              <w:rPr>
                <w:rFonts w:ascii="Times New Roman" w:eastAsia="Times New Roman" w:hAnsi="Times New Roman" w:cs="Times New Roman"/>
                <w:sz w:val="24"/>
                <w:szCs w:val="24"/>
                <w:lang w:eastAsia="ru-RU"/>
              </w:rPr>
            </w:pPr>
            <w:r w:rsidRPr="0014270E">
              <w:rPr>
                <w:rFonts w:ascii="Times New Roman" w:eastAsia="Times New Roman" w:hAnsi="Times New Roman" w:cs="Times New Roman"/>
                <w:i/>
                <w:iCs/>
                <w:sz w:val="24"/>
                <w:szCs w:val="24"/>
                <w:lang w:eastAsia="ru-RU"/>
              </w:rPr>
              <w:t> </w:t>
            </w:r>
          </w:p>
        </w:tc>
      </w:tr>
      <w:tr w:rsidR="0014270E" w:rsidRPr="0014270E" w14:paraId="7B3F6EBD" w14:textId="77777777" w:rsidTr="003734F6">
        <w:trPr>
          <w:trHeight w:val="273"/>
        </w:trPr>
        <w:tc>
          <w:tcPr>
            <w:tcW w:w="8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727A5D8" w14:textId="77777777" w:rsidR="003734F6" w:rsidRPr="0014270E" w:rsidRDefault="003734F6" w:rsidP="003734F6">
            <w:pPr>
              <w:spacing w:before="100" w:beforeAutospacing="1" w:after="0" w:line="240" w:lineRule="auto"/>
              <w:jc w:val="both"/>
              <w:rPr>
                <w:rFonts w:ascii="Times New Roman" w:eastAsia="Times New Roman" w:hAnsi="Times New Roman" w:cs="Times New Roman"/>
                <w:sz w:val="24"/>
                <w:szCs w:val="24"/>
                <w:lang w:eastAsia="ru-RU"/>
              </w:rPr>
            </w:pPr>
            <w:r w:rsidRPr="0014270E">
              <w:rPr>
                <w:rFonts w:ascii="Times New Roman" w:eastAsia="Times New Roman" w:hAnsi="Times New Roman" w:cs="Times New Roman"/>
                <w:sz w:val="24"/>
                <w:szCs w:val="24"/>
                <w:lang w:eastAsia="ru-RU"/>
              </w:rPr>
              <w:t>3</w:t>
            </w:r>
          </w:p>
        </w:tc>
        <w:tc>
          <w:tcPr>
            <w:tcW w:w="12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712178D" w14:textId="77777777" w:rsidR="003734F6" w:rsidRPr="0014270E" w:rsidRDefault="003734F6" w:rsidP="003734F6">
            <w:pPr>
              <w:spacing w:before="100" w:beforeAutospacing="1" w:after="0" w:line="240" w:lineRule="auto"/>
              <w:jc w:val="both"/>
              <w:rPr>
                <w:rFonts w:ascii="Times New Roman" w:eastAsia="Times New Roman" w:hAnsi="Times New Roman" w:cs="Times New Roman"/>
                <w:sz w:val="24"/>
                <w:szCs w:val="24"/>
                <w:lang w:eastAsia="ru-RU"/>
              </w:rPr>
            </w:pPr>
            <w:r w:rsidRPr="0014270E">
              <w:rPr>
                <w:rFonts w:ascii="Times New Roman" w:eastAsia="Times New Roman" w:hAnsi="Times New Roman" w:cs="Times New Roman"/>
                <w:sz w:val="24"/>
                <w:szCs w:val="24"/>
                <w:lang w:eastAsia="ru-RU"/>
              </w:rPr>
              <w:t> </w:t>
            </w:r>
          </w:p>
        </w:tc>
        <w:tc>
          <w:tcPr>
            <w:tcW w:w="185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C1E4C05" w14:textId="77777777" w:rsidR="003734F6" w:rsidRPr="0014270E" w:rsidRDefault="003734F6" w:rsidP="003734F6">
            <w:pPr>
              <w:spacing w:after="0" w:line="240" w:lineRule="auto"/>
              <w:rPr>
                <w:rFonts w:ascii="Times New Roman" w:eastAsia="Times New Roman" w:hAnsi="Times New Roman" w:cs="Times New Roman"/>
                <w:sz w:val="24"/>
                <w:szCs w:val="24"/>
                <w:lang w:eastAsia="ru-RU"/>
              </w:rPr>
            </w:pPr>
          </w:p>
        </w:tc>
        <w:tc>
          <w:tcPr>
            <w:tcW w:w="13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15746D0" w14:textId="77777777" w:rsidR="003734F6" w:rsidRPr="0014270E" w:rsidRDefault="003734F6" w:rsidP="003734F6">
            <w:pPr>
              <w:spacing w:before="100" w:beforeAutospacing="1" w:after="0" w:line="240" w:lineRule="auto"/>
              <w:jc w:val="center"/>
              <w:rPr>
                <w:rFonts w:ascii="Times New Roman" w:eastAsia="Times New Roman" w:hAnsi="Times New Roman" w:cs="Times New Roman"/>
                <w:sz w:val="24"/>
                <w:szCs w:val="24"/>
                <w:lang w:eastAsia="ru-RU"/>
              </w:rPr>
            </w:pPr>
            <w:r w:rsidRPr="0014270E">
              <w:rPr>
                <w:rFonts w:ascii="Times New Roman" w:eastAsia="Times New Roman" w:hAnsi="Times New Roman" w:cs="Times New Roman"/>
                <w:sz w:val="24"/>
                <w:szCs w:val="24"/>
                <w:lang w:eastAsia="ru-RU"/>
              </w:rPr>
              <w:t> </w:t>
            </w:r>
          </w:p>
        </w:tc>
        <w:tc>
          <w:tcPr>
            <w:tcW w:w="192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C448216" w14:textId="77777777" w:rsidR="003734F6" w:rsidRPr="0014270E" w:rsidRDefault="003734F6" w:rsidP="003734F6">
            <w:pPr>
              <w:spacing w:before="100" w:beforeAutospacing="1" w:after="0" w:line="240" w:lineRule="auto"/>
              <w:jc w:val="center"/>
              <w:rPr>
                <w:rFonts w:ascii="Times New Roman" w:eastAsia="Times New Roman" w:hAnsi="Times New Roman" w:cs="Times New Roman"/>
                <w:sz w:val="24"/>
                <w:szCs w:val="24"/>
                <w:lang w:eastAsia="ru-RU"/>
              </w:rPr>
            </w:pPr>
            <w:r w:rsidRPr="0014270E">
              <w:rPr>
                <w:rFonts w:ascii="Times New Roman" w:eastAsia="Times New Roman" w:hAnsi="Times New Roman" w:cs="Times New Roman"/>
                <w:sz w:val="24"/>
                <w:szCs w:val="24"/>
                <w:lang w:eastAsia="ru-RU"/>
              </w:rPr>
              <w:t> </w:t>
            </w:r>
          </w:p>
        </w:tc>
      </w:tr>
    </w:tbl>
    <w:p w14:paraId="4B884651" w14:textId="77777777" w:rsidR="003734F6" w:rsidRPr="0014270E" w:rsidRDefault="003734F6" w:rsidP="003734F6">
      <w:p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b/>
          <w:bCs/>
          <w:sz w:val="28"/>
          <w:szCs w:val="28"/>
          <w:lang w:eastAsia="ru-RU"/>
        </w:rPr>
        <w:t>3. Расчеты.  </w:t>
      </w:r>
      <w:r w:rsidRPr="0014270E">
        <w:rPr>
          <w:rFonts w:ascii="Times New Roman" w:eastAsia="Times New Roman" w:hAnsi="Times New Roman" w:cs="Times New Roman"/>
          <w:b/>
          <w:bCs/>
          <w:i/>
          <w:iCs/>
          <w:sz w:val="28"/>
          <w:szCs w:val="28"/>
          <w:lang w:eastAsia="ru-RU"/>
        </w:rPr>
        <w:t>По закону Ома для участка цепи следует:</w:t>
      </w:r>
    </w:p>
    <w:p w14:paraId="45FE5C6E" w14:textId="43DB94ED" w:rsidR="003734F6" w:rsidRPr="0014270E" w:rsidRDefault="003734F6" w:rsidP="003734F6">
      <w:p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noProof/>
          <w:sz w:val="28"/>
          <w:szCs w:val="28"/>
          <w:lang w:eastAsia="ru-RU"/>
        </w:rPr>
        <w:drawing>
          <wp:inline distT="0" distB="0" distL="0" distR="0" wp14:anchorId="508BD5A7" wp14:editId="24E016E8">
            <wp:extent cx="136525" cy="28003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6525" cy="280035"/>
                    </a:xfrm>
                    <a:prstGeom prst="rect">
                      <a:avLst/>
                    </a:prstGeom>
                    <a:noFill/>
                    <a:ln>
                      <a:noFill/>
                    </a:ln>
                  </pic:spPr>
                </pic:pic>
              </a:graphicData>
            </a:graphic>
          </wp:inline>
        </w:drawing>
      </w:r>
      <w:r w:rsidRPr="0014270E">
        <w:rPr>
          <w:rFonts w:ascii="Times New Roman" w:eastAsia="Times New Roman" w:hAnsi="Times New Roman" w:cs="Times New Roman"/>
          <w:b/>
          <w:bCs/>
          <w:sz w:val="28"/>
          <w:szCs w:val="28"/>
          <w:lang w:eastAsia="ru-RU"/>
        </w:rPr>
        <w:t>=</w:t>
      </w:r>
      <w:r w:rsidRPr="0014270E">
        <w:rPr>
          <w:rFonts w:ascii="Times New Roman" w:eastAsia="Times New Roman" w:hAnsi="Times New Roman" w:cs="Times New Roman"/>
          <w:noProof/>
          <w:sz w:val="28"/>
          <w:szCs w:val="28"/>
          <w:lang w:eastAsia="ru-RU"/>
        </w:rPr>
        <w:drawing>
          <wp:inline distT="0" distB="0" distL="0" distR="0" wp14:anchorId="1F904196" wp14:editId="57D0CFB9">
            <wp:extent cx="198120" cy="4095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98120" cy="409575"/>
                    </a:xfrm>
                    <a:prstGeom prst="rect">
                      <a:avLst/>
                    </a:prstGeom>
                    <a:noFill/>
                    <a:ln>
                      <a:noFill/>
                    </a:ln>
                  </pic:spPr>
                </pic:pic>
              </a:graphicData>
            </a:graphic>
          </wp:inline>
        </w:drawing>
      </w:r>
      <w:r w:rsidRPr="0014270E">
        <w:rPr>
          <w:rFonts w:ascii="Times New Roman" w:eastAsia="Times New Roman" w:hAnsi="Times New Roman" w:cs="Times New Roman"/>
          <w:sz w:val="28"/>
          <w:szCs w:val="28"/>
          <w:lang w:eastAsia="ru-RU"/>
        </w:rPr>
        <w:t>=</w:t>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r>
      <w:r w:rsidRPr="0014270E">
        <w:rPr>
          <w:rFonts w:ascii="Times New Roman" w:eastAsia="Times New Roman" w:hAnsi="Times New Roman" w:cs="Times New Roman"/>
          <w:sz w:val="28"/>
          <w:szCs w:val="28"/>
          <w:lang w:eastAsia="ru-RU"/>
        </w:rPr>
        <w:softHyphen/>
        <w:t>_____________</w:t>
      </w:r>
      <w:r w:rsidRPr="0014270E">
        <w:rPr>
          <w:rFonts w:ascii="Times New Roman" w:eastAsia="Times New Roman" w:hAnsi="Times New Roman" w:cs="Times New Roman"/>
          <w:noProof/>
          <w:sz w:val="28"/>
          <w:szCs w:val="28"/>
          <w:lang w:eastAsia="ru-RU"/>
        </w:rPr>
        <w:drawing>
          <wp:inline distT="0" distB="0" distL="0" distR="0" wp14:anchorId="7C30C9C4" wp14:editId="53FEA482">
            <wp:extent cx="184150" cy="280035"/>
            <wp:effectExtent l="0" t="0" r="635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4150" cy="280035"/>
                    </a:xfrm>
                    <a:prstGeom prst="rect">
                      <a:avLst/>
                    </a:prstGeom>
                    <a:noFill/>
                    <a:ln>
                      <a:noFill/>
                    </a:ln>
                  </pic:spPr>
                </pic:pic>
              </a:graphicData>
            </a:graphic>
          </wp:inline>
        </w:drawing>
      </w:r>
      <w:r w:rsidRPr="0014270E">
        <w:rPr>
          <w:rFonts w:ascii="Times New Roman" w:eastAsia="Times New Roman" w:hAnsi="Times New Roman" w:cs="Times New Roman"/>
          <w:b/>
          <w:bCs/>
          <w:sz w:val="28"/>
          <w:szCs w:val="28"/>
          <w:lang w:eastAsia="ru-RU"/>
        </w:rPr>
        <w:t> = </w:t>
      </w:r>
      <w:r w:rsidRPr="0014270E">
        <w:rPr>
          <w:rFonts w:ascii="Times New Roman" w:eastAsia="Times New Roman" w:hAnsi="Times New Roman" w:cs="Times New Roman"/>
          <w:noProof/>
          <w:sz w:val="28"/>
          <w:szCs w:val="28"/>
          <w:lang w:eastAsia="ru-RU"/>
        </w:rPr>
        <w:drawing>
          <wp:inline distT="0" distB="0" distL="0" distR="0" wp14:anchorId="76B95FD5" wp14:editId="4D24FE59">
            <wp:extent cx="198120" cy="40957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98120" cy="409575"/>
                    </a:xfrm>
                    <a:prstGeom prst="rect">
                      <a:avLst/>
                    </a:prstGeom>
                    <a:noFill/>
                    <a:ln>
                      <a:noFill/>
                    </a:ln>
                  </pic:spPr>
                </pic:pic>
              </a:graphicData>
            </a:graphic>
          </wp:inline>
        </w:drawing>
      </w:r>
      <w:r w:rsidRPr="0014270E">
        <w:rPr>
          <w:rFonts w:ascii="Times New Roman" w:eastAsia="Times New Roman" w:hAnsi="Times New Roman" w:cs="Times New Roman"/>
          <w:sz w:val="28"/>
          <w:szCs w:val="28"/>
          <w:lang w:eastAsia="ru-RU"/>
        </w:rPr>
        <w:t> =  _____________</w:t>
      </w:r>
      <w:r w:rsidRPr="0014270E">
        <w:rPr>
          <w:rFonts w:ascii="Times New Roman" w:eastAsia="Times New Roman" w:hAnsi="Times New Roman" w:cs="Times New Roman"/>
          <w:noProof/>
          <w:sz w:val="28"/>
          <w:szCs w:val="28"/>
          <w:lang w:eastAsia="ru-RU"/>
        </w:rPr>
        <w:drawing>
          <wp:inline distT="0" distB="0" distL="0" distR="0" wp14:anchorId="409E637E" wp14:editId="3FC63539">
            <wp:extent cx="184150" cy="280035"/>
            <wp:effectExtent l="0" t="0" r="635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84150" cy="280035"/>
                    </a:xfrm>
                    <a:prstGeom prst="rect">
                      <a:avLst/>
                    </a:prstGeom>
                    <a:noFill/>
                    <a:ln>
                      <a:noFill/>
                    </a:ln>
                  </pic:spPr>
                </pic:pic>
              </a:graphicData>
            </a:graphic>
          </wp:inline>
        </w:drawing>
      </w:r>
      <w:r w:rsidRPr="0014270E">
        <w:rPr>
          <w:rFonts w:ascii="Times New Roman" w:eastAsia="Times New Roman" w:hAnsi="Times New Roman" w:cs="Times New Roman"/>
          <w:b/>
          <w:bCs/>
          <w:sz w:val="28"/>
          <w:szCs w:val="28"/>
          <w:lang w:eastAsia="ru-RU"/>
        </w:rPr>
        <w:t>=</w:t>
      </w:r>
      <w:r w:rsidRPr="0014270E">
        <w:rPr>
          <w:rFonts w:ascii="Times New Roman" w:eastAsia="Times New Roman" w:hAnsi="Times New Roman" w:cs="Times New Roman"/>
          <w:noProof/>
          <w:sz w:val="28"/>
          <w:szCs w:val="28"/>
          <w:lang w:eastAsia="ru-RU"/>
        </w:rPr>
        <w:drawing>
          <wp:inline distT="0" distB="0" distL="0" distR="0" wp14:anchorId="175BAF05" wp14:editId="1F99C038">
            <wp:extent cx="198120" cy="4095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8120" cy="409575"/>
                    </a:xfrm>
                    <a:prstGeom prst="rect">
                      <a:avLst/>
                    </a:prstGeom>
                    <a:noFill/>
                    <a:ln>
                      <a:noFill/>
                    </a:ln>
                  </pic:spPr>
                </pic:pic>
              </a:graphicData>
            </a:graphic>
          </wp:inline>
        </w:drawing>
      </w:r>
      <w:r w:rsidRPr="0014270E">
        <w:rPr>
          <w:rFonts w:ascii="Times New Roman" w:eastAsia="Times New Roman" w:hAnsi="Times New Roman" w:cs="Times New Roman"/>
          <w:sz w:val="28"/>
          <w:szCs w:val="28"/>
          <w:lang w:eastAsia="ru-RU"/>
        </w:rPr>
        <w:t>=  _____________________________</w:t>
      </w:r>
    </w:p>
    <w:p w14:paraId="4A2CBAFB" w14:textId="69C37D00" w:rsidR="003734F6" w:rsidRPr="0014270E" w:rsidRDefault="003734F6" w:rsidP="003734F6">
      <w:p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b/>
          <w:bCs/>
          <w:sz w:val="28"/>
          <w:szCs w:val="28"/>
          <w:lang w:eastAsia="ru-RU"/>
        </w:rPr>
        <w:t>4. ВЫВОД: </w:t>
      </w:r>
      <w:r w:rsidRPr="0014270E">
        <w:rPr>
          <w:rFonts w:ascii="Times New Roman" w:eastAsia="Times New Roman" w:hAnsi="Times New Roman" w:cs="Times New Roman"/>
          <w:i/>
          <w:iCs/>
          <w:sz w:val="28"/>
          <w:szCs w:val="28"/>
          <w:lang w:eastAsia="ru-RU"/>
        </w:rPr>
        <w:t>________________________________________________________</w:t>
      </w:r>
    </w:p>
    <w:p w14:paraId="310E12EA" w14:textId="77777777" w:rsidR="003734F6" w:rsidRPr="0014270E" w:rsidRDefault="003734F6" w:rsidP="003734F6">
      <w:pPr>
        <w:shd w:val="clear" w:color="auto" w:fill="FFFFFF"/>
        <w:spacing w:before="240" w:after="100" w:afterAutospacing="1" w:line="240" w:lineRule="auto"/>
        <w:jc w:val="center"/>
        <w:rPr>
          <w:rFonts w:ascii="Times New Roman" w:eastAsia="Times New Roman" w:hAnsi="Times New Roman" w:cs="Times New Roman"/>
          <w:sz w:val="28"/>
          <w:szCs w:val="28"/>
          <w:lang w:eastAsia="ru-RU"/>
        </w:rPr>
      </w:pPr>
      <w:r w:rsidRPr="0014270E">
        <w:rPr>
          <w:rFonts w:ascii="Times New Roman" w:eastAsia="Times New Roman" w:hAnsi="Times New Roman" w:cs="Times New Roman"/>
          <w:b/>
          <w:bCs/>
          <w:sz w:val="28"/>
          <w:szCs w:val="28"/>
          <w:lang w:eastAsia="ru-RU"/>
        </w:rPr>
        <w:t>Контрольные вопросы.</w:t>
      </w:r>
    </w:p>
    <w:p w14:paraId="03F86BC9" w14:textId="77777777" w:rsidR="003734F6" w:rsidRPr="0014270E" w:rsidRDefault="003734F6" w:rsidP="003734F6">
      <w:p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b/>
          <w:bCs/>
          <w:sz w:val="28"/>
          <w:szCs w:val="28"/>
          <w:lang w:eastAsia="ru-RU"/>
        </w:rPr>
        <w:t>1.  </w:t>
      </w:r>
      <w:r w:rsidRPr="0014270E">
        <w:rPr>
          <w:rFonts w:ascii="Times New Roman" w:eastAsia="Times New Roman" w:hAnsi="Times New Roman" w:cs="Times New Roman"/>
          <w:sz w:val="28"/>
          <w:szCs w:val="28"/>
          <w:lang w:eastAsia="ru-RU"/>
        </w:rPr>
        <w:t>Раскройте суть понятия «цепь постоянного тока».</w:t>
      </w:r>
    </w:p>
    <w:p w14:paraId="2DCB737C" w14:textId="2BC5AC69" w:rsidR="003734F6" w:rsidRPr="0014270E" w:rsidRDefault="003734F6" w:rsidP="003734F6">
      <w:p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________________________________________________________________________________________________________________________________________________________________________</w:t>
      </w:r>
    </w:p>
    <w:p w14:paraId="711A234D" w14:textId="556F9BE1" w:rsidR="003734F6" w:rsidRPr="0014270E" w:rsidRDefault="003734F6" w:rsidP="003734F6">
      <w:pPr>
        <w:shd w:val="clear" w:color="auto" w:fill="FFFFFF"/>
        <w:spacing w:before="100" w:beforeAutospacing="1" w:after="0" w:line="24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b/>
          <w:bCs/>
          <w:sz w:val="28"/>
          <w:szCs w:val="28"/>
          <w:lang w:eastAsia="ru-RU"/>
        </w:rPr>
        <w:t>2</w:t>
      </w:r>
      <w:r w:rsidRPr="0014270E">
        <w:rPr>
          <w:rFonts w:ascii="Times New Roman" w:eastAsia="Times New Roman" w:hAnsi="Times New Roman" w:cs="Times New Roman"/>
          <w:sz w:val="28"/>
          <w:szCs w:val="28"/>
          <w:lang w:eastAsia="ru-RU"/>
        </w:rPr>
        <w:t>. Дайте определение понятию «смешанное соединение проводников»</w:t>
      </w:r>
      <w:r w:rsidR="00F940EB" w:rsidRPr="0014270E">
        <w:rPr>
          <w:rFonts w:ascii="Times New Roman" w:eastAsia="Times New Roman" w:hAnsi="Times New Roman" w:cs="Times New Roman"/>
          <w:sz w:val="28"/>
          <w:szCs w:val="28"/>
          <w:lang w:eastAsia="ru-RU"/>
        </w:rPr>
        <w:t>.</w:t>
      </w:r>
    </w:p>
    <w:p w14:paraId="6E4ACF33" w14:textId="77777777" w:rsidR="003734F6" w:rsidRPr="0014270E" w:rsidRDefault="003734F6" w:rsidP="006621AA">
      <w:pPr>
        <w:spacing w:after="0" w:line="240" w:lineRule="auto"/>
        <w:rPr>
          <w:rStyle w:val="a3"/>
          <w:rFonts w:ascii="Times New Roman" w:hAnsi="Times New Roman" w:cs="Times New Roman"/>
          <w:color w:val="auto"/>
          <w:sz w:val="28"/>
          <w:szCs w:val="28"/>
        </w:rPr>
      </w:pPr>
    </w:p>
    <w:p w14:paraId="433835B7" w14:textId="0DFA3717" w:rsidR="00BB27E2" w:rsidRPr="0014270E" w:rsidRDefault="00BB27E2" w:rsidP="006621AA">
      <w:pPr>
        <w:spacing w:after="0" w:line="240" w:lineRule="auto"/>
        <w:rPr>
          <w:rStyle w:val="a3"/>
          <w:rFonts w:ascii="Times New Roman" w:hAnsi="Times New Roman" w:cs="Times New Roman"/>
          <w:color w:val="auto"/>
          <w:sz w:val="28"/>
          <w:szCs w:val="28"/>
        </w:rPr>
      </w:pPr>
    </w:p>
    <w:p w14:paraId="532019C9" w14:textId="4DAD3D26" w:rsidR="003734F6" w:rsidRPr="0014270E" w:rsidRDefault="00157DC8" w:rsidP="00F940EB">
      <w:pPr>
        <w:spacing w:after="0" w:line="240" w:lineRule="auto"/>
        <w:jc w:val="center"/>
        <w:rPr>
          <w:rStyle w:val="a3"/>
          <w:rFonts w:ascii="Times New Roman" w:hAnsi="Times New Roman" w:cs="Times New Roman"/>
          <w:b/>
          <w:color w:val="auto"/>
          <w:sz w:val="28"/>
          <w:szCs w:val="28"/>
          <w:u w:val="none"/>
        </w:rPr>
      </w:pPr>
      <w:r w:rsidRPr="0014270E">
        <w:rPr>
          <w:rStyle w:val="a3"/>
          <w:rFonts w:ascii="Times New Roman" w:hAnsi="Times New Roman" w:cs="Times New Roman"/>
          <w:b/>
          <w:color w:val="auto"/>
          <w:sz w:val="28"/>
          <w:szCs w:val="28"/>
          <w:u w:val="none"/>
        </w:rPr>
        <w:t xml:space="preserve">Устный (письменный) </w:t>
      </w:r>
      <w:r w:rsidR="00EC5AA2" w:rsidRPr="0014270E">
        <w:rPr>
          <w:rStyle w:val="a3"/>
          <w:rFonts w:ascii="Times New Roman" w:hAnsi="Times New Roman" w:cs="Times New Roman"/>
          <w:b/>
          <w:color w:val="auto"/>
          <w:sz w:val="28"/>
          <w:szCs w:val="28"/>
          <w:u w:val="none"/>
        </w:rPr>
        <w:t>опрос, взаимоопрос в парах</w:t>
      </w:r>
    </w:p>
    <w:p w14:paraId="2B10CC7C" w14:textId="77777777" w:rsidR="00EC5AA2" w:rsidRPr="0014270E" w:rsidRDefault="00EC5AA2" w:rsidP="006621AA">
      <w:pPr>
        <w:spacing w:after="0" w:line="240" w:lineRule="auto"/>
        <w:rPr>
          <w:rStyle w:val="a3"/>
          <w:rFonts w:ascii="Times New Roman" w:hAnsi="Times New Roman" w:cs="Times New Roman"/>
          <w:b/>
          <w:color w:val="auto"/>
          <w:sz w:val="28"/>
          <w:szCs w:val="28"/>
          <w:u w:val="none"/>
        </w:rPr>
      </w:pPr>
    </w:p>
    <w:p w14:paraId="6A315D47" w14:textId="3C55CD8D" w:rsidR="00BB27E2" w:rsidRPr="0014270E" w:rsidRDefault="001F0DA9" w:rsidP="00F940EB">
      <w:pPr>
        <w:spacing w:after="0" w:line="360" w:lineRule="auto"/>
        <w:jc w:val="center"/>
        <w:rPr>
          <w:rFonts w:ascii="Times New Roman" w:hAnsi="Times New Roman" w:cs="Times New Roman"/>
          <w:b/>
          <w:bCs/>
          <w:i/>
          <w:sz w:val="28"/>
          <w:szCs w:val="28"/>
        </w:rPr>
      </w:pPr>
      <w:r w:rsidRPr="0014270E">
        <w:rPr>
          <w:rFonts w:ascii="Times New Roman" w:hAnsi="Times New Roman" w:cs="Times New Roman"/>
          <w:b/>
          <w:i/>
          <w:sz w:val="28"/>
          <w:szCs w:val="28"/>
        </w:rPr>
        <w:t>Модельный пример</w:t>
      </w:r>
      <w:r w:rsidR="00EC5AA2" w:rsidRPr="0014270E">
        <w:rPr>
          <w:rFonts w:ascii="Times New Roman" w:hAnsi="Times New Roman" w:cs="Times New Roman"/>
          <w:b/>
          <w:i/>
          <w:sz w:val="28"/>
          <w:szCs w:val="28"/>
        </w:rPr>
        <w:t xml:space="preserve"> </w:t>
      </w:r>
      <w:r w:rsidR="00B37AE3" w:rsidRPr="0014270E">
        <w:rPr>
          <w:rFonts w:ascii="Times New Roman" w:hAnsi="Times New Roman" w:cs="Times New Roman"/>
          <w:b/>
          <w:i/>
          <w:sz w:val="28"/>
          <w:szCs w:val="28"/>
        </w:rPr>
        <w:t xml:space="preserve">вопросов устного </w:t>
      </w:r>
      <w:r w:rsidR="00BB27E2" w:rsidRPr="0014270E">
        <w:rPr>
          <w:rFonts w:ascii="Times New Roman" w:hAnsi="Times New Roman" w:cs="Times New Roman"/>
          <w:b/>
          <w:i/>
          <w:sz w:val="28"/>
          <w:szCs w:val="28"/>
        </w:rPr>
        <w:t>опрос</w:t>
      </w:r>
      <w:r w:rsidRPr="0014270E">
        <w:rPr>
          <w:rFonts w:ascii="Times New Roman" w:hAnsi="Times New Roman" w:cs="Times New Roman"/>
          <w:b/>
          <w:i/>
          <w:sz w:val="28"/>
          <w:szCs w:val="28"/>
        </w:rPr>
        <w:t>а</w:t>
      </w:r>
      <w:r w:rsidR="00BB27E2" w:rsidRPr="0014270E">
        <w:rPr>
          <w:rFonts w:ascii="Times New Roman" w:hAnsi="Times New Roman" w:cs="Times New Roman"/>
          <w:b/>
          <w:i/>
          <w:sz w:val="28"/>
          <w:szCs w:val="28"/>
        </w:rPr>
        <w:t xml:space="preserve"> </w:t>
      </w:r>
      <w:r w:rsidRPr="0014270E">
        <w:rPr>
          <w:rFonts w:ascii="Times New Roman" w:hAnsi="Times New Roman" w:cs="Times New Roman"/>
          <w:b/>
          <w:bCs/>
          <w:i/>
          <w:sz w:val="28"/>
          <w:szCs w:val="28"/>
        </w:rPr>
        <w:t>по разделу «Механика» по теме «Кинематика»</w:t>
      </w:r>
    </w:p>
    <w:p w14:paraId="02D46CED" w14:textId="77777777" w:rsidR="00BB27E2" w:rsidRPr="0014270E" w:rsidRDefault="00BB27E2" w:rsidP="00F940EB">
      <w:pPr>
        <w:spacing w:after="0" w:line="360" w:lineRule="auto"/>
        <w:jc w:val="both"/>
        <w:rPr>
          <w:rFonts w:ascii="Times New Roman" w:hAnsi="Times New Roman" w:cs="Times New Roman"/>
          <w:sz w:val="28"/>
          <w:szCs w:val="28"/>
        </w:rPr>
      </w:pPr>
      <w:r w:rsidRPr="0014270E">
        <w:rPr>
          <w:rFonts w:ascii="Times New Roman" w:hAnsi="Times New Roman" w:cs="Times New Roman"/>
          <w:sz w:val="28"/>
          <w:szCs w:val="28"/>
        </w:rPr>
        <w:t>Примерный перечень вопросов к фронтальному опросу</w:t>
      </w:r>
    </w:p>
    <w:p w14:paraId="2A636471" w14:textId="3DA229B8" w:rsidR="00BB27E2" w:rsidRPr="0014270E" w:rsidRDefault="00BB27E2" w:rsidP="00B23579">
      <w:pPr>
        <w:numPr>
          <w:ilvl w:val="0"/>
          <w:numId w:val="111"/>
        </w:numPr>
        <w:spacing w:after="0" w:line="360" w:lineRule="auto"/>
        <w:ind w:left="0"/>
        <w:jc w:val="both"/>
        <w:rPr>
          <w:rFonts w:ascii="Times New Roman" w:hAnsi="Times New Roman" w:cs="Times New Roman"/>
          <w:sz w:val="28"/>
          <w:szCs w:val="28"/>
        </w:rPr>
      </w:pPr>
      <w:r w:rsidRPr="0014270E">
        <w:rPr>
          <w:rFonts w:ascii="Times New Roman" w:hAnsi="Times New Roman" w:cs="Times New Roman"/>
          <w:sz w:val="28"/>
          <w:szCs w:val="28"/>
        </w:rPr>
        <w:t>Сравните физические величину «путь» и «перемещение»</w:t>
      </w:r>
      <w:r w:rsidR="00BF168B" w:rsidRPr="0014270E">
        <w:rPr>
          <w:rFonts w:ascii="Times New Roman" w:hAnsi="Times New Roman" w:cs="Times New Roman"/>
          <w:sz w:val="28"/>
          <w:szCs w:val="28"/>
        </w:rPr>
        <w:t>.</w:t>
      </w:r>
    </w:p>
    <w:p w14:paraId="4210FA33" w14:textId="60B50952" w:rsidR="00BB27E2" w:rsidRPr="0014270E" w:rsidRDefault="00BB27E2" w:rsidP="00B23579">
      <w:pPr>
        <w:numPr>
          <w:ilvl w:val="0"/>
          <w:numId w:val="111"/>
        </w:numPr>
        <w:spacing w:after="0" w:line="360" w:lineRule="auto"/>
        <w:ind w:left="0"/>
        <w:jc w:val="both"/>
        <w:rPr>
          <w:rFonts w:ascii="Times New Roman" w:hAnsi="Times New Roman" w:cs="Times New Roman"/>
          <w:sz w:val="28"/>
          <w:szCs w:val="28"/>
        </w:rPr>
      </w:pPr>
      <w:r w:rsidRPr="0014270E">
        <w:rPr>
          <w:rFonts w:ascii="Times New Roman" w:hAnsi="Times New Roman" w:cs="Times New Roman"/>
          <w:sz w:val="28"/>
          <w:szCs w:val="28"/>
        </w:rPr>
        <w:t>Что общего и чем отличаются законы равноускоренного и равнозамедленного прямолинейного движения?</w:t>
      </w:r>
      <w:r w:rsidRPr="0014270E">
        <w:rPr>
          <w:rFonts w:ascii="Times New Roman" w:hAnsi="Times New Roman" w:cs="Times New Roman"/>
          <w:i/>
          <w:sz w:val="28"/>
          <w:szCs w:val="28"/>
        </w:rPr>
        <w:t xml:space="preserve"> </w:t>
      </w:r>
    </w:p>
    <w:p w14:paraId="205B5B62" w14:textId="0FEE8A3A" w:rsidR="00BB27E2" w:rsidRPr="0014270E" w:rsidRDefault="00BB27E2" w:rsidP="00B23579">
      <w:pPr>
        <w:numPr>
          <w:ilvl w:val="0"/>
          <w:numId w:val="111"/>
        </w:numPr>
        <w:spacing w:after="0" w:line="360" w:lineRule="auto"/>
        <w:ind w:left="0" w:firstLine="709"/>
        <w:jc w:val="both"/>
        <w:rPr>
          <w:rFonts w:ascii="Times New Roman" w:hAnsi="Times New Roman" w:cs="Times New Roman"/>
          <w:sz w:val="28"/>
          <w:szCs w:val="28"/>
        </w:rPr>
      </w:pPr>
      <w:r w:rsidRPr="0014270E">
        <w:rPr>
          <w:rFonts w:ascii="Times New Roman" w:hAnsi="Times New Roman" w:cs="Times New Roman"/>
          <w:sz w:val="28"/>
          <w:szCs w:val="28"/>
        </w:rPr>
        <w:t>Почему равномерное движение по окружности является равноускоренным?</w:t>
      </w:r>
    </w:p>
    <w:p w14:paraId="6BCD84CF" w14:textId="5BC6CFD7" w:rsidR="00BB27E2" w:rsidRPr="0014270E" w:rsidRDefault="00BB27E2" w:rsidP="00B23579">
      <w:pPr>
        <w:numPr>
          <w:ilvl w:val="0"/>
          <w:numId w:val="111"/>
        </w:numPr>
        <w:spacing w:after="0" w:line="360" w:lineRule="auto"/>
        <w:ind w:left="0" w:firstLine="709"/>
        <w:jc w:val="both"/>
        <w:rPr>
          <w:rFonts w:ascii="Times New Roman" w:hAnsi="Times New Roman" w:cs="Times New Roman"/>
          <w:sz w:val="28"/>
          <w:szCs w:val="28"/>
        </w:rPr>
      </w:pPr>
      <w:r w:rsidRPr="0014270E">
        <w:rPr>
          <w:rFonts w:ascii="Times New Roman" w:hAnsi="Times New Roman" w:cs="Times New Roman"/>
          <w:sz w:val="28"/>
          <w:szCs w:val="28"/>
        </w:rPr>
        <w:t>Докажите, что работа кривошипно-шатунного механизма может иллюстрировать прямолинейное и криволинейное движение точки.</w:t>
      </w:r>
    </w:p>
    <w:p w14:paraId="56985299" w14:textId="6E073B7E" w:rsidR="00B37AE3" w:rsidRPr="0014270E" w:rsidRDefault="00B37AE3" w:rsidP="00F940EB">
      <w:pPr>
        <w:spacing w:after="0" w:line="360" w:lineRule="auto"/>
        <w:ind w:firstLine="709"/>
        <w:jc w:val="center"/>
        <w:rPr>
          <w:rFonts w:ascii="Times New Roman" w:hAnsi="Times New Roman" w:cs="Times New Roman"/>
          <w:b/>
          <w:bCs/>
          <w:i/>
          <w:sz w:val="28"/>
          <w:szCs w:val="28"/>
        </w:rPr>
      </w:pPr>
      <w:r w:rsidRPr="0014270E">
        <w:rPr>
          <w:rFonts w:ascii="Times New Roman" w:hAnsi="Times New Roman" w:cs="Times New Roman"/>
          <w:b/>
          <w:i/>
          <w:sz w:val="28"/>
          <w:szCs w:val="28"/>
        </w:rPr>
        <w:t xml:space="preserve">Модельный пример вопросов письменного опроса </w:t>
      </w:r>
      <w:r w:rsidRPr="0014270E">
        <w:rPr>
          <w:rFonts w:ascii="Times New Roman" w:hAnsi="Times New Roman" w:cs="Times New Roman"/>
          <w:b/>
          <w:bCs/>
          <w:i/>
          <w:sz w:val="28"/>
          <w:szCs w:val="28"/>
        </w:rPr>
        <w:t>по разделу</w:t>
      </w:r>
      <w:r w:rsidR="008A537D" w:rsidRPr="0014270E">
        <w:rPr>
          <w:rFonts w:ascii="Times New Roman" w:hAnsi="Times New Roman" w:cs="Times New Roman"/>
          <w:b/>
          <w:bCs/>
          <w:i/>
          <w:sz w:val="28"/>
          <w:szCs w:val="28"/>
        </w:rPr>
        <w:t xml:space="preserve"> «Электродинамика» по теме «</w:t>
      </w:r>
      <w:bookmarkStart w:id="7" w:name="_Hlk189055707"/>
      <w:r w:rsidR="008A537D" w:rsidRPr="0014270E">
        <w:rPr>
          <w:rFonts w:ascii="Times New Roman" w:hAnsi="Times New Roman"/>
          <w:b/>
          <w:i/>
          <w:sz w:val="28"/>
          <w:szCs w:val="28"/>
        </w:rPr>
        <w:t>Магнитное поле. Электромагнитная индукция</w:t>
      </w:r>
      <w:bookmarkEnd w:id="7"/>
      <w:r w:rsidRPr="0014270E">
        <w:rPr>
          <w:rFonts w:ascii="Times New Roman" w:hAnsi="Times New Roman" w:cs="Times New Roman"/>
          <w:b/>
          <w:bCs/>
          <w:i/>
          <w:sz w:val="28"/>
          <w:szCs w:val="28"/>
        </w:rPr>
        <w:t>»</w:t>
      </w:r>
    </w:p>
    <w:p w14:paraId="18839561" w14:textId="0BF5DA4C" w:rsidR="008A537D" w:rsidRPr="0014270E" w:rsidRDefault="008A537D" w:rsidP="00F940EB">
      <w:pPr>
        <w:spacing w:after="0" w:line="360" w:lineRule="auto"/>
        <w:ind w:firstLine="709"/>
        <w:jc w:val="both"/>
        <w:rPr>
          <w:rFonts w:ascii="Times New Roman" w:hAnsi="Times New Roman"/>
          <w:sz w:val="28"/>
          <w:szCs w:val="28"/>
          <w:shd w:val="clear" w:color="auto" w:fill="FFFFFF"/>
        </w:rPr>
      </w:pPr>
      <w:r w:rsidRPr="0014270E">
        <w:rPr>
          <w:rFonts w:ascii="Times New Roman" w:hAnsi="Times New Roman"/>
          <w:sz w:val="28"/>
          <w:szCs w:val="28"/>
          <w:shd w:val="clear" w:color="auto" w:fill="FFFFFF"/>
        </w:rPr>
        <w:t xml:space="preserve">       1. Объясните, почему при дуговом разряде при увеличении силы тока напряжение уменьшается.</w:t>
      </w:r>
    </w:p>
    <w:p w14:paraId="2DBECE1C" w14:textId="192EE65D" w:rsidR="008A537D" w:rsidRPr="0014270E" w:rsidRDefault="008A537D" w:rsidP="00F940EB">
      <w:pPr>
        <w:spacing w:after="0" w:line="360" w:lineRule="auto"/>
        <w:ind w:firstLine="709"/>
        <w:jc w:val="both"/>
        <w:rPr>
          <w:rFonts w:ascii="Times New Roman" w:hAnsi="Times New Roman"/>
          <w:sz w:val="28"/>
          <w:szCs w:val="28"/>
          <w:shd w:val="clear" w:color="auto" w:fill="FFFFFF"/>
        </w:rPr>
      </w:pPr>
      <w:r w:rsidRPr="0014270E">
        <w:rPr>
          <w:rFonts w:ascii="Times New Roman" w:hAnsi="Times New Roman" w:cs="Times New Roman"/>
          <w:bCs/>
          <w:sz w:val="28"/>
          <w:szCs w:val="28"/>
        </w:rPr>
        <w:t xml:space="preserve">      2.</w:t>
      </w:r>
      <w:r w:rsidRPr="0014270E">
        <w:rPr>
          <w:rFonts w:ascii="Times New Roman" w:hAnsi="Times New Roman"/>
          <w:sz w:val="28"/>
          <w:szCs w:val="28"/>
          <w:shd w:val="clear" w:color="auto" w:fill="FFFFFF"/>
        </w:rPr>
        <w:t xml:space="preserve"> Вблизи заострённых частей проводников, подключённых к высоковольтным источникам тока или находящихся во влажном атмосферном воздухе во время грозы, можно наблюдать слабое свечение и небольшой шум. Такое свечение иногда появляется на концах корабельных мачт (так называемые огни святого Эльма). Благодаря какому физическому явлению возникает такое свечение?</w:t>
      </w:r>
    </w:p>
    <w:p w14:paraId="37484FD5" w14:textId="2B6E5A4D" w:rsidR="008A537D" w:rsidRPr="0014270E" w:rsidRDefault="008A537D" w:rsidP="00F940EB">
      <w:pPr>
        <w:spacing w:after="0" w:line="360" w:lineRule="auto"/>
        <w:ind w:firstLine="709"/>
        <w:jc w:val="both"/>
        <w:rPr>
          <w:rFonts w:ascii="Times New Roman" w:hAnsi="Times New Roman"/>
          <w:sz w:val="28"/>
          <w:szCs w:val="28"/>
          <w:shd w:val="clear" w:color="auto" w:fill="FFFFFF"/>
        </w:rPr>
      </w:pPr>
      <w:r w:rsidRPr="0014270E">
        <w:rPr>
          <w:rFonts w:ascii="Times New Roman" w:hAnsi="Times New Roman"/>
          <w:sz w:val="28"/>
          <w:szCs w:val="28"/>
          <w:shd w:val="clear" w:color="auto" w:fill="FFFFFF"/>
        </w:rPr>
        <w:t xml:space="preserve">     3. Какими носителями электрического заряда создаётся ток в водном растворе поваренной соли?</w:t>
      </w:r>
    </w:p>
    <w:p w14:paraId="20DBE933" w14:textId="053B398E" w:rsidR="008A537D" w:rsidRPr="0014270E" w:rsidRDefault="008A537D" w:rsidP="00F940EB">
      <w:pPr>
        <w:pStyle w:val="31"/>
        <w:spacing w:after="0" w:line="360" w:lineRule="auto"/>
        <w:ind w:left="0" w:firstLine="709"/>
        <w:jc w:val="both"/>
        <w:rPr>
          <w:rFonts w:ascii="Times New Roman" w:hAnsi="Times New Roman"/>
          <w:sz w:val="28"/>
          <w:szCs w:val="28"/>
        </w:rPr>
      </w:pPr>
      <w:r w:rsidRPr="0014270E">
        <w:rPr>
          <w:rFonts w:ascii="Times New Roman" w:hAnsi="Times New Roman"/>
          <w:sz w:val="28"/>
          <w:szCs w:val="28"/>
          <w:shd w:val="clear" w:color="auto" w:fill="FFFFFF"/>
        </w:rPr>
        <w:t xml:space="preserve">    4.</w:t>
      </w:r>
      <w:r w:rsidRPr="0014270E">
        <w:rPr>
          <w:rFonts w:ascii="Times New Roman" w:hAnsi="Times New Roman"/>
          <w:sz w:val="28"/>
          <w:szCs w:val="28"/>
        </w:rPr>
        <w:t xml:space="preserve"> Электрическую цепь, состоящую из прямых проводников, поместили в однородное магнитное поле (см. рисунок).</w:t>
      </w:r>
    </w:p>
    <w:p w14:paraId="2F8E205F" w14:textId="77777777" w:rsidR="008A537D" w:rsidRPr="0014270E" w:rsidRDefault="008A537D" w:rsidP="00F940EB">
      <w:pPr>
        <w:pStyle w:val="31"/>
        <w:spacing w:after="0" w:line="360" w:lineRule="auto"/>
        <w:ind w:left="0" w:firstLine="709"/>
        <w:jc w:val="both"/>
        <w:rPr>
          <w:rFonts w:ascii="Times New Roman" w:hAnsi="Times New Roman"/>
          <w:sz w:val="28"/>
          <w:szCs w:val="28"/>
        </w:rPr>
      </w:pPr>
      <w:r w:rsidRPr="0014270E">
        <w:rPr>
          <w:rFonts w:ascii="Times New Roman" w:hAnsi="Times New Roman"/>
          <w:noProof/>
          <w:sz w:val="28"/>
          <w:szCs w:val="28"/>
          <w:lang w:eastAsia="ru-RU"/>
        </w:rPr>
        <w:drawing>
          <wp:inline distT="0" distB="0" distL="0" distR="0" wp14:anchorId="1AAC2C0E" wp14:editId="429C81E5">
            <wp:extent cx="1744980" cy="1196340"/>
            <wp:effectExtent l="0" t="0" r="7620" b="3810"/>
            <wp:docPr id="2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77"/>
                    <a:srcRect/>
                    <a:stretch>
                      <a:fillRect/>
                    </a:stretch>
                  </pic:blipFill>
                  <pic:spPr bwMode="auto">
                    <a:xfrm>
                      <a:off x="0" y="0"/>
                      <a:ext cx="1744980" cy="1196340"/>
                    </a:xfrm>
                    <a:prstGeom prst="rect">
                      <a:avLst/>
                    </a:prstGeom>
                    <a:noFill/>
                    <a:ln w="9525">
                      <a:noFill/>
                      <a:miter lim="800000"/>
                      <a:headEnd/>
                      <a:tailEnd/>
                    </a:ln>
                  </pic:spPr>
                </pic:pic>
              </a:graphicData>
            </a:graphic>
          </wp:inline>
        </w:drawing>
      </w:r>
    </w:p>
    <w:p w14:paraId="438AFB83" w14:textId="4C1BB0A9" w:rsidR="008A537D" w:rsidRPr="0014270E" w:rsidRDefault="008A537D" w:rsidP="00F940EB">
      <w:pPr>
        <w:spacing w:after="0" w:line="360" w:lineRule="auto"/>
        <w:ind w:firstLine="709"/>
        <w:jc w:val="both"/>
        <w:rPr>
          <w:rFonts w:ascii="Times New Roman" w:hAnsi="Times New Roman" w:cs="Times New Roman"/>
          <w:bCs/>
          <w:sz w:val="28"/>
          <w:szCs w:val="28"/>
        </w:rPr>
      </w:pPr>
      <w:r w:rsidRPr="0014270E">
        <w:rPr>
          <w:rFonts w:ascii="Times New Roman" w:hAnsi="Times New Roman"/>
          <w:sz w:val="28"/>
          <w:szCs w:val="28"/>
        </w:rPr>
        <w:t>Куда направлена сила Ампера, действующая со стороны магнитного поля на проводник 1-2?</w:t>
      </w:r>
    </w:p>
    <w:p w14:paraId="466CDA9B" w14:textId="77777777" w:rsidR="00BB27E2" w:rsidRPr="0014270E" w:rsidRDefault="00BB27E2" w:rsidP="00F940EB">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b/>
          <w:sz w:val="28"/>
          <w:szCs w:val="28"/>
        </w:rPr>
        <w:t>Критерии оценивания</w:t>
      </w:r>
      <w:r w:rsidRPr="0014270E">
        <w:rPr>
          <w:rFonts w:ascii="Times New Roman" w:hAnsi="Times New Roman" w:cs="Times New Roman"/>
          <w:sz w:val="28"/>
          <w:szCs w:val="28"/>
        </w:rPr>
        <w:t>:</w:t>
      </w:r>
    </w:p>
    <w:p w14:paraId="590B4B3E" w14:textId="77777777" w:rsidR="00BB27E2" w:rsidRPr="0014270E" w:rsidRDefault="00BB27E2" w:rsidP="00F940EB">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«5» - ответ полный, развернутый</w:t>
      </w:r>
    </w:p>
    <w:p w14:paraId="215268AF" w14:textId="77777777" w:rsidR="00BB27E2" w:rsidRPr="0014270E" w:rsidRDefault="00BB27E2" w:rsidP="00F940EB">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«4» - ответ достаточно полный, но есть неточности</w:t>
      </w:r>
    </w:p>
    <w:p w14:paraId="7186CF46" w14:textId="77777777" w:rsidR="00BB27E2" w:rsidRPr="0014270E" w:rsidRDefault="00BB27E2" w:rsidP="00F940EB">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«3» - ответ краткий или с грубыми ошибками</w:t>
      </w:r>
    </w:p>
    <w:p w14:paraId="5BCA9821" w14:textId="77777777" w:rsidR="00BB27E2" w:rsidRPr="0014270E" w:rsidRDefault="00BB27E2" w:rsidP="00F940EB">
      <w:pPr>
        <w:spacing w:after="0" w:line="360" w:lineRule="auto"/>
        <w:ind w:firstLine="709"/>
        <w:jc w:val="both"/>
        <w:rPr>
          <w:rFonts w:ascii="Times New Roman" w:hAnsi="Times New Roman" w:cs="Times New Roman"/>
          <w:sz w:val="28"/>
          <w:szCs w:val="28"/>
        </w:rPr>
      </w:pPr>
      <w:r w:rsidRPr="0014270E">
        <w:rPr>
          <w:rFonts w:ascii="Times New Roman" w:hAnsi="Times New Roman" w:cs="Times New Roman"/>
          <w:sz w:val="28"/>
          <w:szCs w:val="28"/>
        </w:rPr>
        <w:t>«2» - ответ неверный или отсутствует</w:t>
      </w:r>
    </w:p>
    <w:p w14:paraId="40255FE2" w14:textId="09EB8867" w:rsidR="00EC5AA2" w:rsidRPr="0014270E" w:rsidRDefault="00EC5AA2" w:rsidP="00F940EB">
      <w:pPr>
        <w:spacing w:after="0" w:line="360" w:lineRule="auto"/>
        <w:ind w:firstLine="709"/>
        <w:jc w:val="both"/>
        <w:rPr>
          <w:rFonts w:ascii="Times New Roman" w:hAnsi="Times New Roman" w:cs="Times New Roman"/>
          <w:b/>
          <w:sz w:val="28"/>
          <w:szCs w:val="28"/>
        </w:rPr>
      </w:pPr>
      <w:r w:rsidRPr="0014270E">
        <w:rPr>
          <w:rFonts w:ascii="Times New Roman" w:hAnsi="Times New Roman" w:cs="Times New Roman"/>
          <w:b/>
          <w:sz w:val="28"/>
          <w:szCs w:val="28"/>
        </w:rPr>
        <w:t>Оценка решения задач</w:t>
      </w:r>
      <w:r w:rsidR="008108D9" w:rsidRPr="0014270E">
        <w:rPr>
          <w:rFonts w:ascii="Times New Roman" w:hAnsi="Times New Roman" w:cs="Times New Roman"/>
          <w:b/>
          <w:sz w:val="28"/>
          <w:szCs w:val="28"/>
        </w:rPr>
        <w:t xml:space="preserve"> (выборочная проверка)</w:t>
      </w:r>
    </w:p>
    <w:p w14:paraId="49B2D0DE" w14:textId="7B8EECCB" w:rsidR="008108D9" w:rsidRPr="0014270E" w:rsidRDefault="008108D9" w:rsidP="00BF168B">
      <w:pPr>
        <w:spacing w:after="0" w:line="360" w:lineRule="auto"/>
        <w:ind w:firstLine="709"/>
        <w:jc w:val="center"/>
        <w:rPr>
          <w:rFonts w:ascii="Times New Roman" w:hAnsi="Times New Roman" w:cs="Times New Roman"/>
          <w:b/>
          <w:bCs/>
          <w:i/>
          <w:sz w:val="28"/>
          <w:szCs w:val="28"/>
        </w:rPr>
      </w:pPr>
      <w:r w:rsidRPr="0014270E">
        <w:rPr>
          <w:rFonts w:ascii="Times New Roman" w:hAnsi="Times New Roman" w:cs="Times New Roman"/>
          <w:b/>
          <w:i/>
          <w:sz w:val="28"/>
          <w:szCs w:val="28"/>
        </w:rPr>
        <w:t xml:space="preserve">Модельный пример задач </w:t>
      </w:r>
      <w:r w:rsidRPr="0014270E">
        <w:rPr>
          <w:rFonts w:ascii="Times New Roman" w:hAnsi="Times New Roman" w:cs="Times New Roman"/>
          <w:b/>
          <w:bCs/>
          <w:i/>
          <w:sz w:val="28"/>
          <w:szCs w:val="28"/>
        </w:rPr>
        <w:t>по разделу «Колебания и волны» по теме «Оптика»</w:t>
      </w:r>
    </w:p>
    <w:p w14:paraId="50B00354" w14:textId="5B716276" w:rsidR="008108D9" w:rsidRPr="0014270E" w:rsidRDefault="008108D9" w:rsidP="00F940EB">
      <w:pPr>
        <w:pStyle w:val="31"/>
        <w:spacing w:after="0" w:line="360" w:lineRule="auto"/>
        <w:ind w:left="0" w:firstLine="709"/>
        <w:jc w:val="both"/>
        <w:rPr>
          <w:rFonts w:ascii="Times New Roman" w:hAnsi="Times New Roman"/>
          <w:bCs/>
          <w:sz w:val="28"/>
          <w:szCs w:val="28"/>
        </w:rPr>
      </w:pPr>
      <w:r w:rsidRPr="0014270E">
        <w:rPr>
          <w:rFonts w:ascii="Times New Roman" w:hAnsi="Times New Roman"/>
          <w:bCs/>
          <w:sz w:val="28"/>
          <w:szCs w:val="28"/>
        </w:rPr>
        <w:t>1. П</w:t>
      </w:r>
      <w:r w:rsidRPr="0014270E">
        <w:rPr>
          <w:rFonts w:ascii="Times New Roman" w:hAnsi="Times New Roman"/>
          <w:sz w:val="28"/>
          <w:szCs w:val="28"/>
          <w:shd w:val="clear" w:color="auto" w:fill="FFFFFF"/>
        </w:rPr>
        <w:t>лоское зеркало повернули на угол α = 17° вокруг оси, лежащей в плоскости зеркала. Ha какой угол β повергнется отражённый от зеркала луч, если направление падающего луча осталось неизменным?</w:t>
      </w:r>
    </w:p>
    <w:p w14:paraId="4607E136" w14:textId="77777777" w:rsidR="008108D9" w:rsidRPr="0014270E" w:rsidRDefault="008108D9" w:rsidP="00F940EB">
      <w:pPr>
        <w:pStyle w:val="31"/>
        <w:spacing w:after="0" w:line="360" w:lineRule="auto"/>
        <w:ind w:left="0" w:firstLine="709"/>
        <w:jc w:val="both"/>
        <w:rPr>
          <w:rFonts w:ascii="Times New Roman" w:hAnsi="Times New Roman"/>
          <w:bCs/>
          <w:sz w:val="28"/>
          <w:szCs w:val="28"/>
        </w:rPr>
      </w:pPr>
      <w:r w:rsidRPr="0014270E">
        <w:rPr>
          <w:rFonts w:ascii="Times New Roman" w:hAnsi="Times New Roman"/>
          <w:noProof/>
          <w:sz w:val="28"/>
          <w:szCs w:val="28"/>
          <w:lang w:eastAsia="ru-RU"/>
        </w:rPr>
        <w:drawing>
          <wp:inline distT="0" distB="0" distL="0" distR="0" wp14:anchorId="4AD7C403" wp14:editId="52877BD5">
            <wp:extent cx="2506980" cy="1295400"/>
            <wp:effectExtent l="19050" t="0" r="7620" b="0"/>
            <wp:docPr id="14"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78"/>
                    <a:srcRect/>
                    <a:stretch>
                      <a:fillRect/>
                    </a:stretch>
                  </pic:blipFill>
                  <pic:spPr bwMode="auto">
                    <a:xfrm>
                      <a:off x="0" y="0"/>
                      <a:ext cx="2506980" cy="1295400"/>
                    </a:xfrm>
                    <a:prstGeom prst="rect">
                      <a:avLst/>
                    </a:prstGeom>
                    <a:noFill/>
                    <a:ln w="9525">
                      <a:noFill/>
                      <a:miter lim="800000"/>
                      <a:headEnd/>
                      <a:tailEnd/>
                    </a:ln>
                  </pic:spPr>
                </pic:pic>
              </a:graphicData>
            </a:graphic>
          </wp:inline>
        </w:drawing>
      </w:r>
    </w:p>
    <w:p w14:paraId="075C3CB0" w14:textId="77777777" w:rsidR="008108D9" w:rsidRPr="0014270E" w:rsidRDefault="008108D9" w:rsidP="00F940E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bCs/>
          <w:sz w:val="28"/>
          <w:szCs w:val="28"/>
        </w:rPr>
        <w:t>2. О</w:t>
      </w:r>
      <w:r w:rsidRPr="0014270E">
        <w:rPr>
          <w:rFonts w:ascii="Times New Roman" w:hAnsi="Times New Roman"/>
          <w:sz w:val="28"/>
          <w:szCs w:val="28"/>
          <w:shd w:val="clear" w:color="auto" w:fill="FFFFFF"/>
        </w:rPr>
        <w:t>пределите, на какой угол θ отклоняется световой луч от своего первоначального направления при переходе из воздуха в воду, если угол падения α = 75°.</w:t>
      </w:r>
    </w:p>
    <w:p w14:paraId="672B6A72" w14:textId="77777777" w:rsidR="008108D9" w:rsidRPr="0014270E" w:rsidRDefault="008108D9" w:rsidP="00F940E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noProof/>
          <w:sz w:val="28"/>
          <w:szCs w:val="28"/>
          <w:lang w:eastAsia="ru-RU"/>
        </w:rPr>
        <w:drawing>
          <wp:inline distT="0" distB="0" distL="0" distR="0" wp14:anchorId="32A684EE" wp14:editId="39465D2D">
            <wp:extent cx="1638300" cy="1158240"/>
            <wp:effectExtent l="19050" t="0" r="0" b="0"/>
            <wp:docPr id="15"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79"/>
                    <a:srcRect/>
                    <a:stretch>
                      <a:fillRect/>
                    </a:stretch>
                  </pic:blipFill>
                  <pic:spPr bwMode="auto">
                    <a:xfrm>
                      <a:off x="0" y="0"/>
                      <a:ext cx="1638300" cy="1158240"/>
                    </a:xfrm>
                    <a:prstGeom prst="rect">
                      <a:avLst/>
                    </a:prstGeom>
                    <a:noFill/>
                    <a:ln w="9525">
                      <a:noFill/>
                      <a:miter lim="800000"/>
                      <a:headEnd/>
                      <a:tailEnd/>
                    </a:ln>
                  </pic:spPr>
                </pic:pic>
              </a:graphicData>
            </a:graphic>
          </wp:inline>
        </w:drawing>
      </w:r>
    </w:p>
    <w:p w14:paraId="7D676A25" w14:textId="58ECF7A3" w:rsidR="008108D9" w:rsidRPr="0014270E" w:rsidRDefault="008108D9" w:rsidP="00F940E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bCs/>
          <w:sz w:val="28"/>
          <w:szCs w:val="28"/>
        </w:rPr>
        <w:t xml:space="preserve">3. </w:t>
      </w:r>
      <w:r w:rsidRPr="0014270E">
        <w:rPr>
          <w:rFonts w:ascii="Times New Roman" w:hAnsi="Times New Roman"/>
          <w:sz w:val="28"/>
          <w:szCs w:val="28"/>
          <w:shd w:val="clear" w:color="auto" w:fill="FFFFFF"/>
        </w:rPr>
        <w:t>Определите, во сколько раз истинная глубина водоёма больше кажущейся, если смотреть пo вертикали вниз.</w:t>
      </w:r>
    </w:p>
    <w:p w14:paraId="3A109435" w14:textId="10B7F06B" w:rsidR="008108D9" w:rsidRPr="0014270E" w:rsidRDefault="008108D9" w:rsidP="00F940E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sz w:val="28"/>
          <w:szCs w:val="28"/>
          <w:shd w:val="clear" w:color="auto" w:fill="FFFFFF"/>
        </w:rPr>
        <w:t>4. В качестве лупы используется тонкая собирающая линза</w:t>
      </w:r>
      <w:r w:rsidR="00CE1CD0">
        <w:rPr>
          <w:rFonts w:ascii="Times New Roman" w:hAnsi="Times New Roman"/>
          <w:sz w:val="28"/>
          <w:szCs w:val="28"/>
          <w:shd w:val="clear" w:color="auto" w:fill="FFFFFF"/>
        </w:rPr>
        <w:t>,</w:t>
      </w:r>
      <w:r w:rsidRPr="0014270E">
        <w:rPr>
          <w:rFonts w:ascii="Times New Roman" w:hAnsi="Times New Roman"/>
          <w:sz w:val="28"/>
          <w:szCs w:val="28"/>
          <w:shd w:val="clear" w:color="auto" w:fill="FFFFFF"/>
        </w:rPr>
        <w:t xml:space="preserve"> оптическая сила которой</w:t>
      </w:r>
      <w:r w:rsidR="00CE1CD0">
        <w:rPr>
          <w:rFonts w:ascii="Times New Roman" w:hAnsi="Times New Roman"/>
          <w:sz w:val="28"/>
          <w:szCs w:val="28"/>
          <w:shd w:val="clear" w:color="auto" w:fill="FFFFFF"/>
        </w:rPr>
        <w:t>,</w:t>
      </w:r>
      <w:r w:rsidRPr="0014270E">
        <w:rPr>
          <w:rFonts w:ascii="Times New Roman" w:hAnsi="Times New Roman"/>
          <w:sz w:val="28"/>
          <w:szCs w:val="28"/>
          <w:shd w:val="clear" w:color="auto" w:fill="FFFFFF"/>
        </w:rPr>
        <w:t xml:space="preserve"> равна 4 дптр. Предмет находится на расстоянии </w:t>
      </w:r>
      <w:smartTag w:uri="urn:schemas-microsoft-com:office:smarttags" w:element="metricconverter">
        <w:smartTagPr>
          <w:attr w:name="ProductID" w:val="5 см"/>
        </w:smartTagPr>
        <w:r w:rsidRPr="0014270E">
          <w:rPr>
            <w:rFonts w:ascii="Times New Roman" w:hAnsi="Times New Roman"/>
            <w:sz w:val="28"/>
            <w:szCs w:val="28"/>
            <w:shd w:val="clear" w:color="auto" w:fill="FFFFFF"/>
          </w:rPr>
          <w:t>5 см</w:t>
        </w:r>
      </w:smartTag>
      <w:r w:rsidRPr="0014270E">
        <w:rPr>
          <w:rFonts w:ascii="Times New Roman" w:hAnsi="Times New Roman"/>
          <w:sz w:val="28"/>
          <w:szCs w:val="28"/>
          <w:shd w:val="clear" w:color="auto" w:fill="FFFFFF"/>
        </w:rPr>
        <w:t xml:space="preserve"> от плоскости линзы. Определите:</w:t>
      </w:r>
    </w:p>
    <w:p w14:paraId="29128A26" w14:textId="77777777" w:rsidR="008108D9" w:rsidRPr="0014270E" w:rsidRDefault="008108D9" w:rsidP="00F940E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sz w:val="28"/>
          <w:szCs w:val="28"/>
          <w:shd w:val="clear" w:color="auto" w:fill="FFFFFF"/>
        </w:rPr>
        <w:t>1) Каким – действительным или мнимым – является изображение предмета?</w:t>
      </w:r>
    </w:p>
    <w:p w14:paraId="474AA5ED" w14:textId="77777777" w:rsidR="008108D9" w:rsidRPr="0014270E" w:rsidRDefault="008108D9" w:rsidP="00F940E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sz w:val="28"/>
          <w:szCs w:val="28"/>
          <w:shd w:val="clear" w:color="auto" w:fill="FFFFFF"/>
        </w:rPr>
        <w:t>2) На каком расстоянии от плоскости линзы находится его изображение?</w:t>
      </w:r>
    </w:p>
    <w:p w14:paraId="15CC51F0" w14:textId="77777777" w:rsidR="008108D9" w:rsidRPr="0014270E" w:rsidRDefault="008108D9" w:rsidP="00F940E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sz w:val="28"/>
          <w:szCs w:val="28"/>
          <w:shd w:val="clear" w:color="auto" w:fill="FFFFFF"/>
        </w:rPr>
        <w:t>3) Чему равна увеличение линзы в данном случае?</w:t>
      </w:r>
    </w:p>
    <w:p w14:paraId="3492CE66" w14:textId="77777777" w:rsidR="008108D9" w:rsidRPr="0014270E" w:rsidRDefault="008108D9" w:rsidP="00F940E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sz w:val="28"/>
          <w:szCs w:val="28"/>
          <w:shd w:val="clear" w:color="auto" w:fill="FFFFFF"/>
        </w:rPr>
        <w:t xml:space="preserve">5. Изображение предмета имеет высоту H = </w:t>
      </w:r>
      <w:smartTag w:uri="urn:schemas-microsoft-com:office:smarttags" w:element="metricconverter">
        <w:smartTagPr>
          <w:attr w:name="ProductID" w:val="2 см"/>
        </w:smartTagPr>
        <w:r w:rsidRPr="0014270E">
          <w:rPr>
            <w:rFonts w:ascii="Times New Roman" w:hAnsi="Times New Roman"/>
            <w:sz w:val="28"/>
            <w:szCs w:val="28"/>
            <w:shd w:val="clear" w:color="auto" w:fill="FFFFFF"/>
          </w:rPr>
          <w:t>2 см</w:t>
        </w:r>
      </w:smartTag>
      <w:r w:rsidRPr="0014270E">
        <w:rPr>
          <w:rFonts w:ascii="Times New Roman" w:hAnsi="Times New Roman"/>
          <w:sz w:val="28"/>
          <w:szCs w:val="28"/>
          <w:shd w:val="clear" w:color="auto" w:fill="FFFFFF"/>
        </w:rPr>
        <w:t xml:space="preserve">. Какое фокусное расстояние F должна иметь линза, расположенная на расстоянии ƒ = </w:t>
      </w:r>
      <w:smartTag w:uri="urn:schemas-microsoft-com:office:smarttags" w:element="metricconverter">
        <w:smartTagPr>
          <w:attr w:name="ProductID" w:val="4 м"/>
        </w:smartTagPr>
        <w:r w:rsidRPr="0014270E">
          <w:rPr>
            <w:rFonts w:ascii="Times New Roman" w:hAnsi="Times New Roman"/>
            <w:sz w:val="28"/>
            <w:szCs w:val="28"/>
            <w:shd w:val="clear" w:color="auto" w:fill="FFFFFF"/>
          </w:rPr>
          <w:t>4 м</w:t>
        </w:r>
      </w:smartTag>
      <w:r w:rsidRPr="0014270E">
        <w:rPr>
          <w:rFonts w:ascii="Times New Roman" w:hAnsi="Times New Roman"/>
          <w:sz w:val="28"/>
          <w:szCs w:val="28"/>
          <w:shd w:val="clear" w:color="auto" w:fill="FFFFFF"/>
        </w:rPr>
        <w:t xml:space="preserve"> от экрана, чтобы изображение данного предмета на экране имело высоту h = 1м?</w:t>
      </w:r>
    </w:p>
    <w:p w14:paraId="7F04F764" w14:textId="33E58A38" w:rsidR="008108D9" w:rsidRPr="0014270E" w:rsidRDefault="008108D9" w:rsidP="00F940EB">
      <w:pPr>
        <w:pStyle w:val="31"/>
        <w:spacing w:after="0" w:line="360" w:lineRule="auto"/>
        <w:ind w:left="0" w:firstLine="709"/>
        <w:jc w:val="both"/>
        <w:rPr>
          <w:rFonts w:ascii="Times New Roman" w:hAnsi="Times New Roman"/>
          <w:iCs/>
          <w:sz w:val="28"/>
          <w:szCs w:val="28"/>
          <w:shd w:val="clear" w:color="auto" w:fill="FFFFFF"/>
        </w:rPr>
      </w:pPr>
    </w:p>
    <w:p w14:paraId="0E5D15BB" w14:textId="6BD6AD88" w:rsidR="00B37AE3" w:rsidRPr="0014270E" w:rsidRDefault="00B37AE3" w:rsidP="00BF168B">
      <w:pPr>
        <w:spacing w:line="360" w:lineRule="auto"/>
        <w:jc w:val="center"/>
        <w:rPr>
          <w:rFonts w:ascii="Times New Roman" w:hAnsi="Times New Roman" w:cs="Times New Roman"/>
          <w:b/>
          <w:bCs/>
          <w:i/>
          <w:sz w:val="28"/>
          <w:szCs w:val="28"/>
        </w:rPr>
      </w:pPr>
      <w:r w:rsidRPr="0014270E">
        <w:rPr>
          <w:rFonts w:ascii="Times New Roman" w:hAnsi="Times New Roman" w:cs="Times New Roman"/>
          <w:b/>
          <w:i/>
          <w:sz w:val="28"/>
          <w:szCs w:val="28"/>
        </w:rPr>
        <w:t xml:space="preserve">Модельный пример качественных задач </w:t>
      </w:r>
      <w:r w:rsidR="008A537D" w:rsidRPr="0014270E">
        <w:rPr>
          <w:rFonts w:ascii="Times New Roman" w:hAnsi="Times New Roman" w:cs="Times New Roman"/>
          <w:b/>
          <w:bCs/>
          <w:i/>
          <w:sz w:val="28"/>
          <w:szCs w:val="28"/>
        </w:rPr>
        <w:t>по разделу «Молекулярная физика и термодинамика</w:t>
      </w:r>
      <w:r w:rsidRPr="0014270E">
        <w:rPr>
          <w:rFonts w:ascii="Times New Roman" w:hAnsi="Times New Roman" w:cs="Times New Roman"/>
          <w:b/>
          <w:bCs/>
          <w:i/>
          <w:sz w:val="28"/>
          <w:szCs w:val="28"/>
        </w:rPr>
        <w:t>» по теме «</w:t>
      </w:r>
      <w:r w:rsidRPr="0014270E">
        <w:rPr>
          <w:rFonts w:ascii="Times New Roman" w:hAnsi="Times New Roman"/>
          <w:b/>
          <w:bCs/>
          <w:i/>
          <w:sz w:val="28"/>
          <w:szCs w:val="28"/>
        </w:rPr>
        <w:t>Агрегатные состояния вещества и фазовые переходы</w:t>
      </w:r>
      <w:r w:rsidRPr="0014270E">
        <w:rPr>
          <w:rFonts w:ascii="Times New Roman" w:hAnsi="Times New Roman" w:cs="Times New Roman"/>
          <w:b/>
          <w:bCs/>
          <w:i/>
          <w:sz w:val="28"/>
          <w:szCs w:val="28"/>
        </w:rPr>
        <w:t>»</w:t>
      </w:r>
    </w:p>
    <w:p w14:paraId="38DE8320" w14:textId="280662F4" w:rsidR="00B37AE3" w:rsidRPr="0014270E" w:rsidRDefault="00B37AE3" w:rsidP="00BF168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sz w:val="28"/>
          <w:szCs w:val="28"/>
          <w:shd w:val="clear" w:color="auto" w:fill="FFFFFF"/>
        </w:rPr>
        <w:t>1. При проектировании больших мостов необходимо учитывать возможность перепада температур в пределах от –40 °C до +</w:t>
      </w:r>
      <w:smartTag w:uri="urn:schemas-microsoft-com:office:smarttags" w:element="metricconverter">
        <w:smartTagPr>
          <w:attr w:name="ProductID" w:val="60 ﾰC"/>
        </w:smartTagPr>
        <w:r w:rsidRPr="0014270E">
          <w:rPr>
            <w:rFonts w:ascii="Times New Roman" w:hAnsi="Times New Roman"/>
            <w:sz w:val="28"/>
            <w:szCs w:val="28"/>
            <w:shd w:val="clear" w:color="auto" w:fill="FFFFFF"/>
          </w:rPr>
          <w:t>60 °C</w:t>
        </w:r>
      </w:smartTag>
      <w:r w:rsidRPr="0014270E">
        <w:rPr>
          <w:rFonts w:ascii="Times New Roman" w:hAnsi="Times New Roman"/>
          <w:sz w:val="28"/>
          <w:szCs w:val="28"/>
          <w:shd w:val="clear" w:color="auto" w:fill="FFFFFF"/>
        </w:rPr>
        <w:t xml:space="preserve"> в течение года. Такие перепады вызывают заметное изменение общей длины моста, и, чтобы мост не вздыбливался летом и не испытывал мощных нагрузок «на разрыв» зимой, его составляют из отдельных секций, соединяя их буферными сочленениями. Какое явление учитывают при проектировании мостов, вводя буферные соединения?</w:t>
      </w:r>
    </w:p>
    <w:p w14:paraId="6DB30A03" w14:textId="1ED4BBB0" w:rsidR="00B37AE3" w:rsidRPr="0014270E" w:rsidRDefault="00B37AE3" w:rsidP="00BF168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sz w:val="28"/>
          <w:szCs w:val="28"/>
          <w:shd w:val="clear" w:color="auto" w:fill="FFFFFF"/>
        </w:rPr>
        <w:t>2. Зимой стёкла движущегося автомобиля могут изнутри «запотеть» даже в сухую погоду. Стоит отметить, что чем меньше людей в салоне и чем меньше они разговаривают, тем медленнее влага оседает на стёклах. Благодаря какому явлению происходит «запотевание» стёкол изнутри?</w:t>
      </w:r>
    </w:p>
    <w:p w14:paraId="4BEB96D6" w14:textId="40FA1CD6" w:rsidR="00B37AE3" w:rsidRPr="0014270E" w:rsidRDefault="00B37AE3" w:rsidP="00BF168B">
      <w:pPr>
        <w:pStyle w:val="31"/>
        <w:spacing w:after="0" w:line="360" w:lineRule="auto"/>
        <w:ind w:left="0" w:firstLine="709"/>
        <w:jc w:val="both"/>
        <w:rPr>
          <w:rFonts w:ascii="Times New Roman" w:hAnsi="Times New Roman"/>
          <w:sz w:val="28"/>
          <w:szCs w:val="28"/>
          <w:shd w:val="clear" w:color="auto" w:fill="FFFFFF"/>
        </w:rPr>
      </w:pPr>
      <w:r w:rsidRPr="0014270E">
        <w:rPr>
          <w:rFonts w:ascii="Times New Roman" w:hAnsi="Times New Roman"/>
          <w:sz w:val="28"/>
          <w:szCs w:val="28"/>
          <w:shd w:val="clear" w:color="auto" w:fill="FFFFFF"/>
        </w:rPr>
        <w:t>3.  В пересыщенный раствор поваренной соли опустили шерстяную нить. Через некоторое время на нити образовались твердые частицы соли. Какое явление наблюдалось в этом опыте?</w:t>
      </w:r>
    </w:p>
    <w:p w14:paraId="6A408A86" w14:textId="1D10D6FD" w:rsidR="0056319F" w:rsidRPr="0014270E" w:rsidRDefault="0056319F" w:rsidP="00BF168B">
      <w:pPr>
        <w:spacing w:after="0" w:line="360" w:lineRule="auto"/>
        <w:ind w:firstLine="709"/>
        <w:jc w:val="center"/>
        <w:rPr>
          <w:rFonts w:ascii="Times New Roman" w:hAnsi="Times New Roman" w:cs="Times New Roman"/>
          <w:b/>
          <w:bCs/>
          <w:sz w:val="28"/>
          <w:szCs w:val="28"/>
        </w:rPr>
      </w:pPr>
      <w:r w:rsidRPr="0014270E">
        <w:rPr>
          <w:rFonts w:ascii="Times New Roman" w:hAnsi="Times New Roman" w:cs="Times New Roman"/>
          <w:b/>
          <w:bCs/>
          <w:sz w:val="28"/>
          <w:szCs w:val="28"/>
        </w:rPr>
        <w:t>Критерии оценки</w:t>
      </w:r>
    </w:p>
    <w:p w14:paraId="490F2BF1" w14:textId="77777777" w:rsidR="0056319F" w:rsidRPr="0014270E" w:rsidRDefault="0056319F" w:rsidP="00BF168B">
      <w:pPr>
        <w:spacing w:after="0" w:line="360" w:lineRule="auto"/>
        <w:ind w:firstLine="709"/>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Рекомендуемые критерии оценивания </w:t>
      </w:r>
      <w:r w:rsidRPr="0014270E">
        <w:rPr>
          <w:rFonts w:ascii="Times New Roman" w:eastAsia="Calibri" w:hAnsi="Times New Roman" w:cs="Times New Roman"/>
          <w:b/>
          <w:sz w:val="28"/>
          <w:szCs w:val="28"/>
        </w:rPr>
        <w:t>расчётных задач</w:t>
      </w:r>
      <w:r w:rsidRPr="0014270E">
        <w:rPr>
          <w:rFonts w:ascii="Times New Roman" w:eastAsia="Calibri" w:hAnsi="Times New Roman" w:cs="Times New Roman"/>
          <w:sz w:val="28"/>
          <w:szCs w:val="28"/>
        </w:rPr>
        <w:t>:</w:t>
      </w:r>
    </w:p>
    <w:p w14:paraId="6615A0A7" w14:textId="562DE0CB" w:rsidR="0056319F" w:rsidRPr="0014270E" w:rsidRDefault="0056319F" w:rsidP="00BF168B">
      <w:pPr>
        <w:spacing w:after="0" w:line="360" w:lineRule="auto"/>
        <w:ind w:firstLine="709"/>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5 баллов – приведено полное правильное решение, включающее следующие элементы:</w:t>
      </w:r>
    </w:p>
    <w:p w14:paraId="66C11A48" w14:textId="77777777" w:rsidR="0056319F" w:rsidRPr="0014270E" w:rsidRDefault="0056319F" w:rsidP="00B23579">
      <w:pPr>
        <w:pStyle w:val="11"/>
        <w:numPr>
          <w:ilvl w:val="0"/>
          <w:numId w:val="104"/>
        </w:numPr>
        <w:spacing w:before="0" w:beforeAutospacing="0" w:after="0" w:afterAutospacing="0" w:line="360" w:lineRule="auto"/>
        <w:ind w:left="0" w:firstLine="709"/>
        <w:jc w:val="both"/>
        <w:rPr>
          <w:rFonts w:ascii="Times New Roman" w:eastAsia="Calibri" w:hAnsi="Times New Roman"/>
          <w:sz w:val="28"/>
          <w:szCs w:val="28"/>
        </w:rPr>
      </w:pPr>
      <w:r w:rsidRPr="0014270E">
        <w:rPr>
          <w:rFonts w:ascii="Times New Roman" w:eastAsia="Calibri" w:hAnsi="Times New Roman"/>
          <w:sz w:val="28"/>
          <w:szCs w:val="28"/>
        </w:rPr>
        <w:t>Записаны физические закономерности, применение которых необходимо и достаточно для решения данной задачи;</w:t>
      </w:r>
    </w:p>
    <w:p w14:paraId="191A206A" w14:textId="77777777" w:rsidR="0056319F" w:rsidRPr="0014270E" w:rsidRDefault="0056319F" w:rsidP="00B23579">
      <w:pPr>
        <w:pStyle w:val="11"/>
        <w:numPr>
          <w:ilvl w:val="0"/>
          <w:numId w:val="104"/>
        </w:numPr>
        <w:spacing w:before="0" w:beforeAutospacing="0" w:after="0" w:afterAutospacing="0" w:line="360" w:lineRule="auto"/>
        <w:ind w:left="0" w:firstLine="709"/>
        <w:jc w:val="both"/>
        <w:rPr>
          <w:rFonts w:ascii="Times New Roman" w:eastAsia="Calibri" w:hAnsi="Times New Roman"/>
          <w:sz w:val="28"/>
          <w:szCs w:val="28"/>
        </w:rPr>
      </w:pPr>
      <w:r w:rsidRPr="0014270E">
        <w:rPr>
          <w:rFonts w:ascii="Times New Roman" w:eastAsia="Calibri" w:hAnsi="Times New Roman"/>
          <w:sz w:val="28"/>
          <w:szCs w:val="28"/>
        </w:rPr>
        <w:t>Выполнены необходимые математические преобразования и расчёты (возможно, с вычислением промежуточных величин, то есть «по частям»), получен верный ответ (при округлении погрешность не должна превышать 10%) с указанием единиц измерения.</w:t>
      </w:r>
    </w:p>
    <w:p w14:paraId="1A5A3756" w14:textId="46ECED04" w:rsidR="0056319F" w:rsidRPr="0014270E" w:rsidRDefault="0056319F" w:rsidP="00BF168B">
      <w:pPr>
        <w:spacing w:after="0" w:line="360" w:lineRule="auto"/>
        <w:ind w:firstLine="709"/>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4 балла – приведено неполное решение или решение, содержащее ошибки:</w:t>
      </w:r>
    </w:p>
    <w:p w14:paraId="120993E5" w14:textId="77777777" w:rsidR="0056319F" w:rsidRPr="0014270E" w:rsidRDefault="0056319F" w:rsidP="00B23579">
      <w:pPr>
        <w:pStyle w:val="11"/>
        <w:numPr>
          <w:ilvl w:val="0"/>
          <w:numId w:val="105"/>
        </w:numPr>
        <w:spacing w:before="0" w:beforeAutospacing="0" w:after="0" w:afterAutospacing="0" w:line="360" w:lineRule="auto"/>
        <w:ind w:left="0" w:firstLine="709"/>
        <w:jc w:val="both"/>
        <w:rPr>
          <w:rFonts w:ascii="Times New Roman" w:eastAsia="Calibri" w:hAnsi="Times New Roman"/>
          <w:sz w:val="28"/>
          <w:szCs w:val="28"/>
        </w:rPr>
      </w:pPr>
      <w:r w:rsidRPr="0014270E">
        <w:rPr>
          <w:rFonts w:ascii="Times New Roman" w:eastAsia="Calibri" w:hAnsi="Times New Roman"/>
          <w:sz w:val="28"/>
          <w:szCs w:val="28"/>
        </w:rPr>
        <w:t>Записаны не все необходимые для решения физические закономерности;</w:t>
      </w:r>
    </w:p>
    <w:p w14:paraId="4481EA13" w14:textId="5CAE61EB" w:rsidR="0056319F" w:rsidRPr="0014270E" w:rsidRDefault="0056319F" w:rsidP="00BF168B">
      <w:pPr>
        <w:spacing w:after="0" w:line="360" w:lineRule="auto"/>
        <w:ind w:firstLine="709"/>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3 балла </w:t>
      </w:r>
      <w:r w:rsidR="00BF168B" w:rsidRPr="0014270E">
        <w:rPr>
          <w:rFonts w:ascii="Times New Roman" w:eastAsia="Calibri" w:hAnsi="Times New Roman" w:cs="Times New Roman"/>
          <w:sz w:val="28"/>
          <w:szCs w:val="28"/>
        </w:rPr>
        <w:t>–</w:t>
      </w:r>
      <w:r w:rsidRPr="0014270E">
        <w:rPr>
          <w:rFonts w:ascii="Times New Roman" w:eastAsia="Calibri" w:hAnsi="Times New Roman" w:cs="Times New Roman"/>
          <w:sz w:val="28"/>
          <w:szCs w:val="28"/>
        </w:rPr>
        <w:t xml:space="preserve"> </w:t>
      </w:r>
      <w:r w:rsidRPr="0014270E">
        <w:rPr>
          <w:rFonts w:ascii="Times New Roman" w:eastAsia="Calibri" w:hAnsi="Times New Roman"/>
          <w:sz w:val="28"/>
          <w:szCs w:val="28"/>
        </w:rPr>
        <w:t>имеются ошибки</w:t>
      </w:r>
      <w:r w:rsidR="00BF168B" w:rsidRPr="0014270E">
        <w:rPr>
          <w:rFonts w:ascii="Times New Roman" w:eastAsia="Calibri" w:hAnsi="Times New Roman"/>
          <w:sz w:val="28"/>
          <w:szCs w:val="28"/>
        </w:rPr>
        <w:t xml:space="preserve">… </w:t>
      </w:r>
    </w:p>
    <w:p w14:paraId="13D00E40" w14:textId="14D229A5" w:rsidR="00BF168B" w:rsidRPr="0014270E" w:rsidRDefault="00BF168B" w:rsidP="00B23579">
      <w:pPr>
        <w:pStyle w:val="11"/>
        <w:numPr>
          <w:ilvl w:val="0"/>
          <w:numId w:val="114"/>
        </w:numPr>
        <w:spacing w:before="0" w:beforeAutospacing="0" w:after="0" w:afterAutospacing="0" w:line="360" w:lineRule="auto"/>
        <w:ind w:left="142" w:firstLine="567"/>
        <w:jc w:val="both"/>
        <w:rPr>
          <w:rFonts w:ascii="Times New Roman" w:eastAsia="Calibri" w:hAnsi="Times New Roman"/>
          <w:sz w:val="28"/>
          <w:szCs w:val="28"/>
        </w:rPr>
      </w:pPr>
      <w:r w:rsidRPr="0014270E">
        <w:rPr>
          <w:rFonts w:ascii="Times New Roman" w:eastAsia="Calibri" w:hAnsi="Times New Roman"/>
          <w:sz w:val="28"/>
          <w:szCs w:val="28"/>
        </w:rPr>
        <w:t>в записях необходимых для решения физических закономерностях</w:t>
      </w:r>
    </w:p>
    <w:p w14:paraId="0F1BFA23" w14:textId="1A9DCCBE" w:rsidR="00BF168B" w:rsidRPr="0014270E" w:rsidRDefault="0056319F" w:rsidP="00B23579">
      <w:pPr>
        <w:pStyle w:val="11"/>
        <w:numPr>
          <w:ilvl w:val="0"/>
          <w:numId w:val="114"/>
        </w:numPr>
        <w:spacing w:before="0" w:beforeAutospacing="0" w:after="0" w:afterAutospacing="0" w:line="360" w:lineRule="auto"/>
        <w:ind w:left="142" w:firstLine="567"/>
        <w:jc w:val="both"/>
        <w:rPr>
          <w:rFonts w:ascii="Times New Roman" w:eastAsia="Calibri" w:hAnsi="Times New Roman"/>
          <w:sz w:val="28"/>
          <w:szCs w:val="28"/>
        </w:rPr>
      </w:pPr>
      <w:r w:rsidRPr="0014270E">
        <w:rPr>
          <w:rFonts w:ascii="Times New Roman" w:eastAsia="Calibri" w:hAnsi="Times New Roman"/>
          <w:sz w:val="28"/>
          <w:szCs w:val="28"/>
        </w:rPr>
        <w:t>в математических преобразованиях</w:t>
      </w:r>
      <w:r w:rsidR="00BF168B" w:rsidRPr="0014270E">
        <w:rPr>
          <w:rFonts w:ascii="Times New Roman" w:eastAsia="Calibri" w:hAnsi="Times New Roman"/>
          <w:sz w:val="28"/>
          <w:szCs w:val="28"/>
        </w:rPr>
        <w:t>;</w:t>
      </w:r>
      <w:r w:rsidRPr="0014270E">
        <w:rPr>
          <w:rFonts w:ascii="Times New Roman" w:eastAsia="Calibri" w:hAnsi="Times New Roman"/>
          <w:sz w:val="28"/>
          <w:szCs w:val="28"/>
        </w:rPr>
        <w:t xml:space="preserve"> </w:t>
      </w:r>
    </w:p>
    <w:p w14:paraId="46FDB39E" w14:textId="3868AC1A" w:rsidR="0056319F" w:rsidRPr="0014270E" w:rsidRDefault="00BF168B" w:rsidP="00B23579">
      <w:pPr>
        <w:pStyle w:val="11"/>
        <w:numPr>
          <w:ilvl w:val="0"/>
          <w:numId w:val="114"/>
        </w:numPr>
        <w:spacing w:before="0" w:beforeAutospacing="0" w:after="0" w:afterAutospacing="0" w:line="360" w:lineRule="auto"/>
        <w:ind w:left="142" w:firstLine="567"/>
        <w:jc w:val="both"/>
        <w:rPr>
          <w:rFonts w:ascii="Times New Roman" w:eastAsia="Calibri" w:hAnsi="Times New Roman"/>
          <w:sz w:val="28"/>
          <w:szCs w:val="28"/>
        </w:rPr>
      </w:pPr>
      <w:r w:rsidRPr="0014270E">
        <w:rPr>
          <w:rFonts w:ascii="Times New Roman" w:eastAsia="Calibri" w:hAnsi="Times New Roman"/>
          <w:sz w:val="28"/>
          <w:szCs w:val="28"/>
        </w:rPr>
        <w:t>в математических</w:t>
      </w:r>
      <w:r w:rsidR="0056319F" w:rsidRPr="0014270E">
        <w:rPr>
          <w:rFonts w:ascii="Times New Roman" w:eastAsia="Calibri" w:hAnsi="Times New Roman"/>
          <w:sz w:val="28"/>
          <w:szCs w:val="28"/>
        </w:rPr>
        <w:t xml:space="preserve"> вычислениях.</w:t>
      </w:r>
    </w:p>
    <w:p w14:paraId="0DE090A3" w14:textId="32C45217" w:rsidR="0056319F" w:rsidRPr="0014270E" w:rsidRDefault="0056319F" w:rsidP="00BF168B">
      <w:pPr>
        <w:spacing w:after="0" w:line="360" w:lineRule="auto"/>
        <w:ind w:firstLine="709"/>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2 балла – решение задачи полностью неверное ИЛИ отсутствует.</w:t>
      </w:r>
    </w:p>
    <w:p w14:paraId="7B1987B1" w14:textId="28EF5854" w:rsidR="0056319F" w:rsidRPr="0014270E" w:rsidRDefault="0056319F" w:rsidP="00BF168B">
      <w:pPr>
        <w:spacing w:after="0" w:line="360" w:lineRule="auto"/>
        <w:ind w:firstLine="709"/>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Рекомендуемые критерии оценивания </w:t>
      </w:r>
      <w:r w:rsidRPr="0014270E">
        <w:rPr>
          <w:rFonts w:ascii="Times New Roman" w:eastAsia="Calibri" w:hAnsi="Times New Roman" w:cs="Times New Roman"/>
          <w:b/>
          <w:sz w:val="28"/>
          <w:szCs w:val="28"/>
        </w:rPr>
        <w:t>качественных задач</w:t>
      </w:r>
      <w:r w:rsidRPr="0014270E">
        <w:rPr>
          <w:rFonts w:ascii="Times New Roman" w:eastAsia="Calibri" w:hAnsi="Times New Roman" w:cs="Times New Roman"/>
          <w:sz w:val="28"/>
          <w:szCs w:val="28"/>
        </w:rPr>
        <w:t>:</w:t>
      </w:r>
    </w:p>
    <w:p w14:paraId="1D778046" w14:textId="081E58D7" w:rsidR="0056319F" w:rsidRPr="0014270E" w:rsidRDefault="0056319F" w:rsidP="00BF168B">
      <w:pPr>
        <w:spacing w:after="0" w:line="360" w:lineRule="auto"/>
        <w:ind w:firstLine="709"/>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5 баллов – приведено полное правильное решение, включающее следующие элементы:</w:t>
      </w:r>
    </w:p>
    <w:p w14:paraId="0C80B15C" w14:textId="77777777" w:rsidR="0056319F" w:rsidRPr="0014270E" w:rsidRDefault="0056319F" w:rsidP="00B23579">
      <w:pPr>
        <w:pStyle w:val="11"/>
        <w:numPr>
          <w:ilvl w:val="0"/>
          <w:numId w:val="104"/>
        </w:numPr>
        <w:spacing w:before="0" w:beforeAutospacing="0" w:after="0" w:afterAutospacing="0" w:line="360" w:lineRule="auto"/>
        <w:ind w:left="0" w:firstLine="709"/>
        <w:jc w:val="both"/>
        <w:rPr>
          <w:rFonts w:ascii="Times New Roman" w:eastAsia="Calibri" w:hAnsi="Times New Roman"/>
          <w:sz w:val="28"/>
          <w:szCs w:val="28"/>
        </w:rPr>
      </w:pPr>
      <w:r w:rsidRPr="0014270E">
        <w:rPr>
          <w:rFonts w:ascii="Times New Roman" w:eastAsia="Calibri" w:hAnsi="Times New Roman"/>
          <w:sz w:val="28"/>
          <w:szCs w:val="28"/>
        </w:rPr>
        <w:t>Верно указаны физические явления ИЛИ записаны физические закономерности, применение которых необходимо и достаточно для решения данной задачи;</w:t>
      </w:r>
    </w:p>
    <w:p w14:paraId="4020C52D" w14:textId="77777777" w:rsidR="0056319F" w:rsidRPr="0014270E" w:rsidRDefault="0056319F" w:rsidP="00B23579">
      <w:pPr>
        <w:pStyle w:val="11"/>
        <w:numPr>
          <w:ilvl w:val="0"/>
          <w:numId w:val="104"/>
        </w:numPr>
        <w:spacing w:before="0" w:beforeAutospacing="0" w:after="0" w:afterAutospacing="0" w:line="360" w:lineRule="auto"/>
        <w:ind w:left="0" w:firstLine="709"/>
        <w:jc w:val="both"/>
        <w:rPr>
          <w:rFonts w:ascii="Times New Roman" w:eastAsia="Calibri" w:hAnsi="Times New Roman"/>
          <w:sz w:val="28"/>
          <w:szCs w:val="28"/>
        </w:rPr>
      </w:pPr>
      <w:r w:rsidRPr="0014270E">
        <w:rPr>
          <w:rFonts w:ascii="Times New Roman" w:eastAsia="Calibri" w:hAnsi="Times New Roman"/>
          <w:sz w:val="28"/>
          <w:szCs w:val="28"/>
        </w:rPr>
        <w:t>Проведены корректные рассуждения, сформулирован верный ответ.</w:t>
      </w:r>
    </w:p>
    <w:p w14:paraId="44393660" w14:textId="09DF6232" w:rsidR="0056319F" w:rsidRPr="0014270E" w:rsidRDefault="0056319F" w:rsidP="00BF168B">
      <w:pPr>
        <w:spacing w:after="0" w:line="360" w:lineRule="auto"/>
        <w:ind w:firstLine="709"/>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4 балла – приведено неполное решение или решение, содержащее ошибки:</w:t>
      </w:r>
    </w:p>
    <w:p w14:paraId="15572052" w14:textId="2A8DD082" w:rsidR="0056319F" w:rsidRPr="0014270E" w:rsidRDefault="0056319F" w:rsidP="00B23579">
      <w:pPr>
        <w:pStyle w:val="11"/>
        <w:numPr>
          <w:ilvl w:val="0"/>
          <w:numId w:val="105"/>
        </w:numPr>
        <w:spacing w:before="0" w:beforeAutospacing="0" w:after="0" w:afterAutospacing="0" w:line="360" w:lineRule="auto"/>
        <w:ind w:left="0" w:firstLine="709"/>
        <w:jc w:val="both"/>
        <w:rPr>
          <w:rFonts w:ascii="Times New Roman" w:eastAsia="Calibri" w:hAnsi="Times New Roman"/>
          <w:sz w:val="28"/>
          <w:szCs w:val="28"/>
        </w:rPr>
      </w:pPr>
      <w:r w:rsidRPr="0014270E">
        <w:rPr>
          <w:rFonts w:ascii="Times New Roman" w:eastAsia="Calibri" w:hAnsi="Times New Roman"/>
          <w:sz w:val="28"/>
          <w:szCs w:val="28"/>
        </w:rPr>
        <w:t>Записаны не все необходимые для решения физические явления и закономерности;</w:t>
      </w:r>
    </w:p>
    <w:p w14:paraId="4A7FAD39" w14:textId="77777777" w:rsidR="0056319F" w:rsidRPr="0014270E" w:rsidRDefault="0056319F" w:rsidP="00B23579">
      <w:pPr>
        <w:pStyle w:val="11"/>
        <w:numPr>
          <w:ilvl w:val="0"/>
          <w:numId w:val="105"/>
        </w:numPr>
        <w:spacing w:before="0" w:beforeAutospacing="0" w:after="0" w:afterAutospacing="0" w:line="360" w:lineRule="auto"/>
        <w:ind w:left="0" w:firstLine="709"/>
        <w:jc w:val="both"/>
        <w:rPr>
          <w:rFonts w:ascii="Times New Roman" w:eastAsia="Calibri" w:hAnsi="Times New Roman"/>
          <w:sz w:val="28"/>
          <w:szCs w:val="28"/>
        </w:rPr>
      </w:pPr>
      <w:r w:rsidRPr="0014270E">
        <w:rPr>
          <w:rFonts w:ascii="Times New Roman" w:eastAsia="Calibri" w:hAnsi="Times New Roman"/>
          <w:sz w:val="28"/>
          <w:szCs w:val="28"/>
        </w:rPr>
        <w:t>Верно указаны все необходимые для решения физические явления и закономерности, но ответ явно не сформулирован;</w:t>
      </w:r>
    </w:p>
    <w:p w14:paraId="1F254FD5" w14:textId="38659C6F" w:rsidR="0056319F" w:rsidRPr="0014270E" w:rsidRDefault="0056319F" w:rsidP="00BF168B">
      <w:pPr>
        <w:spacing w:after="0" w:line="360" w:lineRule="auto"/>
        <w:ind w:firstLine="709"/>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3 балла </w:t>
      </w:r>
    </w:p>
    <w:p w14:paraId="757455F9" w14:textId="77777777" w:rsidR="0056319F" w:rsidRPr="0014270E" w:rsidRDefault="0056319F" w:rsidP="00BF168B">
      <w:pPr>
        <w:pStyle w:val="11"/>
        <w:spacing w:before="0" w:beforeAutospacing="0" w:after="0" w:afterAutospacing="0" w:line="360" w:lineRule="auto"/>
        <w:ind w:firstLine="709"/>
        <w:jc w:val="both"/>
        <w:rPr>
          <w:rFonts w:ascii="Times New Roman" w:eastAsia="Calibri" w:hAnsi="Times New Roman"/>
          <w:sz w:val="28"/>
          <w:szCs w:val="28"/>
        </w:rPr>
      </w:pPr>
      <w:r w:rsidRPr="0014270E">
        <w:rPr>
          <w:rFonts w:ascii="Times New Roman" w:eastAsia="Calibri" w:hAnsi="Times New Roman"/>
          <w:sz w:val="28"/>
          <w:szCs w:val="28"/>
        </w:rPr>
        <w:t>Указаны физические явления и закономерности, но в приведённых рассуждениях содержатся ошибки.</w:t>
      </w:r>
    </w:p>
    <w:p w14:paraId="4A911844" w14:textId="206C6A8D" w:rsidR="00BF168B" w:rsidRPr="0014270E" w:rsidRDefault="0056319F" w:rsidP="00BB0EAF">
      <w:pPr>
        <w:spacing w:after="0" w:line="360" w:lineRule="auto"/>
        <w:ind w:firstLine="709"/>
        <w:jc w:val="both"/>
        <w:rPr>
          <w:rFonts w:ascii="Times New Roman" w:eastAsia="Calibri" w:hAnsi="Times New Roman" w:cs="Times New Roman"/>
          <w:b/>
          <w:bCs/>
          <w:sz w:val="28"/>
          <w:szCs w:val="28"/>
        </w:rPr>
      </w:pPr>
      <w:r w:rsidRPr="0014270E">
        <w:rPr>
          <w:rFonts w:ascii="Times New Roman" w:eastAsia="Calibri" w:hAnsi="Times New Roman" w:cs="Times New Roman"/>
          <w:sz w:val="28"/>
          <w:szCs w:val="28"/>
        </w:rPr>
        <w:t>2 балла – решение задачи полностью неверное ИЛИ отсутствует.</w:t>
      </w:r>
      <w:r w:rsidR="00BF168B" w:rsidRPr="0014270E">
        <w:rPr>
          <w:rFonts w:ascii="Times New Roman" w:eastAsia="Calibri" w:hAnsi="Times New Roman" w:cs="Times New Roman"/>
          <w:b/>
          <w:bCs/>
          <w:sz w:val="28"/>
          <w:szCs w:val="28"/>
        </w:rPr>
        <w:br w:type="page"/>
      </w:r>
    </w:p>
    <w:p w14:paraId="1559E30C" w14:textId="1B924807" w:rsidR="00AA5116" w:rsidRPr="0014270E" w:rsidRDefault="00DD7862" w:rsidP="00B23579">
      <w:pPr>
        <w:pStyle w:val="1"/>
        <w:numPr>
          <w:ilvl w:val="0"/>
          <w:numId w:val="111"/>
        </w:numPr>
        <w:spacing w:line="360" w:lineRule="auto"/>
        <w:jc w:val="center"/>
        <w:rPr>
          <w:rFonts w:ascii="Times New Roman" w:eastAsia="Calibri" w:hAnsi="Times New Roman" w:cs="Times New Roman"/>
          <w:b/>
          <w:bCs/>
          <w:color w:val="auto"/>
          <w:sz w:val="28"/>
          <w:szCs w:val="28"/>
        </w:rPr>
      </w:pPr>
      <w:bookmarkStart w:id="8" w:name="_Toc199952089"/>
      <w:r w:rsidRPr="0014270E">
        <w:rPr>
          <w:rFonts w:ascii="Times New Roman" w:eastAsia="Calibri" w:hAnsi="Times New Roman" w:cs="Times New Roman"/>
          <w:b/>
          <w:bCs/>
          <w:color w:val="auto"/>
          <w:sz w:val="28"/>
          <w:szCs w:val="28"/>
        </w:rPr>
        <w:t>Оценочные материалы для рубежного контроля</w:t>
      </w:r>
      <w:bookmarkEnd w:id="8"/>
    </w:p>
    <w:p w14:paraId="3665E4C2" w14:textId="6BC0649C" w:rsidR="00B63B43" w:rsidRPr="0014270E" w:rsidRDefault="000425AA" w:rsidP="00B23579">
      <w:pPr>
        <w:pStyle w:val="ad"/>
        <w:numPr>
          <w:ilvl w:val="1"/>
          <w:numId w:val="112"/>
        </w:numPr>
        <w:spacing w:line="360" w:lineRule="auto"/>
        <w:ind w:firstLine="349"/>
        <w:rPr>
          <w:rFonts w:ascii="Times New Roman" w:hAnsi="Times New Roman" w:cs="Times New Roman"/>
          <w:b/>
          <w:bCs/>
          <w:sz w:val="28"/>
          <w:szCs w:val="28"/>
        </w:rPr>
      </w:pPr>
      <w:r w:rsidRPr="0014270E">
        <w:rPr>
          <w:rFonts w:ascii="Times New Roman" w:hAnsi="Times New Roman" w:cs="Times New Roman"/>
          <w:b/>
          <w:bCs/>
          <w:sz w:val="28"/>
          <w:szCs w:val="28"/>
        </w:rPr>
        <w:t>Тестирование</w:t>
      </w:r>
    </w:p>
    <w:p w14:paraId="2C9243FA" w14:textId="61684024" w:rsidR="000425AA" w:rsidRPr="0014270E" w:rsidRDefault="000425AA" w:rsidP="00BB0EAF">
      <w:pPr>
        <w:spacing w:line="360" w:lineRule="auto"/>
        <w:ind w:left="360"/>
        <w:jc w:val="both"/>
        <w:rPr>
          <w:rFonts w:ascii="Times New Roman" w:hAnsi="Times New Roman" w:cs="Times New Roman"/>
          <w:sz w:val="28"/>
          <w:szCs w:val="28"/>
        </w:rPr>
      </w:pPr>
      <w:r w:rsidRPr="0014270E">
        <w:rPr>
          <w:rFonts w:ascii="Times New Roman" w:hAnsi="Times New Roman" w:cs="Times New Roman"/>
          <w:sz w:val="28"/>
          <w:szCs w:val="28"/>
        </w:rPr>
        <w:t>Критерии оценивания теста:</w:t>
      </w:r>
    </w:p>
    <w:tbl>
      <w:tblPr>
        <w:tblW w:w="9390"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990"/>
        <w:gridCol w:w="5400"/>
      </w:tblGrid>
      <w:tr w:rsidR="0014270E" w:rsidRPr="0014270E" w14:paraId="5F27814D" w14:textId="77777777" w:rsidTr="00BB0EAF">
        <w:trPr>
          <w:trHeight w:val="20"/>
        </w:trPr>
        <w:tc>
          <w:tcPr>
            <w:tcW w:w="39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24689B1" w14:textId="77777777" w:rsidR="000425AA" w:rsidRPr="0014270E" w:rsidRDefault="000425AA" w:rsidP="0014270E">
            <w:pPr>
              <w:spacing w:after="0"/>
              <w:jc w:val="center"/>
              <w:rPr>
                <w:rFonts w:ascii="Times New Roman" w:hAnsi="Times New Roman" w:cs="Times New Roman"/>
                <w:b/>
                <w:sz w:val="24"/>
                <w:szCs w:val="24"/>
              </w:rPr>
            </w:pPr>
            <w:r w:rsidRPr="0014270E">
              <w:rPr>
                <w:rFonts w:ascii="Times New Roman" w:hAnsi="Times New Roman" w:cs="Times New Roman"/>
                <w:b/>
                <w:sz w:val="24"/>
                <w:szCs w:val="24"/>
              </w:rPr>
              <w:t>Оценка</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71D03CB" w14:textId="4E328201" w:rsidR="000425AA" w:rsidRPr="0014270E" w:rsidRDefault="000425AA" w:rsidP="0014270E">
            <w:pPr>
              <w:spacing w:after="0"/>
              <w:jc w:val="center"/>
              <w:rPr>
                <w:rFonts w:ascii="Times New Roman" w:hAnsi="Times New Roman" w:cs="Times New Roman"/>
                <w:b/>
                <w:sz w:val="24"/>
                <w:szCs w:val="24"/>
              </w:rPr>
            </w:pPr>
            <w:r w:rsidRPr="0014270E">
              <w:rPr>
                <w:rFonts w:ascii="Times New Roman" w:hAnsi="Times New Roman" w:cs="Times New Roman"/>
                <w:b/>
                <w:sz w:val="24"/>
                <w:szCs w:val="24"/>
              </w:rPr>
              <w:t>Процент правильных ответов</w:t>
            </w:r>
          </w:p>
        </w:tc>
      </w:tr>
      <w:tr w:rsidR="0014270E" w:rsidRPr="0014270E" w14:paraId="586BBA51" w14:textId="77777777" w:rsidTr="00BB0EAF">
        <w:trPr>
          <w:trHeight w:val="20"/>
        </w:trPr>
        <w:tc>
          <w:tcPr>
            <w:tcW w:w="39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9984FCD" w14:textId="77777777" w:rsidR="000425AA" w:rsidRPr="0014270E" w:rsidRDefault="000425AA" w:rsidP="0014270E">
            <w:pPr>
              <w:spacing w:after="0"/>
              <w:jc w:val="center"/>
              <w:rPr>
                <w:rFonts w:ascii="Times New Roman" w:hAnsi="Times New Roman" w:cs="Times New Roman"/>
                <w:sz w:val="24"/>
                <w:szCs w:val="24"/>
              </w:rPr>
            </w:pPr>
            <w:r w:rsidRPr="0014270E">
              <w:rPr>
                <w:rFonts w:ascii="Times New Roman" w:hAnsi="Times New Roman" w:cs="Times New Roman"/>
                <w:sz w:val="24"/>
                <w:szCs w:val="24"/>
              </w:rPr>
              <w:t>“отлично”</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33A235F" w14:textId="77777777" w:rsidR="000425AA" w:rsidRPr="0014270E" w:rsidRDefault="000425AA" w:rsidP="0014270E">
            <w:pPr>
              <w:spacing w:after="0"/>
              <w:jc w:val="center"/>
              <w:rPr>
                <w:rFonts w:ascii="Times New Roman" w:hAnsi="Times New Roman" w:cs="Times New Roman"/>
                <w:sz w:val="24"/>
                <w:szCs w:val="24"/>
              </w:rPr>
            </w:pPr>
            <w:r w:rsidRPr="0014270E">
              <w:rPr>
                <w:rFonts w:ascii="Times New Roman" w:hAnsi="Times New Roman" w:cs="Times New Roman"/>
                <w:sz w:val="24"/>
                <w:szCs w:val="24"/>
              </w:rPr>
              <w:t>85-100%</w:t>
            </w:r>
          </w:p>
        </w:tc>
      </w:tr>
      <w:tr w:rsidR="0014270E" w:rsidRPr="0014270E" w14:paraId="7C2CFADA" w14:textId="77777777" w:rsidTr="00BB0EAF">
        <w:trPr>
          <w:trHeight w:val="20"/>
        </w:trPr>
        <w:tc>
          <w:tcPr>
            <w:tcW w:w="39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7D7A837" w14:textId="77777777" w:rsidR="000425AA" w:rsidRPr="0014270E" w:rsidRDefault="000425AA" w:rsidP="0014270E">
            <w:pPr>
              <w:spacing w:after="0"/>
              <w:jc w:val="center"/>
              <w:rPr>
                <w:rFonts w:ascii="Times New Roman" w:hAnsi="Times New Roman" w:cs="Times New Roman"/>
                <w:sz w:val="24"/>
                <w:szCs w:val="24"/>
              </w:rPr>
            </w:pPr>
            <w:r w:rsidRPr="0014270E">
              <w:rPr>
                <w:rFonts w:ascii="Times New Roman" w:hAnsi="Times New Roman" w:cs="Times New Roman"/>
                <w:sz w:val="24"/>
                <w:szCs w:val="24"/>
              </w:rPr>
              <w:t>“хорошо”</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75D2A4F" w14:textId="77777777" w:rsidR="000425AA" w:rsidRPr="0014270E" w:rsidRDefault="000425AA" w:rsidP="0014270E">
            <w:pPr>
              <w:spacing w:after="0"/>
              <w:jc w:val="center"/>
              <w:rPr>
                <w:rFonts w:ascii="Times New Roman" w:hAnsi="Times New Roman" w:cs="Times New Roman"/>
                <w:sz w:val="24"/>
                <w:szCs w:val="24"/>
              </w:rPr>
            </w:pPr>
            <w:r w:rsidRPr="0014270E">
              <w:rPr>
                <w:rFonts w:ascii="Times New Roman" w:hAnsi="Times New Roman" w:cs="Times New Roman"/>
                <w:sz w:val="24"/>
                <w:szCs w:val="24"/>
              </w:rPr>
              <w:t>70-84%</w:t>
            </w:r>
          </w:p>
        </w:tc>
      </w:tr>
      <w:tr w:rsidR="0014270E" w:rsidRPr="0014270E" w14:paraId="2E616EAD" w14:textId="77777777" w:rsidTr="00BB0EAF">
        <w:trPr>
          <w:trHeight w:val="20"/>
        </w:trPr>
        <w:tc>
          <w:tcPr>
            <w:tcW w:w="39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A07B73" w14:textId="77777777" w:rsidR="000425AA" w:rsidRPr="0014270E" w:rsidRDefault="000425AA" w:rsidP="0014270E">
            <w:pPr>
              <w:spacing w:after="0"/>
              <w:jc w:val="center"/>
              <w:rPr>
                <w:rFonts w:ascii="Times New Roman" w:hAnsi="Times New Roman" w:cs="Times New Roman"/>
                <w:sz w:val="24"/>
                <w:szCs w:val="24"/>
              </w:rPr>
            </w:pPr>
            <w:r w:rsidRPr="0014270E">
              <w:rPr>
                <w:rFonts w:ascii="Times New Roman" w:hAnsi="Times New Roman" w:cs="Times New Roman"/>
                <w:sz w:val="24"/>
                <w:szCs w:val="24"/>
              </w:rPr>
              <w:t>“удовлетворительно”</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BACC729" w14:textId="77777777" w:rsidR="000425AA" w:rsidRPr="0014270E" w:rsidRDefault="000425AA" w:rsidP="0014270E">
            <w:pPr>
              <w:spacing w:after="0"/>
              <w:jc w:val="center"/>
              <w:rPr>
                <w:rFonts w:ascii="Times New Roman" w:hAnsi="Times New Roman" w:cs="Times New Roman"/>
                <w:sz w:val="24"/>
                <w:szCs w:val="24"/>
              </w:rPr>
            </w:pPr>
            <w:r w:rsidRPr="0014270E">
              <w:rPr>
                <w:rFonts w:ascii="Times New Roman" w:hAnsi="Times New Roman" w:cs="Times New Roman"/>
                <w:sz w:val="24"/>
                <w:szCs w:val="24"/>
              </w:rPr>
              <w:t>50-69%</w:t>
            </w:r>
          </w:p>
        </w:tc>
      </w:tr>
      <w:tr w:rsidR="000425AA" w:rsidRPr="0014270E" w14:paraId="2F990063" w14:textId="77777777" w:rsidTr="00BB0EAF">
        <w:trPr>
          <w:trHeight w:val="20"/>
        </w:trPr>
        <w:tc>
          <w:tcPr>
            <w:tcW w:w="39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ADFA335" w14:textId="77777777" w:rsidR="000425AA" w:rsidRPr="0014270E" w:rsidRDefault="000425AA" w:rsidP="0014270E">
            <w:pPr>
              <w:spacing w:after="0"/>
              <w:jc w:val="center"/>
              <w:rPr>
                <w:rFonts w:ascii="Times New Roman" w:hAnsi="Times New Roman" w:cs="Times New Roman"/>
                <w:sz w:val="24"/>
                <w:szCs w:val="24"/>
              </w:rPr>
            </w:pPr>
            <w:r w:rsidRPr="0014270E">
              <w:rPr>
                <w:rFonts w:ascii="Times New Roman" w:hAnsi="Times New Roman" w:cs="Times New Roman"/>
                <w:sz w:val="24"/>
                <w:szCs w:val="24"/>
              </w:rPr>
              <w:t>“неудовлетворительно”</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0852995" w14:textId="77777777" w:rsidR="000425AA" w:rsidRPr="0014270E" w:rsidRDefault="000425AA" w:rsidP="0014270E">
            <w:pPr>
              <w:spacing w:after="0"/>
              <w:jc w:val="center"/>
              <w:rPr>
                <w:rFonts w:ascii="Times New Roman" w:hAnsi="Times New Roman" w:cs="Times New Roman"/>
                <w:sz w:val="24"/>
                <w:szCs w:val="24"/>
              </w:rPr>
            </w:pPr>
            <w:r w:rsidRPr="0014270E">
              <w:rPr>
                <w:rFonts w:ascii="Times New Roman" w:hAnsi="Times New Roman" w:cs="Times New Roman"/>
                <w:sz w:val="24"/>
                <w:szCs w:val="24"/>
              </w:rPr>
              <w:t>менее 49%</w:t>
            </w:r>
          </w:p>
        </w:tc>
      </w:tr>
    </w:tbl>
    <w:p w14:paraId="21C2B487" w14:textId="77777777" w:rsidR="001F0DA9" w:rsidRPr="0014270E" w:rsidRDefault="001F0DA9" w:rsidP="00D17C1C">
      <w:pPr>
        <w:spacing w:after="0"/>
        <w:jc w:val="center"/>
        <w:rPr>
          <w:rFonts w:ascii="Times New Roman" w:hAnsi="Times New Roman" w:cs="Times New Roman"/>
          <w:b/>
          <w:sz w:val="24"/>
          <w:szCs w:val="24"/>
        </w:rPr>
      </w:pPr>
    </w:p>
    <w:p w14:paraId="297D37D5" w14:textId="074413D2" w:rsidR="00D17C1C" w:rsidRPr="0014270E" w:rsidRDefault="001F0DA9" w:rsidP="0014270E">
      <w:pPr>
        <w:spacing w:after="0" w:line="360" w:lineRule="auto"/>
        <w:ind w:firstLine="709"/>
        <w:jc w:val="center"/>
        <w:rPr>
          <w:rFonts w:ascii="Times New Roman" w:hAnsi="Times New Roman" w:cs="Times New Roman"/>
          <w:b/>
          <w:i/>
          <w:sz w:val="28"/>
          <w:szCs w:val="28"/>
        </w:rPr>
      </w:pPr>
      <w:r w:rsidRPr="0014270E">
        <w:rPr>
          <w:rFonts w:ascii="Times New Roman" w:hAnsi="Times New Roman" w:cs="Times New Roman"/>
          <w:b/>
          <w:i/>
          <w:sz w:val="28"/>
          <w:szCs w:val="28"/>
        </w:rPr>
        <w:t>Модельный пример т</w:t>
      </w:r>
      <w:r w:rsidR="00D17C1C" w:rsidRPr="0014270E">
        <w:rPr>
          <w:rFonts w:ascii="Times New Roman" w:hAnsi="Times New Roman" w:cs="Times New Roman"/>
          <w:b/>
          <w:i/>
          <w:sz w:val="28"/>
          <w:szCs w:val="28"/>
        </w:rPr>
        <w:t>ест</w:t>
      </w:r>
      <w:r w:rsidRPr="0014270E">
        <w:rPr>
          <w:rFonts w:ascii="Times New Roman" w:hAnsi="Times New Roman" w:cs="Times New Roman"/>
          <w:b/>
          <w:i/>
          <w:sz w:val="28"/>
          <w:szCs w:val="28"/>
        </w:rPr>
        <w:t>а</w:t>
      </w:r>
      <w:r w:rsidR="00F82332" w:rsidRPr="0014270E">
        <w:rPr>
          <w:rFonts w:ascii="Times New Roman" w:hAnsi="Times New Roman" w:cs="Times New Roman"/>
          <w:b/>
          <w:i/>
          <w:sz w:val="28"/>
          <w:szCs w:val="28"/>
        </w:rPr>
        <w:t xml:space="preserve"> по разделу</w:t>
      </w:r>
      <w:r w:rsidRPr="0014270E">
        <w:rPr>
          <w:rFonts w:ascii="Times New Roman" w:hAnsi="Times New Roman" w:cs="Times New Roman"/>
          <w:b/>
          <w:i/>
          <w:sz w:val="28"/>
          <w:szCs w:val="28"/>
        </w:rPr>
        <w:t xml:space="preserve"> </w:t>
      </w:r>
      <w:r w:rsidR="00D17C1C" w:rsidRPr="0014270E">
        <w:rPr>
          <w:rFonts w:ascii="Times New Roman" w:hAnsi="Times New Roman" w:cs="Times New Roman"/>
          <w:b/>
          <w:i/>
          <w:sz w:val="28"/>
          <w:szCs w:val="28"/>
        </w:rPr>
        <w:t>«Механика»</w:t>
      </w:r>
    </w:p>
    <w:p w14:paraId="75835BDD" w14:textId="22EFE185"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w:t>
      </w:r>
      <w:r w:rsidR="00BB0EAF"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Линия, по которой движется точка тела, называется</w:t>
      </w:r>
      <w:r w:rsidR="00BB0EAF" w:rsidRPr="0014270E">
        <w:rPr>
          <w:rFonts w:ascii="Times New Roman" w:eastAsia="Times New Roman" w:hAnsi="Times New Roman" w:cs="Times New Roman"/>
          <w:sz w:val="28"/>
          <w:szCs w:val="28"/>
          <w:lang w:eastAsia="ru-RU"/>
        </w:rPr>
        <w:t xml:space="preserve"> …</w:t>
      </w:r>
    </w:p>
    <w:p w14:paraId="4B683355" w14:textId="3044CB4A" w:rsidR="00D17C1C" w:rsidRPr="0014270E" w:rsidRDefault="00D17C1C" w:rsidP="00BB0EAF">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перемещением      б) траекторией        в) линией движения</w:t>
      </w:r>
      <w:r w:rsidR="0014270E" w:rsidRPr="0014270E">
        <w:rPr>
          <w:rFonts w:ascii="Times New Roman" w:eastAsia="Times New Roman" w:hAnsi="Times New Roman" w:cs="Times New Roman"/>
          <w:sz w:val="28"/>
          <w:szCs w:val="28"/>
          <w:lang w:eastAsia="ru-RU"/>
        </w:rPr>
        <w:t>.</w:t>
      </w:r>
    </w:p>
    <w:p w14:paraId="77861C11" w14:textId="77777777"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2. Что образует систему отчёта.</w:t>
      </w:r>
    </w:p>
    <w:p w14:paraId="6EEFB05C" w14:textId="5A37AFF2" w:rsidR="00D17C1C" w:rsidRPr="0014270E" w:rsidRDefault="00D17C1C" w:rsidP="00BB0EAF">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а) система координат   б) тело отсчёта  </w:t>
      </w:r>
      <w:r w:rsidR="00BB0EAF"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в) часы   г) перемещение точки</w:t>
      </w:r>
      <w:r w:rsidR="0014270E" w:rsidRPr="0014270E">
        <w:rPr>
          <w:rFonts w:ascii="Times New Roman" w:eastAsia="Times New Roman" w:hAnsi="Times New Roman" w:cs="Times New Roman"/>
          <w:sz w:val="28"/>
          <w:szCs w:val="28"/>
          <w:lang w:eastAsia="ru-RU"/>
        </w:rPr>
        <w:t>.</w:t>
      </w:r>
    </w:p>
    <w:p w14:paraId="7C4DA0BF" w14:textId="77777777"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3.Что оплачивает пассажир такси:</w:t>
      </w:r>
    </w:p>
    <w:p w14:paraId="491CABCF" w14:textId="2565BD7E" w:rsidR="00D17C1C" w:rsidRPr="0014270E" w:rsidRDefault="00D17C1C" w:rsidP="00BB0EAF">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перемещение         б) время поездки          в) пройденный путь</w:t>
      </w:r>
      <w:r w:rsidR="0014270E" w:rsidRPr="0014270E">
        <w:rPr>
          <w:rFonts w:ascii="Times New Roman" w:eastAsia="Times New Roman" w:hAnsi="Times New Roman" w:cs="Times New Roman"/>
          <w:sz w:val="28"/>
          <w:szCs w:val="28"/>
          <w:lang w:eastAsia="ru-RU"/>
        </w:rPr>
        <w:t>.</w:t>
      </w:r>
    </w:p>
    <w:p w14:paraId="6BF7F7BE" w14:textId="77777777"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4. Велосипедист едет по дороге. В каком случае его можно рассматривать как материальную точку:</w:t>
      </w:r>
    </w:p>
    <w:p w14:paraId="22E8222C" w14:textId="5A8C1E1F"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он движется без остановки 60 метров.</w:t>
      </w:r>
    </w:p>
    <w:p w14:paraId="3E73A60F" w14:textId="0C208EE6"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б) он имеет небольшой рост.</w:t>
      </w:r>
    </w:p>
    <w:p w14:paraId="75B67080" w14:textId="3A0171F6"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в) он проезжает расстояние 60 км.</w:t>
      </w:r>
    </w:p>
    <w:p w14:paraId="7306E3A5" w14:textId="77777777"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5. Процесс изменения скорости тела характеризуется:</w:t>
      </w:r>
    </w:p>
    <w:p w14:paraId="6A58289A" w14:textId="724FBD30" w:rsidR="00D17C1C" w:rsidRPr="0014270E" w:rsidRDefault="00D17C1C" w:rsidP="00BB0EAF">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перемещением</w:t>
      </w:r>
      <w:r w:rsidR="00CE1CD0">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б)</w:t>
      </w:r>
      <w:r w:rsidR="00CE1CD0">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 xml:space="preserve">мгновенной скоростью в) координатами тела </w:t>
      </w:r>
      <w:r w:rsidR="00CE1CD0">
        <w:rPr>
          <w:rFonts w:ascii="Times New Roman" w:eastAsia="Times New Roman" w:hAnsi="Times New Roman" w:cs="Times New Roman"/>
          <w:sz w:val="28"/>
          <w:szCs w:val="28"/>
          <w:lang w:eastAsia="ru-RU"/>
        </w:rPr>
        <w:br/>
      </w:r>
      <w:r w:rsidRPr="0014270E">
        <w:rPr>
          <w:rFonts w:ascii="Times New Roman" w:eastAsia="Times New Roman" w:hAnsi="Times New Roman" w:cs="Times New Roman"/>
          <w:sz w:val="28"/>
          <w:szCs w:val="28"/>
          <w:lang w:eastAsia="ru-RU"/>
        </w:rPr>
        <w:t>г) ускорением</w:t>
      </w:r>
      <w:r w:rsidR="0014270E" w:rsidRPr="0014270E">
        <w:rPr>
          <w:rFonts w:ascii="Times New Roman" w:eastAsia="Times New Roman" w:hAnsi="Times New Roman" w:cs="Times New Roman"/>
          <w:sz w:val="28"/>
          <w:szCs w:val="28"/>
          <w:lang w:eastAsia="ru-RU"/>
        </w:rPr>
        <w:t>.</w:t>
      </w:r>
    </w:p>
    <w:p w14:paraId="531A78EE" w14:textId="77777777"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6. Равноускоренным называется движение с ускорением:</w:t>
      </w:r>
    </w:p>
    <w:p w14:paraId="399E2C43" w14:textId="3BADBDC8"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постоянным по направлению</w:t>
      </w:r>
    </w:p>
    <w:p w14:paraId="0414CC1A" w14:textId="6C0880B0"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б) постоянным по модулю</w:t>
      </w:r>
    </w:p>
    <w:p w14:paraId="2CE6B90B" w14:textId="6D69D3EA"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в) постоянным по направлению и модулю</w:t>
      </w:r>
      <w:r w:rsidR="00BB0EAF" w:rsidRPr="0014270E">
        <w:rPr>
          <w:rFonts w:ascii="Times New Roman" w:eastAsia="Times New Roman" w:hAnsi="Times New Roman" w:cs="Times New Roman"/>
          <w:sz w:val="28"/>
          <w:szCs w:val="28"/>
          <w:lang w:eastAsia="ru-RU"/>
        </w:rPr>
        <w:t>.</w:t>
      </w:r>
    </w:p>
    <w:p w14:paraId="57F05F5C" w14:textId="6A568845"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7. Явления сохранения скорости движения тела при отсутствии внешних воздействий называется:</w:t>
      </w:r>
    </w:p>
    <w:p w14:paraId="3B873CAA" w14:textId="2AA740B3"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инерцией        б) инертностью        в) равноускоренным движением</w:t>
      </w:r>
      <w:r w:rsidR="00BB0EAF" w:rsidRPr="0014270E">
        <w:rPr>
          <w:rFonts w:ascii="Times New Roman" w:eastAsia="Times New Roman" w:hAnsi="Times New Roman" w:cs="Times New Roman"/>
          <w:sz w:val="28"/>
          <w:szCs w:val="28"/>
          <w:lang w:eastAsia="ru-RU"/>
        </w:rPr>
        <w:t>.</w:t>
      </w:r>
    </w:p>
    <w:p w14:paraId="4AB45003" w14:textId="77777777" w:rsidR="00BB0EAF"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8. Какой из законов Ньютона имеет следующую формулировку: существуют такие системы отчёта, относительно которой поступательно движущиеся тело сохраняет свою скорость постоянной, если на них не действуют другие тела, или их действия скомпенсированы.</w:t>
      </w:r>
    </w:p>
    <w:p w14:paraId="016BBBCB" w14:textId="30398B71" w:rsidR="00D17C1C" w:rsidRPr="0014270E" w:rsidRDefault="00D17C1C" w:rsidP="00BB0EAF">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первый закон Ньютона   б) второй закон Ньютона   в) третий закон Ньютона</w:t>
      </w:r>
      <w:r w:rsidR="00BB0EAF" w:rsidRPr="0014270E">
        <w:rPr>
          <w:rFonts w:ascii="Times New Roman" w:eastAsia="Times New Roman" w:hAnsi="Times New Roman" w:cs="Times New Roman"/>
          <w:sz w:val="28"/>
          <w:szCs w:val="28"/>
          <w:lang w:eastAsia="ru-RU"/>
        </w:rPr>
        <w:t>.</w:t>
      </w:r>
    </w:p>
    <w:p w14:paraId="5328668B" w14:textId="12388F7B" w:rsidR="00BB0EAF"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9. </w:t>
      </w:r>
      <w:r w:rsidR="005F0646" w:rsidRPr="0014270E">
        <w:rPr>
          <w:rFonts w:ascii="Times New Roman" w:eastAsia="Times New Roman" w:hAnsi="Times New Roman" w:cs="Times New Roman"/>
          <w:sz w:val="28"/>
          <w:szCs w:val="28"/>
          <w:lang w:eastAsia="ru-RU"/>
        </w:rPr>
        <w:t>Сила,</w:t>
      </w:r>
      <w:r w:rsidRPr="0014270E">
        <w:rPr>
          <w:rFonts w:ascii="Times New Roman" w:eastAsia="Times New Roman" w:hAnsi="Times New Roman" w:cs="Times New Roman"/>
          <w:sz w:val="28"/>
          <w:szCs w:val="28"/>
          <w:lang w:eastAsia="ru-RU"/>
        </w:rPr>
        <w:t xml:space="preserve"> с которой тело действует на горизонтальную опору или вертикальный подвес называют:</w:t>
      </w:r>
    </w:p>
    <w:p w14:paraId="09CB0BBB" w14:textId="20F4C90D" w:rsidR="00D17C1C" w:rsidRPr="0014270E" w:rsidRDefault="00D17C1C" w:rsidP="00BB0EAF">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силой упругости        б) силой тяжести          в) весом тела</w:t>
      </w:r>
      <w:r w:rsidR="0014270E" w:rsidRPr="0014270E">
        <w:rPr>
          <w:rFonts w:ascii="Times New Roman" w:eastAsia="Times New Roman" w:hAnsi="Times New Roman" w:cs="Times New Roman"/>
          <w:sz w:val="28"/>
          <w:szCs w:val="28"/>
          <w:lang w:eastAsia="ru-RU"/>
        </w:rPr>
        <w:t>.</w:t>
      </w:r>
    </w:p>
    <w:p w14:paraId="17DC7418" w14:textId="4C933BCA"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10. Выберете все верные варианты ответа. Сила трения:</w:t>
      </w:r>
    </w:p>
    <w:p w14:paraId="7F5E694C" w14:textId="26766FAE"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равна по модулю внешней силе</w:t>
      </w:r>
    </w:p>
    <w:p w14:paraId="63FA8BBB" w14:textId="665D31E2"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б) направлена в сторону движения тела</w:t>
      </w:r>
    </w:p>
    <w:p w14:paraId="1DCF8058" w14:textId="73EB9A72"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в) направлена в противоположную сторону движения</w:t>
      </w:r>
    </w:p>
    <w:p w14:paraId="3C7B69AA" w14:textId="28932685"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г) равна силе тяжести</w:t>
      </w:r>
      <w:r w:rsidR="00BB0EAF" w:rsidRPr="0014270E">
        <w:rPr>
          <w:rFonts w:ascii="Times New Roman" w:eastAsia="Times New Roman" w:hAnsi="Times New Roman" w:cs="Times New Roman"/>
          <w:sz w:val="28"/>
          <w:szCs w:val="28"/>
          <w:lang w:eastAsia="ru-RU"/>
        </w:rPr>
        <w:t>.</w:t>
      </w:r>
    </w:p>
    <w:p w14:paraId="6591735A" w14:textId="3865082A"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11. Определите потенциальную энергию человека массой 100 кг, на высоте 2 метра</w:t>
      </w:r>
    </w:p>
    <w:p w14:paraId="1803204F" w14:textId="7DFC6AC8"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50 Дж  </w:t>
      </w:r>
      <w:r w:rsidR="00CE1CD0">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 xml:space="preserve">  б)</w:t>
      </w:r>
      <w:r w:rsidR="00CE1CD0">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200Дж       </w:t>
      </w:r>
      <w:r w:rsidR="00CE1CD0">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 xml:space="preserve"> в)</w:t>
      </w:r>
      <w:r w:rsidR="00CE1CD0">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2000Дж</w:t>
      </w:r>
      <w:r w:rsidR="00BB0EAF" w:rsidRPr="0014270E">
        <w:rPr>
          <w:rFonts w:ascii="Times New Roman" w:eastAsia="Times New Roman" w:hAnsi="Times New Roman" w:cs="Times New Roman"/>
          <w:sz w:val="28"/>
          <w:szCs w:val="28"/>
          <w:lang w:eastAsia="ru-RU"/>
        </w:rPr>
        <w:t>.</w:t>
      </w:r>
    </w:p>
    <w:p w14:paraId="4AFB3DA8" w14:textId="1BE14ABC"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12.Определите кинетическую энергию пули массой 2 грамма, летящей со скоростью 100 м/с.</w:t>
      </w:r>
    </w:p>
    <w:p w14:paraId="23793066" w14:textId="57997563" w:rsidR="00D17C1C" w:rsidRPr="0014270E" w:rsidRDefault="00D17C1C"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а) 10 Дж    </w:t>
      </w:r>
      <w:r w:rsidR="00CE1CD0">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 xml:space="preserve">      б)</w:t>
      </w:r>
      <w:r w:rsidR="00CE1CD0">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100 Дж      </w:t>
      </w:r>
      <w:r w:rsidR="00CE1CD0">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 xml:space="preserve"> в)</w:t>
      </w:r>
      <w:r w:rsidR="00CE1CD0">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1000 Дж</w:t>
      </w:r>
      <w:r w:rsidR="00BB0EAF" w:rsidRPr="0014270E">
        <w:rPr>
          <w:rFonts w:ascii="Times New Roman" w:eastAsia="Times New Roman" w:hAnsi="Times New Roman" w:cs="Times New Roman"/>
          <w:sz w:val="28"/>
          <w:szCs w:val="28"/>
          <w:lang w:eastAsia="ru-RU"/>
        </w:rPr>
        <w:t>.</w:t>
      </w:r>
    </w:p>
    <w:p w14:paraId="48ABED9D" w14:textId="77777777" w:rsidR="00BB0EAF" w:rsidRPr="0014270E" w:rsidRDefault="00BB0EAF" w:rsidP="00BB0EAF">
      <w:pPr>
        <w:spacing w:after="0" w:line="360" w:lineRule="auto"/>
        <w:ind w:firstLine="709"/>
        <w:jc w:val="both"/>
        <w:rPr>
          <w:rFonts w:ascii="Times New Roman" w:hAnsi="Times New Roman" w:cs="Times New Roman"/>
          <w:b/>
          <w:i/>
          <w:sz w:val="28"/>
          <w:szCs w:val="28"/>
        </w:rPr>
      </w:pPr>
    </w:p>
    <w:p w14:paraId="43D3BEA5" w14:textId="6B745805" w:rsidR="00D17C1C" w:rsidRPr="0014270E" w:rsidRDefault="00F82332" w:rsidP="00BB0EAF">
      <w:pPr>
        <w:spacing w:after="0" w:line="360" w:lineRule="auto"/>
        <w:ind w:firstLine="709"/>
        <w:jc w:val="center"/>
        <w:rPr>
          <w:rFonts w:ascii="Times New Roman" w:hAnsi="Times New Roman" w:cs="Times New Roman"/>
          <w:b/>
          <w:i/>
          <w:iCs/>
          <w:sz w:val="28"/>
          <w:szCs w:val="28"/>
        </w:rPr>
      </w:pPr>
      <w:r w:rsidRPr="0014270E">
        <w:rPr>
          <w:rFonts w:ascii="Times New Roman" w:hAnsi="Times New Roman" w:cs="Times New Roman"/>
          <w:b/>
          <w:i/>
          <w:sz w:val="28"/>
          <w:szCs w:val="28"/>
        </w:rPr>
        <w:t>Модельный пример</w:t>
      </w:r>
      <w:r w:rsidRPr="0014270E">
        <w:rPr>
          <w:rFonts w:ascii="Times New Roman" w:hAnsi="Times New Roman" w:cs="Times New Roman"/>
          <w:b/>
          <w:sz w:val="28"/>
          <w:szCs w:val="28"/>
        </w:rPr>
        <w:t xml:space="preserve"> </w:t>
      </w:r>
      <w:r w:rsidRPr="0014270E">
        <w:rPr>
          <w:rFonts w:ascii="Times New Roman" w:hAnsi="Times New Roman" w:cs="Times New Roman"/>
          <w:b/>
          <w:i/>
          <w:iCs/>
          <w:sz w:val="28"/>
          <w:szCs w:val="28"/>
        </w:rPr>
        <w:t>теста по</w:t>
      </w:r>
      <w:r w:rsidR="00D17C1C" w:rsidRPr="0014270E">
        <w:rPr>
          <w:rFonts w:ascii="Times New Roman" w:hAnsi="Times New Roman" w:cs="Times New Roman"/>
          <w:b/>
          <w:i/>
          <w:iCs/>
          <w:sz w:val="28"/>
          <w:szCs w:val="28"/>
        </w:rPr>
        <w:t xml:space="preserve"> разделу</w:t>
      </w:r>
    </w:p>
    <w:p w14:paraId="2D4598BC" w14:textId="272B691E" w:rsidR="00D17C1C" w:rsidRPr="0014270E" w:rsidRDefault="00D17C1C" w:rsidP="00BB0EAF">
      <w:pPr>
        <w:spacing w:after="0" w:line="360" w:lineRule="auto"/>
        <w:ind w:firstLine="709"/>
        <w:jc w:val="center"/>
        <w:rPr>
          <w:rFonts w:ascii="Times New Roman" w:hAnsi="Times New Roman" w:cs="Times New Roman"/>
          <w:b/>
          <w:i/>
          <w:iCs/>
          <w:sz w:val="28"/>
          <w:szCs w:val="28"/>
        </w:rPr>
      </w:pPr>
      <w:r w:rsidRPr="0014270E">
        <w:rPr>
          <w:rFonts w:ascii="Times New Roman" w:hAnsi="Times New Roman" w:cs="Times New Roman"/>
          <w:b/>
          <w:i/>
          <w:iCs/>
          <w:sz w:val="28"/>
          <w:szCs w:val="28"/>
        </w:rPr>
        <w:t>«Элементы астрономии и астрофизики»</w:t>
      </w:r>
    </w:p>
    <w:p w14:paraId="74375AF2" w14:textId="77777777" w:rsidR="0014270E" w:rsidRPr="0014270E" w:rsidRDefault="003E15CE" w:rsidP="00BB0EAF">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hAnsi="Times New Roman" w:cs="Times New Roman"/>
          <w:sz w:val="28"/>
          <w:szCs w:val="28"/>
        </w:rPr>
        <w:t>1</w:t>
      </w:r>
      <w:r w:rsidRPr="0014270E">
        <w:rPr>
          <w:rFonts w:ascii="Times New Roman" w:eastAsia="Times New Roman" w:hAnsi="Times New Roman" w:cs="Times New Roman"/>
          <w:sz w:val="28"/>
          <w:szCs w:val="28"/>
          <w:lang w:eastAsia="ru-RU"/>
        </w:rPr>
        <w:t xml:space="preserve">. </w:t>
      </w:r>
      <w:r w:rsidR="00D17C1C" w:rsidRPr="0014270E">
        <w:rPr>
          <w:rFonts w:ascii="Times New Roman" w:eastAsia="Times New Roman" w:hAnsi="Times New Roman" w:cs="Times New Roman"/>
          <w:sz w:val="28"/>
          <w:szCs w:val="28"/>
          <w:lang w:eastAsia="ru-RU"/>
        </w:rPr>
        <w:t>В астрофизике с помощью спектрального анализа у звёзд можно определить …</w:t>
      </w:r>
    </w:p>
    <w:p w14:paraId="76CED437" w14:textId="2A804A86" w:rsidR="003E15CE" w:rsidRPr="0014270E" w:rsidRDefault="00D17C1C" w:rsidP="0014270E">
      <w:pPr>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Выберите два верных утверждения и укажите их номера</w:t>
      </w:r>
      <w:r w:rsidR="00BB0EAF" w:rsidRPr="0014270E">
        <w:rPr>
          <w:rFonts w:ascii="Times New Roman" w:eastAsia="Times New Roman" w:hAnsi="Times New Roman" w:cs="Times New Roman"/>
          <w:sz w:val="28"/>
          <w:szCs w:val="28"/>
          <w:lang w:eastAsia="ru-RU"/>
        </w:rPr>
        <w:t>:</w:t>
      </w:r>
    </w:p>
    <w:p w14:paraId="408E334F" w14:textId="77777777" w:rsidR="003E15CE" w:rsidRPr="0014270E" w:rsidRDefault="00D17C1C" w:rsidP="00BB0EAF">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 1. Химический состав 2. Температуру 3. Массу 4. Плотность 5. Плотность газовых облаков </w:t>
      </w:r>
    </w:p>
    <w:p w14:paraId="2A55FC16" w14:textId="77777777" w:rsidR="00CD422A" w:rsidRPr="0014270E" w:rsidRDefault="00D17C1C" w:rsidP="00BB0EAF">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2. Выберите два верных утверждения, которые соответствуют характеристикам планет Солнечной системы</w:t>
      </w:r>
      <w:r w:rsidR="00CD422A" w:rsidRPr="0014270E">
        <w:rPr>
          <w:rFonts w:ascii="Times New Roman" w:eastAsia="Times New Roman" w:hAnsi="Times New Roman" w:cs="Times New Roman"/>
          <w:sz w:val="28"/>
          <w:szCs w:val="28"/>
          <w:lang w:eastAsia="ru-RU"/>
        </w:rPr>
        <w:t>:</w:t>
      </w:r>
      <w:r w:rsidRPr="0014270E">
        <w:rPr>
          <w:rFonts w:ascii="Times New Roman" w:eastAsia="Times New Roman" w:hAnsi="Times New Roman" w:cs="Times New Roman"/>
          <w:sz w:val="28"/>
          <w:szCs w:val="28"/>
          <w:lang w:eastAsia="ru-RU"/>
        </w:rPr>
        <w:t xml:space="preserve"> </w:t>
      </w:r>
    </w:p>
    <w:p w14:paraId="124AC7BA" w14:textId="77777777" w:rsidR="00CD422A" w:rsidRPr="0014270E" w:rsidRDefault="00D17C1C" w:rsidP="00BB0EAF">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1. Марс – самая близкая к Солнцу планета </w:t>
      </w:r>
    </w:p>
    <w:p w14:paraId="098FC06A" w14:textId="77777777" w:rsidR="00CD422A" w:rsidRPr="0014270E" w:rsidRDefault="00D17C1C" w:rsidP="00BB0EAF">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2. Больше всего спутников у Юпитера </w:t>
      </w:r>
    </w:p>
    <w:p w14:paraId="1533B784" w14:textId="77777777" w:rsidR="00CD422A" w:rsidRPr="0014270E" w:rsidRDefault="00D17C1C" w:rsidP="00BB0EAF">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3. Самая большая планета Солнечной системы – Юпитер </w:t>
      </w:r>
    </w:p>
    <w:p w14:paraId="253DA77F" w14:textId="77777777" w:rsidR="00CD422A" w:rsidRPr="0014270E" w:rsidRDefault="00D17C1C" w:rsidP="00BB0EAF">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4. Самая яркая планета из видимых с Земли – Меркурий </w:t>
      </w:r>
    </w:p>
    <w:p w14:paraId="54DFC24E" w14:textId="7C13F8D3" w:rsidR="003E15CE" w:rsidRPr="0014270E" w:rsidRDefault="00D17C1C" w:rsidP="00BB0EAF">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5. Венера – самая маленькая планета Солнечной системы</w:t>
      </w:r>
      <w:r w:rsidR="00BB0EAF" w:rsidRPr="0014270E">
        <w:rPr>
          <w:rFonts w:ascii="Times New Roman" w:eastAsia="Times New Roman" w:hAnsi="Times New Roman" w:cs="Times New Roman"/>
          <w:sz w:val="28"/>
          <w:szCs w:val="28"/>
          <w:lang w:eastAsia="ru-RU"/>
        </w:rPr>
        <w:t>.</w:t>
      </w:r>
    </w:p>
    <w:p w14:paraId="0D3790FE" w14:textId="77777777" w:rsidR="00CD422A" w:rsidRPr="0014270E" w:rsidRDefault="00CD422A" w:rsidP="00BB0EAF">
      <w:pPr>
        <w:spacing w:after="0" w:line="360" w:lineRule="auto"/>
        <w:ind w:firstLine="709"/>
        <w:jc w:val="both"/>
        <w:rPr>
          <w:rFonts w:ascii="Times New Roman" w:eastAsia="Times New Roman" w:hAnsi="Times New Roman" w:cs="Times New Roman"/>
          <w:sz w:val="28"/>
          <w:szCs w:val="28"/>
          <w:lang w:eastAsia="ru-RU"/>
        </w:rPr>
      </w:pPr>
    </w:p>
    <w:p w14:paraId="7D74F963" w14:textId="269EBAD5" w:rsidR="003E15CE" w:rsidRPr="0014270E" w:rsidRDefault="00D17C1C" w:rsidP="00BB0EAF">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3. </w:t>
      </w:r>
      <w:r w:rsidR="003E15CE" w:rsidRPr="0014270E">
        <w:rPr>
          <w:rFonts w:ascii="Times New Roman" w:eastAsia="Times New Roman" w:hAnsi="Times New Roman" w:cs="Times New Roman"/>
          <w:sz w:val="28"/>
          <w:szCs w:val="28"/>
          <w:lang w:eastAsia="ru-RU"/>
        </w:rPr>
        <w:t>Из приведённых утверждений выберите два верных, соответствующих законам движения планет. Укажите их номера</w:t>
      </w:r>
      <w:r w:rsidR="00CD422A" w:rsidRPr="0014270E">
        <w:rPr>
          <w:rFonts w:ascii="Times New Roman" w:eastAsia="Times New Roman" w:hAnsi="Times New Roman" w:cs="Times New Roman"/>
          <w:sz w:val="28"/>
          <w:szCs w:val="28"/>
          <w:lang w:eastAsia="ru-RU"/>
        </w:rPr>
        <w:t>:</w:t>
      </w:r>
    </w:p>
    <w:p w14:paraId="3AA8F678" w14:textId="494F7BE4" w:rsidR="003E15CE" w:rsidRPr="0014270E" w:rsidRDefault="00CD422A" w:rsidP="00CD422A">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1. </w:t>
      </w:r>
      <w:r w:rsidR="003E15CE" w:rsidRPr="0014270E">
        <w:rPr>
          <w:rFonts w:ascii="Times New Roman" w:eastAsia="Times New Roman" w:hAnsi="Times New Roman" w:cs="Times New Roman"/>
          <w:sz w:val="28"/>
          <w:szCs w:val="28"/>
          <w:lang w:eastAsia="ru-RU"/>
        </w:rPr>
        <w:t>Планеты движутся вокруг Солнца по круговым орбитам</w:t>
      </w:r>
    </w:p>
    <w:p w14:paraId="60DC87FC" w14:textId="04495EB6" w:rsidR="003E15CE" w:rsidRPr="0014270E" w:rsidRDefault="00CD422A" w:rsidP="00CD422A">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2. </w:t>
      </w:r>
      <w:r w:rsidR="003E15CE" w:rsidRPr="0014270E">
        <w:rPr>
          <w:rFonts w:ascii="Times New Roman" w:eastAsia="Times New Roman" w:hAnsi="Times New Roman" w:cs="Times New Roman"/>
          <w:sz w:val="28"/>
          <w:szCs w:val="28"/>
          <w:lang w:eastAsia="ru-RU"/>
        </w:rPr>
        <w:t>Радиус – вектор планеты за равные промежутки времени описывает одинаковые площади</w:t>
      </w:r>
      <w:r w:rsidR="0046311A" w:rsidRPr="0014270E">
        <w:rPr>
          <w:rFonts w:ascii="Times New Roman" w:eastAsia="Times New Roman" w:hAnsi="Times New Roman" w:cs="Times New Roman"/>
          <w:sz w:val="28"/>
          <w:szCs w:val="28"/>
          <w:lang w:eastAsia="ru-RU"/>
        </w:rPr>
        <w:t>.</w:t>
      </w:r>
    </w:p>
    <w:p w14:paraId="6EC7BA26" w14:textId="4CB5625F" w:rsidR="0046311A" w:rsidRPr="0014270E" w:rsidRDefault="00CD422A" w:rsidP="00CD422A">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3. </w:t>
      </w:r>
      <w:r w:rsidR="003E15CE" w:rsidRPr="0014270E">
        <w:rPr>
          <w:rFonts w:ascii="Times New Roman" w:eastAsia="Times New Roman" w:hAnsi="Times New Roman" w:cs="Times New Roman"/>
          <w:sz w:val="28"/>
          <w:szCs w:val="28"/>
          <w:lang w:eastAsia="ru-RU"/>
        </w:rPr>
        <w:t>Быстрее всего планета движется в афелии</w:t>
      </w:r>
      <w:r w:rsidR="0046311A" w:rsidRPr="0014270E">
        <w:rPr>
          <w:rFonts w:ascii="Times New Roman" w:eastAsia="Times New Roman" w:hAnsi="Times New Roman" w:cs="Times New Roman"/>
          <w:sz w:val="28"/>
          <w:szCs w:val="28"/>
          <w:lang w:eastAsia="ru-RU"/>
        </w:rPr>
        <w:t>.</w:t>
      </w:r>
      <w:r w:rsidR="003E15CE" w:rsidRPr="0014270E">
        <w:rPr>
          <w:rFonts w:ascii="Times New Roman" w:eastAsia="Times New Roman" w:hAnsi="Times New Roman" w:cs="Times New Roman"/>
          <w:sz w:val="28"/>
          <w:szCs w:val="28"/>
          <w:lang w:eastAsia="ru-RU"/>
        </w:rPr>
        <w:t xml:space="preserve"> </w:t>
      </w:r>
    </w:p>
    <w:p w14:paraId="447BD237" w14:textId="1EC52C45" w:rsidR="003E15CE" w:rsidRPr="0014270E" w:rsidRDefault="00CD422A" w:rsidP="00CD422A">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4. </w:t>
      </w:r>
      <w:r w:rsidR="003E15CE" w:rsidRPr="0014270E">
        <w:rPr>
          <w:rFonts w:ascii="Times New Roman" w:eastAsia="Times New Roman" w:hAnsi="Times New Roman" w:cs="Times New Roman"/>
          <w:sz w:val="28"/>
          <w:szCs w:val="28"/>
          <w:lang w:eastAsia="ru-RU"/>
        </w:rPr>
        <w:t>Скорость планеты тем больше, чем она ближе к Солнцу</w:t>
      </w:r>
      <w:r w:rsidR="0046311A" w:rsidRPr="0014270E">
        <w:rPr>
          <w:rFonts w:ascii="Times New Roman" w:eastAsia="Times New Roman" w:hAnsi="Times New Roman" w:cs="Times New Roman"/>
          <w:sz w:val="28"/>
          <w:szCs w:val="28"/>
          <w:lang w:eastAsia="ru-RU"/>
        </w:rPr>
        <w:t>.</w:t>
      </w:r>
    </w:p>
    <w:p w14:paraId="1BB0A5D7" w14:textId="673E53A3" w:rsidR="000425AA" w:rsidRPr="0014270E" w:rsidRDefault="00CD422A" w:rsidP="00CD422A">
      <w:pPr>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5. </w:t>
      </w:r>
      <w:r w:rsidR="003E15CE" w:rsidRPr="0014270E">
        <w:rPr>
          <w:rFonts w:ascii="Times New Roman" w:eastAsia="Times New Roman" w:hAnsi="Times New Roman" w:cs="Times New Roman"/>
          <w:sz w:val="28"/>
          <w:szCs w:val="28"/>
          <w:lang w:eastAsia="ru-RU"/>
        </w:rPr>
        <w:t>Квадрат большой полуоси орбиты тела, делённой на куб периода его обращения и на сумму масс тел, есть величина постоянная</w:t>
      </w:r>
      <w:r w:rsidR="0046311A" w:rsidRPr="0014270E">
        <w:rPr>
          <w:rFonts w:ascii="Times New Roman" w:eastAsia="Times New Roman" w:hAnsi="Times New Roman" w:cs="Times New Roman"/>
          <w:sz w:val="28"/>
          <w:szCs w:val="28"/>
          <w:lang w:eastAsia="ru-RU"/>
        </w:rPr>
        <w:t>.</w:t>
      </w:r>
    </w:p>
    <w:p w14:paraId="5C14D791" w14:textId="77777777" w:rsidR="00CD422A" w:rsidRPr="0014270E" w:rsidRDefault="00CD422A" w:rsidP="00BB0EAF">
      <w:pPr>
        <w:pStyle w:val="aa"/>
        <w:shd w:val="clear" w:color="auto" w:fill="FFFFFF"/>
        <w:spacing w:before="0" w:beforeAutospacing="0" w:after="0" w:afterAutospacing="0" w:line="360" w:lineRule="auto"/>
        <w:ind w:firstLine="709"/>
        <w:jc w:val="both"/>
        <w:rPr>
          <w:sz w:val="28"/>
          <w:szCs w:val="28"/>
          <w:lang w:eastAsia="ru-RU"/>
        </w:rPr>
      </w:pPr>
    </w:p>
    <w:p w14:paraId="4A775910" w14:textId="27C217B9" w:rsidR="003E15CE" w:rsidRPr="0014270E" w:rsidRDefault="003E15CE" w:rsidP="00BB0EAF">
      <w:pPr>
        <w:pStyle w:val="aa"/>
        <w:shd w:val="clear" w:color="auto" w:fill="FFFFFF"/>
        <w:spacing w:before="0" w:beforeAutospacing="0" w:after="0" w:afterAutospacing="0" w:line="360" w:lineRule="auto"/>
        <w:ind w:firstLine="709"/>
        <w:jc w:val="both"/>
        <w:rPr>
          <w:sz w:val="28"/>
          <w:szCs w:val="28"/>
          <w:lang w:eastAsia="ru-RU"/>
        </w:rPr>
      </w:pPr>
      <w:r w:rsidRPr="0014270E">
        <w:rPr>
          <w:sz w:val="28"/>
          <w:szCs w:val="28"/>
          <w:lang w:eastAsia="ru-RU"/>
        </w:rPr>
        <w:t>4. Как называется система отсчета, используемая для описания движения тел в Солнечной системе?</w:t>
      </w:r>
    </w:p>
    <w:p w14:paraId="59C3EB79" w14:textId="77777777" w:rsidR="00CD422A" w:rsidRPr="0014270E" w:rsidRDefault="003E15CE"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 Инерциальная</w:t>
      </w:r>
      <w:r w:rsidR="00CD422A" w:rsidRPr="0014270E">
        <w:rPr>
          <w:rFonts w:ascii="Times New Roman" w:eastAsia="Times New Roman" w:hAnsi="Times New Roman" w:cs="Times New Roman"/>
          <w:sz w:val="28"/>
          <w:szCs w:val="28"/>
          <w:lang w:eastAsia="ru-RU"/>
        </w:rPr>
        <w:t xml:space="preserve"> </w:t>
      </w:r>
    </w:p>
    <w:p w14:paraId="034BD26C" w14:textId="77777777" w:rsidR="00CD422A" w:rsidRPr="0014270E" w:rsidRDefault="003E15CE"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2) Геоцентрическая</w:t>
      </w:r>
      <w:r w:rsidR="00CD422A" w:rsidRPr="0014270E">
        <w:rPr>
          <w:rFonts w:ascii="Times New Roman" w:eastAsia="Times New Roman" w:hAnsi="Times New Roman" w:cs="Times New Roman"/>
          <w:sz w:val="28"/>
          <w:szCs w:val="28"/>
          <w:lang w:eastAsia="ru-RU"/>
        </w:rPr>
        <w:t xml:space="preserve"> </w:t>
      </w:r>
    </w:p>
    <w:p w14:paraId="7DE386DB" w14:textId="77777777" w:rsidR="00CD422A" w:rsidRPr="0014270E" w:rsidRDefault="003E15CE"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3) Гелиоцентрическая</w:t>
      </w:r>
      <w:r w:rsidR="00CD422A" w:rsidRPr="0014270E">
        <w:rPr>
          <w:rFonts w:ascii="Times New Roman" w:eastAsia="Times New Roman" w:hAnsi="Times New Roman" w:cs="Times New Roman"/>
          <w:sz w:val="28"/>
          <w:szCs w:val="28"/>
          <w:lang w:eastAsia="ru-RU"/>
        </w:rPr>
        <w:t xml:space="preserve"> </w:t>
      </w:r>
    </w:p>
    <w:p w14:paraId="5FA094A6" w14:textId="0ED43435" w:rsidR="003E15CE" w:rsidRPr="0014270E" w:rsidRDefault="003E15CE"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4) Геостационарная</w:t>
      </w:r>
    </w:p>
    <w:p w14:paraId="128417BB" w14:textId="77777777" w:rsidR="00CD422A" w:rsidRPr="0014270E" w:rsidRDefault="00CD422A"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p>
    <w:p w14:paraId="57B654A9" w14:textId="58B5EA15" w:rsidR="003E15CE" w:rsidRPr="0014270E" w:rsidRDefault="003E15CE"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5. Расположите меры расстояния в порядке возрастания: </w:t>
      </w:r>
    </w:p>
    <w:p w14:paraId="3EC95264" w14:textId="4C6A9BD2" w:rsidR="00CD422A" w:rsidRPr="0014270E" w:rsidRDefault="003E15CE"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w:t>
      </w:r>
      <w:r w:rsidR="00CD422A"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 xml:space="preserve">Световой год </w:t>
      </w:r>
    </w:p>
    <w:p w14:paraId="68ED0FFA" w14:textId="55E20AE8" w:rsidR="00CD422A" w:rsidRPr="0014270E" w:rsidRDefault="003E15CE"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2)</w:t>
      </w:r>
      <w:r w:rsidR="00CD422A"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 xml:space="preserve">Парсек  </w:t>
      </w:r>
    </w:p>
    <w:p w14:paraId="2E739C57" w14:textId="5BC959F8" w:rsidR="003E15CE" w:rsidRPr="0014270E" w:rsidRDefault="003E15CE"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3)</w:t>
      </w:r>
      <w:r w:rsidR="00CD422A"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Астрономическая единица</w:t>
      </w:r>
    </w:p>
    <w:p w14:paraId="0C419368" w14:textId="77777777" w:rsidR="00CD422A" w:rsidRPr="0014270E" w:rsidRDefault="00CD422A"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p>
    <w:p w14:paraId="216BF5FA" w14:textId="698AC8AD" w:rsidR="003E15CE" w:rsidRPr="0014270E" w:rsidRDefault="003E15CE" w:rsidP="00BB0EAF">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6. Назовите вторую по удаленности от Солнца планету </w:t>
      </w:r>
    </w:p>
    <w:p w14:paraId="24418EFF" w14:textId="1B759F58" w:rsidR="003E15CE" w:rsidRPr="0014270E" w:rsidRDefault="003E15CE" w:rsidP="00CD422A">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 Меркурий</w:t>
      </w:r>
      <w:r w:rsidR="00CD422A"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 xml:space="preserve">2) Венера </w:t>
      </w:r>
      <w:r w:rsidR="00CD422A"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3) Земля</w:t>
      </w:r>
      <w:r w:rsidR="00CD422A"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4) Луна</w:t>
      </w:r>
      <w:r w:rsidR="00CD422A" w:rsidRPr="0014270E">
        <w:rPr>
          <w:rFonts w:ascii="Times New Roman" w:eastAsia="Times New Roman" w:hAnsi="Times New Roman" w:cs="Times New Roman"/>
          <w:sz w:val="28"/>
          <w:szCs w:val="28"/>
          <w:lang w:eastAsia="ru-RU"/>
        </w:rPr>
        <w:t>.</w:t>
      </w:r>
    </w:p>
    <w:p w14:paraId="49CC832F" w14:textId="77777777" w:rsidR="00CD422A" w:rsidRPr="0014270E" w:rsidRDefault="00CD422A" w:rsidP="00CD422A">
      <w:pPr>
        <w:shd w:val="clear" w:color="auto" w:fill="FFFFFF"/>
        <w:spacing w:after="0" w:line="360" w:lineRule="auto"/>
        <w:jc w:val="both"/>
        <w:rPr>
          <w:rFonts w:ascii="Times New Roman" w:eastAsia="Times New Roman" w:hAnsi="Times New Roman" w:cs="Times New Roman"/>
          <w:sz w:val="28"/>
          <w:szCs w:val="28"/>
          <w:lang w:eastAsia="ru-RU"/>
        </w:rPr>
      </w:pPr>
    </w:p>
    <w:p w14:paraId="2FB8402A" w14:textId="5F206D0C" w:rsidR="003E15CE" w:rsidRPr="0014270E" w:rsidRDefault="003E15CE" w:rsidP="00CD422A">
      <w:pPr>
        <w:shd w:val="clear" w:color="auto" w:fill="FFFFFF"/>
        <w:spacing w:after="0" w:line="360" w:lineRule="auto"/>
        <w:ind w:firstLine="708"/>
        <w:jc w:val="both"/>
        <w:rPr>
          <w:rFonts w:ascii="Times New Roman" w:eastAsia="Times New Roman" w:hAnsi="Times New Roman" w:cs="Times New Roman"/>
          <w:b/>
          <w:bCs/>
          <w:sz w:val="28"/>
          <w:szCs w:val="28"/>
          <w:bdr w:val="none" w:sz="0" w:space="0" w:color="auto" w:frame="1"/>
          <w:lang w:eastAsia="ru-RU"/>
        </w:rPr>
      </w:pPr>
      <w:r w:rsidRPr="0014270E">
        <w:rPr>
          <w:rFonts w:ascii="Times New Roman" w:eastAsia="Times New Roman" w:hAnsi="Times New Roman" w:cs="Times New Roman"/>
          <w:sz w:val="28"/>
          <w:szCs w:val="28"/>
          <w:lang w:eastAsia="ru-RU"/>
        </w:rPr>
        <w:t>7. Выберете планеты, относящиеся к газовым гигантам</w:t>
      </w:r>
      <w:r w:rsidRPr="0014270E">
        <w:rPr>
          <w:rFonts w:ascii="Times New Roman" w:eastAsia="Times New Roman" w:hAnsi="Times New Roman" w:cs="Times New Roman"/>
          <w:b/>
          <w:bCs/>
          <w:sz w:val="28"/>
          <w:szCs w:val="28"/>
          <w:bdr w:val="none" w:sz="0" w:space="0" w:color="auto" w:frame="1"/>
          <w:lang w:eastAsia="ru-RU"/>
        </w:rPr>
        <w:t>:</w:t>
      </w:r>
    </w:p>
    <w:p w14:paraId="02179ADE" w14:textId="0A6EC1CC" w:rsidR="003E15CE" w:rsidRPr="0014270E" w:rsidRDefault="003E15CE" w:rsidP="00B23579">
      <w:pPr>
        <w:pStyle w:val="ad"/>
        <w:numPr>
          <w:ilvl w:val="0"/>
          <w:numId w:val="108"/>
        </w:numPr>
        <w:shd w:val="clear" w:color="auto" w:fill="FFFFFF"/>
        <w:spacing w:after="0" w:line="360" w:lineRule="auto"/>
        <w:ind w:left="0" w:firstLine="0"/>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Марс</w:t>
      </w:r>
      <w:r w:rsidR="00CD422A"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2) Сатурн</w:t>
      </w:r>
      <w:r w:rsidR="00CD422A"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3) Уран</w:t>
      </w:r>
      <w:r w:rsidR="00CD422A"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4) Плутон</w:t>
      </w:r>
      <w:r w:rsidR="00CD422A" w:rsidRPr="0014270E">
        <w:rPr>
          <w:rFonts w:ascii="Times New Roman" w:eastAsia="Times New Roman" w:hAnsi="Times New Roman" w:cs="Times New Roman"/>
          <w:sz w:val="28"/>
          <w:szCs w:val="28"/>
          <w:lang w:eastAsia="ru-RU"/>
        </w:rPr>
        <w:t>.</w:t>
      </w:r>
    </w:p>
    <w:p w14:paraId="447FC18A" w14:textId="77777777" w:rsidR="003E15CE" w:rsidRPr="0014270E" w:rsidRDefault="003E15CE" w:rsidP="00CD422A">
      <w:pPr>
        <w:pStyle w:val="ad"/>
        <w:shd w:val="clear" w:color="auto" w:fill="FFFFFF"/>
        <w:spacing w:after="0" w:line="360" w:lineRule="auto"/>
        <w:ind w:left="0"/>
        <w:jc w:val="both"/>
        <w:rPr>
          <w:rFonts w:ascii="Times New Roman" w:eastAsia="Times New Roman" w:hAnsi="Times New Roman" w:cs="Times New Roman"/>
          <w:sz w:val="28"/>
          <w:szCs w:val="28"/>
          <w:lang w:eastAsia="ru-RU"/>
        </w:rPr>
      </w:pPr>
    </w:p>
    <w:p w14:paraId="3C699286" w14:textId="54BC385D" w:rsidR="003E15CE" w:rsidRPr="0014270E" w:rsidRDefault="003E15CE" w:rsidP="00CD422A">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8. Луна является</w:t>
      </w:r>
      <w:r w:rsidR="005F0646" w:rsidRPr="0014270E">
        <w:rPr>
          <w:rFonts w:ascii="Times New Roman" w:eastAsia="Times New Roman" w:hAnsi="Times New Roman" w:cs="Times New Roman"/>
          <w:sz w:val="28"/>
          <w:szCs w:val="28"/>
          <w:lang w:eastAsia="ru-RU"/>
        </w:rPr>
        <w:t>…</w:t>
      </w:r>
      <w:r w:rsidRPr="0014270E">
        <w:rPr>
          <w:rFonts w:ascii="Times New Roman" w:eastAsia="Times New Roman" w:hAnsi="Times New Roman" w:cs="Times New Roman"/>
          <w:sz w:val="28"/>
          <w:szCs w:val="28"/>
          <w:lang w:eastAsia="ru-RU"/>
        </w:rPr>
        <w:t xml:space="preserve"> </w:t>
      </w:r>
    </w:p>
    <w:p w14:paraId="5E9CDC09" w14:textId="5174C669" w:rsidR="003E15CE" w:rsidRPr="0014270E" w:rsidRDefault="003E15CE" w:rsidP="00CD422A">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 астероидом 2) планетой 3) спутником</w:t>
      </w:r>
      <w:r w:rsidR="00CD422A" w:rsidRPr="0014270E">
        <w:rPr>
          <w:rFonts w:ascii="Times New Roman" w:eastAsia="Times New Roman" w:hAnsi="Times New Roman" w:cs="Times New Roman"/>
          <w:sz w:val="28"/>
          <w:szCs w:val="28"/>
          <w:lang w:eastAsia="ru-RU"/>
        </w:rPr>
        <w:t>.</w:t>
      </w:r>
    </w:p>
    <w:p w14:paraId="07EC9DFD" w14:textId="77777777" w:rsidR="00CD422A" w:rsidRPr="0014270E" w:rsidRDefault="00CD422A" w:rsidP="00CD422A">
      <w:pPr>
        <w:shd w:val="clear" w:color="auto" w:fill="FFFFFF"/>
        <w:spacing w:after="0" w:line="360" w:lineRule="auto"/>
        <w:jc w:val="both"/>
        <w:rPr>
          <w:rFonts w:ascii="Times New Roman" w:eastAsia="Times New Roman" w:hAnsi="Times New Roman" w:cs="Times New Roman"/>
          <w:sz w:val="28"/>
          <w:szCs w:val="28"/>
          <w:lang w:eastAsia="ru-RU"/>
        </w:rPr>
      </w:pPr>
    </w:p>
    <w:p w14:paraId="25BFE782" w14:textId="452F7473" w:rsidR="003E15CE" w:rsidRPr="0014270E" w:rsidRDefault="003E15CE" w:rsidP="00CD422A">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9.</w:t>
      </w:r>
      <w:r w:rsidR="00CD422A"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Найдите ускорение свободного падения на Луне (в м/с</w:t>
      </w:r>
      <w:r w:rsidRPr="0014270E">
        <w:rPr>
          <w:rFonts w:ascii="Times New Roman" w:eastAsia="Times New Roman" w:hAnsi="Times New Roman" w:cs="Times New Roman"/>
          <w:sz w:val="28"/>
          <w:szCs w:val="28"/>
          <w:bdr w:val="none" w:sz="0" w:space="0" w:color="auto" w:frame="1"/>
          <w:vertAlign w:val="superscript"/>
          <w:lang w:eastAsia="ru-RU"/>
        </w:rPr>
        <w:t>2</w:t>
      </w:r>
      <w:r w:rsidRPr="0014270E">
        <w:rPr>
          <w:rFonts w:ascii="Times New Roman" w:eastAsia="Times New Roman" w:hAnsi="Times New Roman" w:cs="Times New Roman"/>
          <w:sz w:val="28"/>
          <w:szCs w:val="28"/>
          <w:lang w:eastAsia="ru-RU"/>
        </w:rPr>
        <w:t>).</w:t>
      </w:r>
    </w:p>
    <w:p w14:paraId="42B2379D" w14:textId="0299047F" w:rsidR="003E15CE" w:rsidRPr="0014270E" w:rsidRDefault="003E15CE" w:rsidP="00CD422A">
      <w:pPr>
        <w:shd w:val="clear" w:color="auto" w:fill="FFFFFF"/>
        <w:spacing w:after="0" w:line="360" w:lineRule="auto"/>
        <w:jc w:val="both"/>
        <w:rPr>
          <w:rFonts w:ascii="Times New Roman" w:eastAsia="Times New Roman" w:hAnsi="Times New Roman" w:cs="Times New Roman"/>
          <w:i/>
          <w:iCs/>
          <w:sz w:val="28"/>
          <w:szCs w:val="28"/>
          <w:bdr w:val="none" w:sz="0" w:space="0" w:color="auto" w:frame="1"/>
          <w:lang w:eastAsia="ru-RU"/>
        </w:rPr>
      </w:pPr>
      <w:r w:rsidRPr="0014270E">
        <w:rPr>
          <w:rFonts w:ascii="Times New Roman" w:eastAsia="Times New Roman" w:hAnsi="Times New Roman" w:cs="Times New Roman"/>
          <w:i/>
          <w:iCs/>
          <w:sz w:val="28"/>
          <w:szCs w:val="28"/>
          <w:bdr w:val="none" w:sz="0" w:space="0" w:color="auto" w:frame="1"/>
          <w:lang w:eastAsia="ru-RU"/>
        </w:rPr>
        <w:t>Запишите число:</w:t>
      </w:r>
      <w:r w:rsidR="00CD422A" w:rsidRPr="0014270E">
        <w:rPr>
          <w:rFonts w:ascii="Times New Roman" w:eastAsia="Times New Roman" w:hAnsi="Times New Roman" w:cs="Times New Roman"/>
          <w:i/>
          <w:iCs/>
          <w:sz w:val="28"/>
          <w:szCs w:val="28"/>
          <w:bdr w:val="none" w:sz="0" w:space="0" w:color="auto" w:frame="1"/>
          <w:lang w:eastAsia="ru-RU"/>
        </w:rPr>
        <w:t xml:space="preserve"> ______________</w:t>
      </w:r>
    </w:p>
    <w:p w14:paraId="72905F4F" w14:textId="77777777" w:rsidR="00CD422A" w:rsidRPr="0014270E" w:rsidRDefault="00CD422A" w:rsidP="00CD422A">
      <w:pPr>
        <w:shd w:val="clear" w:color="auto" w:fill="FFFFFF"/>
        <w:spacing w:after="0" w:line="360" w:lineRule="auto"/>
        <w:ind w:firstLine="708"/>
        <w:jc w:val="both"/>
        <w:rPr>
          <w:rFonts w:ascii="Times New Roman" w:eastAsia="Times New Roman" w:hAnsi="Times New Roman" w:cs="Times New Roman"/>
          <w:sz w:val="28"/>
          <w:szCs w:val="28"/>
          <w:lang w:eastAsia="ru-RU"/>
        </w:rPr>
      </w:pPr>
    </w:p>
    <w:p w14:paraId="58E3253A" w14:textId="1A98CA2A" w:rsidR="00D174B8" w:rsidRPr="0014270E" w:rsidRDefault="00D174B8" w:rsidP="00CD422A">
      <w:pPr>
        <w:shd w:val="clear" w:color="auto" w:fill="FFFFFF"/>
        <w:spacing w:after="0" w:line="360" w:lineRule="auto"/>
        <w:ind w:firstLine="708"/>
        <w:jc w:val="both"/>
        <w:rPr>
          <w:rFonts w:ascii="Times New Roman" w:eastAsia="Times New Roman" w:hAnsi="Times New Roman" w:cs="Times New Roman"/>
          <w:b/>
          <w:bCs/>
          <w:sz w:val="28"/>
          <w:szCs w:val="28"/>
          <w:bdr w:val="none" w:sz="0" w:space="0" w:color="auto" w:frame="1"/>
          <w:lang w:eastAsia="ru-RU"/>
        </w:rPr>
      </w:pPr>
      <w:r w:rsidRPr="0014270E">
        <w:rPr>
          <w:rFonts w:ascii="Times New Roman" w:eastAsia="Times New Roman" w:hAnsi="Times New Roman" w:cs="Times New Roman"/>
          <w:sz w:val="28"/>
          <w:szCs w:val="28"/>
          <w:lang w:eastAsia="ru-RU"/>
        </w:rPr>
        <w:t>10. Сопоставьте объекты с температурой</w:t>
      </w:r>
      <w:r w:rsidRPr="0014270E">
        <w:rPr>
          <w:rFonts w:ascii="Times New Roman" w:eastAsia="Times New Roman" w:hAnsi="Times New Roman" w:cs="Times New Roman"/>
          <w:b/>
          <w:bCs/>
          <w:sz w:val="28"/>
          <w:szCs w:val="28"/>
          <w:bdr w:val="none" w:sz="0" w:space="0" w:color="auto" w:frame="1"/>
          <w:lang w:eastAsia="ru-RU"/>
        </w:rPr>
        <w:t>: </w:t>
      </w:r>
    </w:p>
    <w:tbl>
      <w:tblPr>
        <w:tblStyle w:val="ac"/>
        <w:tblW w:w="0" w:type="auto"/>
        <w:tblLook w:val="04A0" w:firstRow="1" w:lastRow="0" w:firstColumn="1" w:lastColumn="0" w:noHBand="0" w:noVBand="1"/>
      </w:tblPr>
      <w:tblGrid>
        <w:gridCol w:w="4671"/>
        <w:gridCol w:w="4674"/>
      </w:tblGrid>
      <w:tr w:rsidR="0014270E" w:rsidRPr="0014270E" w14:paraId="74804F34" w14:textId="77777777" w:rsidTr="0014270E">
        <w:tc>
          <w:tcPr>
            <w:tcW w:w="4671" w:type="dxa"/>
          </w:tcPr>
          <w:p w14:paraId="4B17787E" w14:textId="77777777" w:rsidR="0014270E" w:rsidRPr="0014270E" w:rsidRDefault="0014270E" w:rsidP="0014270E">
            <w:pPr>
              <w:pStyle w:val="ad"/>
              <w:shd w:val="clear" w:color="auto" w:fill="FFFFFF"/>
              <w:spacing w:after="0" w:line="360" w:lineRule="auto"/>
              <w:ind w:left="0"/>
              <w:jc w:val="both"/>
              <w:rPr>
                <w:sz w:val="28"/>
                <w:szCs w:val="28"/>
                <w:lang w:eastAsia="ru-RU"/>
              </w:rPr>
            </w:pPr>
            <w:r w:rsidRPr="0014270E">
              <w:rPr>
                <w:sz w:val="28"/>
                <w:szCs w:val="28"/>
                <w:lang w:eastAsia="ru-RU"/>
              </w:rPr>
              <w:t xml:space="preserve">1) 10-15 млн К        </w:t>
            </w:r>
          </w:p>
          <w:p w14:paraId="7CE29AA9" w14:textId="77777777" w:rsidR="0014270E" w:rsidRPr="0014270E" w:rsidRDefault="0014270E" w:rsidP="0014270E">
            <w:pPr>
              <w:pStyle w:val="ad"/>
              <w:shd w:val="clear" w:color="auto" w:fill="FFFFFF"/>
              <w:spacing w:after="0" w:line="360" w:lineRule="auto"/>
              <w:ind w:left="0"/>
              <w:jc w:val="both"/>
              <w:rPr>
                <w:sz w:val="28"/>
                <w:szCs w:val="28"/>
                <w:lang w:eastAsia="ru-RU"/>
              </w:rPr>
            </w:pPr>
            <w:r w:rsidRPr="0014270E">
              <w:rPr>
                <w:sz w:val="28"/>
                <w:szCs w:val="28"/>
                <w:lang w:eastAsia="ru-RU"/>
              </w:rPr>
              <w:t xml:space="preserve">2) 15-25 тыс. К          </w:t>
            </w:r>
          </w:p>
          <w:p w14:paraId="66D6BD93" w14:textId="77777777" w:rsidR="0014270E" w:rsidRPr="0014270E" w:rsidRDefault="0014270E" w:rsidP="0014270E">
            <w:pPr>
              <w:pStyle w:val="ad"/>
              <w:shd w:val="clear" w:color="auto" w:fill="FFFFFF"/>
              <w:spacing w:after="0" w:line="360" w:lineRule="auto"/>
              <w:ind w:left="0"/>
              <w:jc w:val="both"/>
              <w:rPr>
                <w:sz w:val="28"/>
                <w:szCs w:val="28"/>
                <w:lang w:eastAsia="ru-RU"/>
              </w:rPr>
            </w:pPr>
            <w:r w:rsidRPr="0014270E">
              <w:rPr>
                <w:sz w:val="28"/>
                <w:szCs w:val="28"/>
                <w:lang w:eastAsia="ru-RU"/>
              </w:rPr>
              <w:t xml:space="preserve">3) 6000 К            </w:t>
            </w:r>
          </w:p>
          <w:p w14:paraId="1806171B" w14:textId="6F98DAB3" w:rsidR="0014270E" w:rsidRPr="0014270E" w:rsidRDefault="0014270E" w:rsidP="0014270E">
            <w:pPr>
              <w:pStyle w:val="ad"/>
              <w:shd w:val="clear" w:color="auto" w:fill="FFFFFF"/>
              <w:spacing w:after="0" w:line="360" w:lineRule="auto"/>
              <w:ind w:left="0"/>
              <w:jc w:val="both"/>
              <w:rPr>
                <w:sz w:val="28"/>
                <w:szCs w:val="28"/>
                <w:lang w:eastAsia="ru-RU"/>
              </w:rPr>
            </w:pPr>
            <w:r w:rsidRPr="0014270E">
              <w:rPr>
                <w:sz w:val="28"/>
                <w:szCs w:val="28"/>
                <w:lang w:eastAsia="ru-RU"/>
              </w:rPr>
              <w:t>4) 1,5-2 млн К</w:t>
            </w:r>
          </w:p>
        </w:tc>
        <w:tc>
          <w:tcPr>
            <w:tcW w:w="4674" w:type="dxa"/>
          </w:tcPr>
          <w:p w14:paraId="77BD5948" w14:textId="77777777" w:rsidR="0014270E" w:rsidRPr="0014270E" w:rsidRDefault="0014270E" w:rsidP="0014270E">
            <w:pPr>
              <w:shd w:val="clear" w:color="auto" w:fill="FFFFFF"/>
              <w:spacing w:after="0" w:line="360" w:lineRule="auto"/>
              <w:jc w:val="both"/>
              <w:rPr>
                <w:sz w:val="28"/>
                <w:szCs w:val="28"/>
                <w:lang w:eastAsia="ru-RU"/>
              </w:rPr>
            </w:pPr>
            <w:r w:rsidRPr="0014270E">
              <w:rPr>
                <w:sz w:val="28"/>
                <w:szCs w:val="28"/>
                <w:lang w:eastAsia="ru-RU"/>
              </w:rPr>
              <w:t xml:space="preserve">А) Фотосфера     </w:t>
            </w:r>
          </w:p>
          <w:p w14:paraId="36171372" w14:textId="77777777" w:rsidR="0014270E" w:rsidRPr="0014270E" w:rsidRDefault="0014270E" w:rsidP="0014270E">
            <w:pPr>
              <w:shd w:val="clear" w:color="auto" w:fill="FFFFFF"/>
              <w:spacing w:after="0" w:line="360" w:lineRule="auto"/>
              <w:jc w:val="both"/>
              <w:rPr>
                <w:sz w:val="28"/>
                <w:szCs w:val="28"/>
                <w:lang w:eastAsia="ru-RU"/>
              </w:rPr>
            </w:pPr>
            <w:r w:rsidRPr="0014270E">
              <w:rPr>
                <w:sz w:val="28"/>
                <w:szCs w:val="28"/>
                <w:lang w:eastAsia="ru-RU"/>
              </w:rPr>
              <w:t xml:space="preserve">Б) Протуберанец     </w:t>
            </w:r>
          </w:p>
          <w:p w14:paraId="2E51D2A8" w14:textId="77777777" w:rsidR="0014270E" w:rsidRPr="0014270E" w:rsidRDefault="0014270E" w:rsidP="0014270E">
            <w:pPr>
              <w:shd w:val="clear" w:color="auto" w:fill="FFFFFF"/>
              <w:spacing w:after="0" w:line="360" w:lineRule="auto"/>
              <w:jc w:val="both"/>
              <w:rPr>
                <w:sz w:val="28"/>
                <w:szCs w:val="28"/>
                <w:lang w:eastAsia="ru-RU"/>
              </w:rPr>
            </w:pPr>
            <w:r w:rsidRPr="0014270E">
              <w:rPr>
                <w:sz w:val="28"/>
                <w:szCs w:val="28"/>
                <w:lang w:eastAsia="ru-RU"/>
              </w:rPr>
              <w:t xml:space="preserve">В) Солнечная корона   </w:t>
            </w:r>
          </w:p>
          <w:p w14:paraId="3CB12FB7" w14:textId="140B537F" w:rsidR="0014270E" w:rsidRPr="0014270E" w:rsidRDefault="0014270E" w:rsidP="0014270E">
            <w:pPr>
              <w:spacing w:after="0" w:line="360" w:lineRule="auto"/>
              <w:jc w:val="both"/>
              <w:rPr>
                <w:sz w:val="28"/>
                <w:szCs w:val="28"/>
                <w:lang w:eastAsia="ru-RU"/>
              </w:rPr>
            </w:pPr>
            <w:r w:rsidRPr="0014270E">
              <w:rPr>
                <w:sz w:val="28"/>
                <w:szCs w:val="28"/>
                <w:lang w:eastAsia="ru-RU"/>
              </w:rPr>
              <w:t>Г) Солнечное ядро</w:t>
            </w:r>
          </w:p>
        </w:tc>
      </w:tr>
    </w:tbl>
    <w:p w14:paraId="50E8C092" w14:textId="77777777" w:rsidR="00CD422A" w:rsidRPr="0014270E" w:rsidRDefault="00CD422A" w:rsidP="00CD422A">
      <w:pPr>
        <w:shd w:val="clear" w:color="auto" w:fill="FFFFFF"/>
        <w:spacing w:after="0" w:line="360" w:lineRule="auto"/>
        <w:jc w:val="both"/>
        <w:rPr>
          <w:rFonts w:ascii="Times New Roman" w:eastAsia="Times New Roman" w:hAnsi="Times New Roman" w:cs="Times New Roman"/>
          <w:sz w:val="28"/>
          <w:szCs w:val="28"/>
          <w:lang w:eastAsia="ru-RU"/>
        </w:rPr>
      </w:pPr>
    </w:p>
    <w:p w14:paraId="02C7AF41" w14:textId="403F212E" w:rsidR="00D174B8" w:rsidRPr="0014270E" w:rsidRDefault="00D174B8" w:rsidP="00CD422A">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11. Возраст Солнца...</w:t>
      </w:r>
    </w:p>
    <w:p w14:paraId="7174A97C" w14:textId="0C30793C" w:rsidR="00D174B8" w:rsidRPr="0014270E" w:rsidRDefault="00D174B8" w:rsidP="00CD422A">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 составляет примерно 10 млрд лет</w:t>
      </w:r>
    </w:p>
    <w:p w14:paraId="5D7AF9AF" w14:textId="3AA79E42" w:rsidR="00D174B8" w:rsidRPr="0014270E" w:rsidRDefault="00D174B8" w:rsidP="00CD422A">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2) составляет примерно 5 млрд лет</w:t>
      </w:r>
    </w:p>
    <w:p w14:paraId="048A2FF8" w14:textId="77777777" w:rsidR="00D174B8" w:rsidRPr="0014270E" w:rsidRDefault="00D174B8" w:rsidP="00CD422A">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 xml:space="preserve">3) составляет примерно 1 млрд лет </w:t>
      </w:r>
    </w:p>
    <w:p w14:paraId="51C98677" w14:textId="728F750C" w:rsidR="00D174B8" w:rsidRPr="0014270E" w:rsidRDefault="00D174B8" w:rsidP="00CD422A">
      <w:pPr>
        <w:shd w:val="clear" w:color="auto" w:fill="FFFFFF"/>
        <w:spacing w:after="0" w:line="360" w:lineRule="auto"/>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4) на данный момент неизвестен</w:t>
      </w:r>
    </w:p>
    <w:p w14:paraId="7E038588" w14:textId="77777777" w:rsidR="00CD422A" w:rsidRPr="0014270E" w:rsidRDefault="00CD422A" w:rsidP="00CD422A">
      <w:pPr>
        <w:shd w:val="clear" w:color="auto" w:fill="FFFFFF"/>
        <w:spacing w:after="0" w:line="360" w:lineRule="auto"/>
        <w:jc w:val="both"/>
        <w:rPr>
          <w:rFonts w:ascii="Times New Roman" w:eastAsia="Times New Roman" w:hAnsi="Times New Roman" w:cs="Times New Roman"/>
          <w:sz w:val="28"/>
          <w:szCs w:val="28"/>
          <w:lang w:eastAsia="ru-RU"/>
        </w:rPr>
      </w:pPr>
    </w:p>
    <w:p w14:paraId="29A25C9E" w14:textId="53CB261E" w:rsidR="00D174B8" w:rsidRPr="0014270E" w:rsidRDefault="00D174B8" w:rsidP="005F0646">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14270E">
        <w:rPr>
          <w:rFonts w:ascii="Times New Roman" w:eastAsia="Times New Roman" w:hAnsi="Times New Roman" w:cs="Times New Roman"/>
          <w:sz w:val="28"/>
          <w:szCs w:val="28"/>
          <w:lang w:eastAsia="ru-RU"/>
        </w:rPr>
        <w:t>12.</w:t>
      </w:r>
      <w:r w:rsidR="005F0646" w:rsidRPr="0014270E">
        <w:rPr>
          <w:rFonts w:ascii="Times New Roman" w:eastAsia="Times New Roman" w:hAnsi="Times New Roman" w:cs="Times New Roman"/>
          <w:sz w:val="28"/>
          <w:szCs w:val="28"/>
          <w:lang w:eastAsia="ru-RU"/>
        </w:rPr>
        <w:t xml:space="preserve"> </w:t>
      </w:r>
      <w:r w:rsidRPr="0014270E">
        <w:rPr>
          <w:rFonts w:ascii="Times New Roman" w:eastAsia="Times New Roman" w:hAnsi="Times New Roman" w:cs="Times New Roman"/>
          <w:sz w:val="28"/>
          <w:szCs w:val="28"/>
          <w:lang w:eastAsia="ru-RU"/>
        </w:rPr>
        <w:t>Звезда главной последовательности имеет массу в полтора раза больше массы Солнца. Во сколько раз светимость этой звезды превосходит светимость Солнца?</w:t>
      </w:r>
    </w:p>
    <w:p w14:paraId="6BF165DD" w14:textId="336D4912" w:rsidR="003E15CE" w:rsidRPr="0014270E" w:rsidRDefault="00D174B8" w:rsidP="00CD422A">
      <w:pPr>
        <w:shd w:val="clear" w:color="auto" w:fill="FFFFFF"/>
        <w:spacing w:after="0" w:line="360" w:lineRule="auto"/>
        <w:jc w:val="both"/>
        <w:rPr>
          <w:rFonts w:ascii="Times New Roman" w:eastAsia="Times New Roman" w:hAnsi="Times New Roman" w:cs="Times New Roman"/>
          <w:i/>
          <w:iCs/>
          <w:sz w:val="28"/>
          <w:szCs w:val="28"/>
          <w:lang w:eastAsia="ru-RU"/>
        </w:rPr>
      </w:pPr>
      <w:r w:rsidRPr="0014270E">
        <w:rPr>
          <w:rFonts w:ascii="Times New Roman" w:eastAsia="Times New Roman" w:hAnsi="Times New Roman" w:cs="Times New Roman"/>
          <w:i/>
          <w:iCs/>
          <w:sz w:val="28"/>
          <w:szCs w:val="28"/>
          <w:lang w:eastAsia="ru-RU"/>
        </w:rPr>
        <w:t>Запишите число</w:t>
      </w:r>
      <w:r w:rsidR="005F0646" w:rsidRPr="0014270E">
        <w:rPr>
          <w:rFonts w:ascii="Times New Roman" w:eastAsia="Times New Roman" w:hAnsi="Times New Roman" w:cs="Times New Roman"/>
          <w:i/>
          <w:iCs/>
          <w:sz w:val="28"/>
          <w:szCs w:val="28"/>
          <w:lang w:eastAsia="ru-RU"/>
        </w:rPr>
        <w:t xml:space="preserve">: </w:t>
      </w:r>
      <w:r w:rsidR="00CD422A" w:rsidRPr="0014270E">
        <w:rPr>
          <w:rFonts w:ascii="Times New Roman" w:eastAsia="Times New Roman" w:hAnsi="Times New Roman" w:cs="Times New Roman"/>
          <w:i/>
          <w:iCs/>
          <w:sz w:val="28"/>
          <w:szCs w:val="28"/>
          <w:lang w:eastAsia="ru-RU"/>
        </w:rPr>
        <w:t>_________________</w:t>
      </w:r>
    </w:p>
    <w:p w14:paraId="7250930C" w14:textId="4A0C538F" w:rsidR="003E15CE" w:rsidRPr="0014270E" w:rsidRDefault="003E15CE" w:rsidP="00CD422A">
      <w:pPr>
        <w:spacing w:after="0" w:line="360" w:lineRule="auto"/>
        <w:ind w:firstLine="66"/>
        <w:jc w:val="both"/>
        <w:rPr>
          <w:rFonts w:ascii="Times New Roman" w:eastAsia="Times New Roman" w:hAnsi="Times New Roman" w:cs="Times New Roman"/>
          <w:sz w:val="28"/>
          <w:szCs w:val="28"/>
          <w:lang w:eastAsia="ru-RU"/>
        </w:rPr>
      </w:pPr>
    </w:p>
    <w:p w14:paraId="4A3CE5BD" w14:textId="77777777" w:rsidR="0014270E" w:rsidRDefault="0014270E">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br w:type="page"/>
      </w:r>
    </w:p>
    <w:p w14:paraId="1CEFEA66" w14:textId="39C4B412" w:rsidR="000425AA" w:rsidRPr="0014270E" w:rsidRDefault="00E00543" w:rsidP="00CD422A">
      <w:pPr>
        <w:spacing w:after="0" w:line="360" w:lineRule="auto"/>
        <w:jc w:val="center"/>
        <w:rPr>
          <w:rFonts w:ascii="Times New Roman" w:hAnsi="Times New Roman" w:cs="Times New Roman"/>
          <w:b/>
          <w:bCs/>
          <w:sz w:val="28"/>
          <w:szCs w:val="28"/>
        </w:rPr>
      </w:pPr>
      <w:r w:rsidRPr="0014270E">
        <w:rPr>
          <w:rFonts w:ascii="Times New Roman" w:hAnsi="Times New Roman" w:cs="Times New Roman"/>
          <w:b/>
          <w:bCs/>
          <w:sz w:val="28"/>
          <w:szCs w:val="28"/>
        </w:rPr>
        <w:t>4</w:t>
      </w:r>
      <w:r w:rsidR="000425AA" w:rsidRPr="0014270E">
        <w:rPr>
          <w:rFonts w:ascii="Times New Roman" w:hAnsi="Times New Roman" w:cs="Times New Roman"/>
          <w:b/>
          <w:bCs/>
          <w:sz w:val="28"/>
          <w:szCs w:val="28"/>
        </w:rPr>
        <w:t>.2 Контрольная работа</w:t>
      </w:r>
    </w:p>
    <w:p w14:paraId="1466CD8E" w14:textId="052BDDF9" w:rsidR="00AA5116" w:rsidRPr="0014270E" w:rsidRDefault="00B8698E" w:rsidP="00CD422A">
      <w:pPr>
        <w:spacing w:after="0" w:line="360" w:lineRule="auto"/>
        <w:jc w:val="center"/>
        <w:rPr>
          <w:rFonts w:ascii="Times New Roman" w:hAnsi="Times New Roman" w:cs="Times New Roman"/>
          <w:b/>
          <w:bCs/>
          <w:sz w:val="28"/>
          <w:szCs w:val="28"/>
        </w:rPr>
      </w:pPr>
      <w:r w:rsidRPr="0014270E">
        <w:rPr>
          <w:rFonts w:ascii="Times New Roman" w:hAnsi="Times New Roman" w:cs="Times New Roman"/>
          <w:b/>
          <w:bCs/>
          <w:sz w:val="28"/>
          <w:szCs w:val="28"/>
        </w:rPr>
        <w:t>Кр</w:t>
      </w:r>
      <w:r w:rsidR="00F82332" w:rsidRPr="0014270E">
        <w:rPr>
          <w:rFonts w:ascii="Times New Roman" w:hAnsi="Times New Roman" w:cs="Times New Roman"/>
          <w:b/>
          <w:bCs/>
          <w:sz w:val="28"/>
          <w:szCs w:val="28"/>
        </w:rPr>
        <w:t>итерии оценки контрольных работ</w:t>
      </w:r>
    </w:p>
    <w:p w14:paraId="46E89003" w14:textId="77777777" w:rsidR="00AA5116" w:rsidRPr="0014270E" w:rsidRDefault="00B8698E" w:rsidP="00CD422A">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Рекомендуемые критерии оценивания </w:t>
      </w:r>
      <w:r w:rsidRPr="0014270E">
        <w:rPr>
          <w:rFonts w:ascii="Times New Roman" w:eastAsia="Calibri" w:hAnsi="Times New Roman" w:cs="Times New Roman"/>
          <w:b/>
          <w:sz w:val="28"/>
          <w:szCs w:val="28"/>
        </w:rPr>
        <w:t>расчётных задач</w:t>
      </w:r>
      <w:r w:rsidRPr="0014270E">
        <w:rPr>
          <w:rFonts w:ascii="Times New Roman" w:eastAsia="Calibri" w:hAnsi="Times New Roman" w:cs="Times New Roman"/>
          <w:sz w:val="28"/>
          <w:szCs w:val="28"/>
        </w:rPr>
        <w:t>:</w:t>
      </w:r>
    </w:p>
    <w:p w14:paraId="62E98B3E" w14:textId="77777777" w:rsidR="00AA5116" w:rsidRPr="0014270E" w:rsidRDefault="00B8698E" w:rsidP="00CD422A">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2 балла – приведено полное правильное решение, включающее следующие элементы:</w:t>
      </w:r>
    </w:p>
    <w:p w14:paraId="348FC6A8" w14:textId="77777777" w:rsidR="00AA5116" w:rsidRPr="0014270E" w:rsidRDefault="00B8698E" w:rsidP="00B23579">
      <w:pPr>
        <w:pStyle w:val="11"/>
        <w:numPr>
          <w:ilvl w:val="0"/>
          <w:numId w:val="10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Записаны физические закономерности, применение которых необходимо и достаточно для решения данной задачи;</w:t>
      </w:r>
    </w:p>
    <w:p w14:paraId="0AC4DB8C" w14:textId="77777777" w:rsidR="00AA5116" w:rsidRPr="0014270E" w:rsidRDefault="00B8698E" w:rsidP="00B23579">
      <w:pPr>
        <w:pStyle w:val="11"/>
        <w:numPr>
          <w:ilvl w:val="0"/>
          <w:numId w:val="10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Выполнены необходимые математические преобразования и расчёты (возможно, с вычислением промежуточных величин, то есть «по частям»), получен верный ответ (при округлении погрешность не должна превышать 10%) с указанием единиц измерения.</w:t>
      </w:r>
    </w:p>
    <w:p w14:paraId="3D274C65" w14:textId="77777777" w:rsidR="00AA5116" w:rsidRPr="0014270E" w:rsidRDefault="00B8698E" w:rsidP="00CD422A">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1 балл – приведено неполное решение или решение, содержащее ошибки:</w:t>
      </w:r>
    </w:p>
    <w:p w14:paraId="27AAA3EC" w14:textId="77777777" w:rsidR="00AA5116" w:rsidRPr="0014270E" w:rsidRDefault="00B8698E" w:rsidP="00B23579">
      <w:pPr>
        <w:pStyle w:val="11"/>
        <w:numPr>
          <w:ilvl w:val="0"/>
          <w:numId w:val="10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Записаны не все необходимые для решения физические закономерности;</w:t>
      </w:r>
    </w:p>
    <w:p w14:paraId="585F576B" w14:textId="77777777" w:rsidR="00AA5116" w:rsidRPr="0014270E" w:rsidRDefault="00B8698E" w:rsidP="00CD422A">
      <w:pPr>
        <w:spacing w:after="0" w:line="360" w:lineRule="auto"/>
        <w:rPr>
          <w:rFonts w:ascii="Times New Roman" w:eastAsia="Calibri" w:hAnsi="Times New Roman" w:cs="Times New Roman"/>
          <w:sz w:val="28"/>
          <w:szCs w:val="28"/>
        </w:rPr>
      </w:pPr>
      <w:r w:rsidRPr="0014270E">
        <w:rPr>
          <w:rFonts w:ascii="Times New Roman" w:eastAsia="Calibri" w:hAnsi="Times New Roman" w:cs="Times New Roman"/>
          <w:sz w:val="28"/>
          <w:szCs w:val="28"/>
        </w:rPr>
        <w:t>ИЛИ</w:t>
      </w:r>
    </w:p>
    <w:p w14:paraId="5CA99709" w14:textId="77777777" w:rsidR="00AA5116" w:rsidRPr="0014270E" w:rsidRDefault="00B8698E" w:rsidP="00B23579">
      <w:pPr>
        <w:pStyle w:val="11"/>
        <w:numPr>
          <w:ilvl w:val="0"/>
          <w:numId w:val="10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 записях необходимых для решения физических закономерностях имеются ошибки;</w:t>
      </w:r>
    </w:p>
    <w:p w14:paraId="71141513" w14:textId="77777777" w:rsidR="00AA5116" w:rsidRPr="0014270E" w:rsidRDefault="00B8698E" w:rsidP="00CD422A">
      <w:pPr>
        <w:spacing w:after="0" w:line="360" w:lineRule="auto"/>
        <w:rPr>
          <w:rFonts w:ascii="Times New Roman" w:eastAsia="Calibri" w:hAnsi="Times New Roman" w:cs="Times New Roman"/>
          <w:sz w:val="28"/>
          <w:szCs w:val="28"/>
        </w:rPr>
      </w:pPr>
      <w:r w:rsidRPr="0014270E">
        <w:rPr>
          <w:rFonts w:ascii="Times New Roman" w:eastAsia="Calibri" w:hAnsi="Times New Roman" w:cs="Times New Roman"/>
          <w:sz w:val="28"/>
          <w:szCs w:val="28"/>
        </w:rPr>
        <w:t>ИЛИ</w:t>
      </w:r>
    </w:p>
    <w:p w14:paraId="2A796DD1" w14:textId="77777777" w:rsidR="00AA5116" w:rsidRPr="0014270E" w:rsidRDefault="00B8698E" w:rsidP="00CD422A">
      <w:pPr>
        <w:pStyle w:val="11"/>
        <w:spacing w:before="0" w:beforeAutospacing="0" w:after="0" w:afterAutospacing="0" w:line="360" w:lineRule="auto"/>
        <w:jc w:val="both"/>
        <w:rPr>
          <w:rFonts w:ascii="Times New Roman" w:eastAsia="Calibri" w:hAnsi="Times New Roman"/>
          <w:sz w:val="28"/>
          <w:szCs w:val="28"/>
        </w:rPr>
      </w:pPr>
      <w:r w:rsidRPr="0014270E">
        <w:rPr>
          <w:rFonts w:ascii="Times New Roman" w:eastAsia="Calibri" w:hAnsi="Times New Roman"/>
          <w:sz w:val="28"/>
          <w:szCs w:val="28"/>
        </w:rPr>
        <w:t xml:space="preserve"> Допущены ошибки в математических преобразованиях или вычислениях.</w:t>
      </w:r>
    </w:p>
    <w:p w14:paraId="0F76C4C5" w14:textId="77777777" w:rsidR="00AA5116" w:rsidRPr="0014270E" w:rsidRDefault="00B8698E" w:rsidP="00CD422A">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0 баллов – решение задачи полностью неверное ИЛИ отсутствует.</w:t>
      </w:r>
    </w:p>
    <w:p w14:paraId="5A6764E0" w14:textId="77777777" w:rsidR="00AA5116" w:rsidRPr="0014270E" w:rsidRDefault="00B8698E" w:rsidP="00CD422A">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 xml:space="preserve">Рекомендуемые критерии оценивания </w:t>
      </w:r>
      <w:r w:rsidRPr="0014270E">
        <w:rPr>
          <w:rFonts w:ascii="Times New Roman" w:eastAsia="Calibri" w:hAnsi="Times New Roman" w:cs="Times New Roman"/>
          <w:b/>
          <w:sz w:val="28"/>
          <w:szCs w:val="28"/>
        </w:rPr>
        <w:t>качественных задач</w:t>
      </w:r>
      <w:r w:rsidRPr="0014270E">
        <w:rPr>
          <w:rFonts w:ascii="Times New Roman" w:eastAsia="Calibri" w:hAnsi="Times New Roman" w:cs="Times New Roman"/>
          <w:sz w:val="28"/>
          <w:szCs w:val="28"/>
        </w:rPr>
        <w:t>:</w:t>
      </w:r>
    </w:p>
    <w:p w14:paraId="4B95BEC4" w14:textId="77777777" w:rsidR="00AA5116" w:rsidRPr="0014270E" w:rsidRDefault="00B8698E" w:rsidP="00CD422A">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2 балла – приведено полное правильное решение, включающее следующие элементы:</w:t>
      </w:r>
    </w:p>
    <w:p w14:paraId="4AC4336E" w14:textId="77777777" w:rsidR="00AA5116" w:rsidRPr="0014270E" w:rsidRDefault="00B8698E" w:rsidP="00B23579">
      <w:pPr>
        <w:pStyle w:val="11"/>
        <w:numPr>
          <w:ilvl w:val="0"/>
          <w:numId w:val="10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Верно указаны физические явления ИЛИ записаны физические закономерности, применение которых необходимо и достаточно для решения данной задачи;</w:t>
      </w:r>
    </w:p>
    <w:p w14:paraId="63F5CEB6" w14:textId="77777777" w:rsidR="00AA5116" w:rsidRPr="0014270E" w:rsidRDefault="00B8698E" w:rsidP="00B23579">
      <w:pPr>
        <w:pStyle w:val="11"/>
        <w:numPr>
          <w:ilvl w:val="0"/>
          <w:numId w:val="104"/>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Проведены корректные рассуждения, сформулирован верный ответ.</w:t>
      </w:r>
    </w:p>
    <w:p w14:paraId="68080E75" w14:textId="77777777" w:rsidR="00AA5116" w:rsidRPr="0014270E" w:rsidRDefault="00B8698E" w:rsidP="00CD422A">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1 балл – приведено неполное решение или решение, содержащее ошибки:</w:t>
      </w:r>
    </w:p>
    <w:p w14:paraId="181F7F64" w14:textId="77777777" w:rsidR="00AA5116" w:rsidRPr="0014270E" w:rsidRDefault="00B8698E" w:rsidP="00B23579">
      <w:pPr>
        <w:pStyle w:val="11"/>
        <w:numPr>
          <w:ilvl w:val="0"/>
          <w:numId w:val="10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Записаны не все необходимые для решения физические явления и закономерности;</w:t>
      </w:r>
    </w:p>
    <w:p w14:paraId="0B66CD7D" w14:textId="77777777" w:rsidR="00AA5116" w:rsidRPr="0014270E" w:rsidRDefault="00B8698E" w:rsidP="00CD422A">
      <w:pPr>
        <w:spacing w:after="0" w:line="360" w:lineRule="auto"/>
        <w:rPr>
          <w:rFonts w:ascii="Times New Roman" w:eastAsia="Calibri" w:hAnsi="Times New Roman" w:cs="Times New Roman"/>
          <w:sz w:val="28"/>
          <w:szCs w:val="28"/>
        </w:rPr>
      </w:pPr>
      <w:r w:rsidRPr="0014270E">
        <w:rPr>
          <w:rFonts w:ascii="Times New Roman" w:eastAsia="Calibri" w:hAnsi="Times New Roman" w:cs="Times New Roman"/>
          <w:sz w:val="28"/>
          <w:szCs w:val="28"/>
        </w:rPr>
        <w:t>ИЛИ</w:t>
      </w:r>
    </w:p>
    <w:p w14:paraId="01E5E3B2" w14:textId="2014747E" w:rsidR="00AA5116" w:rsidRPr="0014270E" w:rsidRDefault="006F3DE3" w:rsidP="00B23579">
      <w:pPr>
        <w:pStyle w:val="11"/>
        <w:numPr>
          <w:ilvl w:val="0"/>
          <w:numId w:val="10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Верно</w:t>
      </w:r>
      <w:r w:rsidR="00B8698E" w:rsidRPr="0014270E">
        <w:rPr>
          <w:rFonts w:ascii="Times New Roman" w:eastAsia="Calibri" w:hAnsi="Times New Roman"/>
          <w:sz w:val="28"/>
          <w:szCs w:val="28"/>
        </w:rPr>
        <w:t xml:space="preserve"> указаны все необходимые для решения физические явления и закономерности, но ответ явно не сформулирован;</w:t>
      </w:r>
    </w:p>
    <w:p w14:paraId="6B5CC860" w14:textId="77777777" w:rsidR="00AA5116" w:rsidRPr="0014270E" w:rsidRDefault="00B8698E" w:rsidP="00CD422A">
      <w:pPr>
        <w:spacing w:after="0" w:line="360" w:lineRule="auto"/>
        <w:rPr>
          <w:rFonts w:ascii="Times New Roman" w:eastAsia="Calibri" w:hAnsi="Times New Roman" w:cs="Times New Roman"/>
          <w:sz w:val="28"/>
          <w:szCs w:val="28"/>
        </w:rPr>
      </w:pPr>
      <w:r w:rsidRPr="0014270E">
        <w:rPr>
          <w:rFonts w:ascii="Times New Roman" w:eastAsia="Calibri" w:hAnsi="Times New Roman" w:cs="Times New Roman"/>
          <w:sz w:val="28"/>
          <w:szCs w:val="28"/>
        </w:rPr>
        <w:t>ИЛИ</w:t>
      </w:r>
    </w:p>
    <w:p w14:paraId="61800B3A" w14:textId="4BC5D559" w:rsidR="00AA5116" w:rsidRPr="0014270E" w:rsidRDefault="00B8698E" w:rsidP="00B23579">
      <w:pPr>
        <w:pStyle w:val="11"/>
        <w:numPr>
          <w:ilvl w:val="0"/>
          <w:numId w:val="115"/>
        </w:numPr>
        <w:spacing w:before="0" w:beforeAutospacing="0" w:after="0" w:afterAutospacing="0" w:line="360" w:lineRule="auto"/>
        <w:ind w:left="0" w:firstLine="0"/>
        <w:jc w:val="both"/>
        <w:rPr>
          <w:rFonts w:ascii="Times New Roman" w:eastAsia="Calibri" w:hAnsi="Times New Roman"/>
          <w:sz w:val="28"/>
          <w:szCs w:val="28"/>
        </w:rPr>
      </w:pPr>
      <w:r w:rsidRPr="0014270E">
        <w:rPr>
          <w:rFonts w:ascii="Times New Roman" w:eastAsia="Calibri" w:hAnsi="Times New Roman"/>
          <w:sz w:val="28"/>
          <w:szCs w:val="28"/>
        </w:rPr>
        <w:t>Указаны физические явления и закономерности, но в приведённых рассуждениях содержатся ошибки.</w:t>
      </w:r>
    </w:p>
    <w:p w14:paraId="73764FA7" w14:textId="4E4D55E3" w:rsidR="00AA5116" w:rsidRPr="0014270E" w:rsidRDefault="00B8698E" w:rsidP="00CD422A">
      <w:pPr>
        <w:spacing w:after="0" w:line="360" w:lineRule="auto"/>
        <w:jc w:val="both"/>
        <w:rPr>
          <w:rFonts w:ascii="Times New Roman" w:eastAsia="Calibri" w:hAnsi="Times New Roman" w:cs="Times New Roman"/>
          <w:sz w:val="28"/>
          <w:szCs w:val="28"/>
        </w:rPr>
      </w:pPr>
      <w:r w:rsidRPr="0014270E">
        <w:rPr>
          <w:rFonts w:ascii="Times New Roman" w:eastAsia="Calibri" w:hAnsi="Times New Roman" w:cs="Times New Roman"/>
          <w:sz w:val="28"/>
          <w:szCs w:val="28"/>
        </w:rPr>
        <w:t>0 баллов – решение задачи полностью неверное ИЛИ отсутствует.</w:t>
      </w:r>
    </w:p>
    <w:p w14:paraId="1CDAAFD5" w14:textId="77777777" w:rsidR="00AA5116" w:rsidRPr="0014270E" w:rsidRDefault="00B8698E" w:rsidP="00CD422A">
      <w:pPr>
        <w:spacing w:after="0" w:line="360" w:lineRule="auto"/>
        <w:jc w:val="both"/>
        <w:rPr>
          <w:rFonts w:ascii="Times New Roman" w:hAnsi="Times New Roman" w:cs="Times New Roman"/>
          <w:b/>
          <w:bCs/>
          <w:sz w:val="28"/>
          <w:szCs w:val="28"/>
        </w:rPr>
      </w:pPr>
      <w:r w:rsidRPr="0014270E">
        <w:rPr>
          <w:rFonts w:ascii="Times New Roman" w:hAnsi="Times New Roman" w:cs="Times New Roman"/>
          <w:b/>
          <w:bCs/>
          <w:sz w:val="28"/>
          <w:szCs w:val="28"/>
        </w:rPr>
        <w:t>Перевод в пятибалльную систему:</w:t>
      </w:r>
    </w:p>
    <w:tbl>
      <w:tblPr>
        <w:tblStyle w:val="ac"/>
        <w:tblW w:w="0" w:type="auto"/>
        <w:tblCellMar>
          <w:top w:w="15" w:type="dxa"/>
          <w:left w:w="15" w:type="dxa"/>
          <w:bottom w:w="15" w:type="dxa"/>
          <w:right w:w="15" w:type="dxa"/>
        </w:tblCellMar>
        <w:tblLook w:val="04A0" w:firstRow="1" w:lastRow="0" w:firstColumn="1" w:lastColumn="0" w:noHBand="0" w:noVBand="1"/>
      </w:tblPr>
      <w:tblGrid>
        <w:gridCol w:w="2334"/>
        <w:gridCol w:w="2334"/>
        <w:gridCol w:w="2334"/>
        <w:gridCol w:w="2337"/>
      </w:tblGrid>
      <w:tr w:rsidR="0014270E" w:rsidRPr="0014270E" w14:paraId="54990D3B" w14:textId="77777777" w:rsidTr="005F0646">
        <w:tc>
          <w:tcPr>
            <w:tcW w:w="2334" w:type="dxa"/>
            <w:tcBorders>
              <w:top w:val="outset" w:sz="6" w:space="0" w:color="auto"/>
              <w:left w:val="outset" w:sz="6" w:space="0" w:color="auto"/>
              <w:bottom w:val="outset" w:sz="6" w:space="0" w:color="auto"/>
              <w:right w:val="outset" w:sz="6" w:space="0" w:color="auto"/>
            </w:tcBorders>
          </w:tcPr>
          <w:p w14:paraId="4852927C" w14:textId="77777777" w:rsidR="00AA5116" w:rsidRPr="0014270E" w:rsidRDefault="00B8698E" w:rsidP="00CD422A">
            <w:pPr>
              <w:spacing w:after="0" w:line="360" w:lineRule="auto"/>
              <w:jc w:val="center"/>
              <w:rPr>
                <w:b/>
                <w:bCs/>
                <w:sz w:val="24"/>
                <w:szCs w:val="24"/>
              </w:rPr>
            </w:pPr>
            <w:r w:rsidRPr="0014270E">
              <w:rPr>
                <w:b/>
                <w:bCs/>
                <w:sz w:val="24"/>
                <w:szCs w:val="24"/>
              </w:rPr>
              <w:t>«5»</w:t>
            </w:r>
          </w:p>
        </w:tc>
        <w:tc>
          <w:tcPr>
            <w:tcW w:w="2334" w:type="dxa"/>
            <w:tcBorders>
              <w:top w:val="outset" w:sz="6" w:space="0" w:color="auto"/>
              <w:left w:val="outset" w:sz="6" w:space="0" w:color="auto"/>
              <w:bottom w:val="outset" w:sz="6" w:space="0" w:color="auto"/>
              <w:right w:val="outset" w:sz="6" w:space="0" w:color="auto"/>
            </w:tcBorders>
          </w:tcPr>
          <w:p w14:paraId="22CA83AD" w14:textId="77777777" w:rsidR="00AA5116" w:rsidRPr="0014270E" w:rsidRDefault="00B8698E" w:rsidP="00CD422A">
            <w:pPr>
              <w:spacing w:after="0" w:line="360" w:lineRule="auto"/>
              <w:jc w:val="center"/>
              <w:rPr>
                <w:b/>
                <w:bCs/>
                <w:sz w:val="24"/>
                <w:szCs w:val="24"/>
              </w:rPr>
            </w:pPr>
            <w:r w:rsidRPr="0014270E">
              <w:rPr>
                <w:b/>
                <w:bCs/>
                <w:sz w:val="24"/>
                <w:szCs w:val="24"/>
              </w:rPr>
              <w:t>«4»</w:t>
            </w:r>
          </w:p>
        </w:tc>
        <w:tc>
          <w:tcPr>
            <w:tcW w:w="2334" w:type="dxa"/>
            <w:tcBorders>
              <w:top w:val="outset" w:sz="6" w:space="0" w:color="auto"/>
              <w:left w:val="outset" w:sz="6" w:space="0" w:color="auto"/>
              <w:bottom w:val="outset" w:sz="6" w:space="0" w:color="auto"/>
              <w:right w:val="outset" w:sz="6" w:space="0" w:color="auto"/>
            </w:tcBorders>
          </w:tcPr>
          <w:p w14:paraId="4E2A5B83" w14:textId="77777777" w:rsidR="00AA5116" w:rsidRPr="0014270E" w:rsidRDefault="00B8698E" w:rsidP="00CD422A">
            <w:pPr>
              <w:spacing w:after="0" w:line="360" w:lineRule="auto"/>
              <w:jc w:val="center"/>
              <w:rPr>
                <w:b/>
                <w:bCs/>
                <w:sz w:val="24"/>
                <w:szCs w:val="24"/>
              </w:rPr>
            </w:pPr>
            <w:r w:rsidRPr="0014270E">
              <w:rPr>
                <w:b/>
                <w:bCs/>
                <w:sz w:val="24"/>
                <w:szCs w:val="24"/>
              </w:rPr>
              <w:t>«3»</w:t>
            </w:r>
          </w:p>
        </w:tc>
        <w:tc>
          <w:tcPr>
            <w:tcW w:w="2337" w:type="dxa"/>
            <w:tcBorders>
              <w:top w:val="outset" w:sz="6" w:space="0" w:color="auto"/>
              <w:left w:val="outset" w:sz="6" w:space="0" w:color="auto"/>
              <w:bottom w:val="outset" w:sz="6" w:space="0" w:color="auto"/>
              <w:right w:val="outset" w:sz="6" w:space="0" w:color="auto"/>
            </w:tcBorders>
          </w:tcPr>
          <w:p w14:paraId="4A059E5C" w14:textId="77777777" w:rsidR="00AA5116" w:rsidRPr="0014270E" w:rsidRDefault="00B8698E" w:rsidP="00CD422A">
            <w:pPr>
              <w:spacing w:after="0" w:line="360" w:lineRule="auto"/>
              <w:jc w:val="center"/>
              <w:rPr>
                <w:b/>
                <w:bCs/>
                <w:sz w:val="24"/>
                <w:szCs w:val="24"/>
              </w:rPr>
            </w:pPr>
            <w:r w:rsidRPr="0014270E">
              <w:rPr>
                <w:b/>
                <w:bCs/>
                <w:sz w:val="24"/>
                <w:szCs w:val="24"/>
              </w:rPr>
              <w:t>«2»</w:t>
            </w:r>
          </w:p>
        </w:tc>
      </w:tr>
      <w:tr w:rsidR="0014270E" w:rsidRPr="0014270E" w14:paraId="0D69F88E" w14:textId="77777777" w:rsidTr="005F0646">
        <w:tc>
          <w:tcPr>
            <w:tcW w:w="2334" w:type="dxa"/>
            <w:tcBorders>
              <w:top w:val="nil"/>
              <w:left w:val="outset" w:sz="6" w:space="0" w:color="auto"/>
              <w:bottom w:val="outset" w:sz="6" w:space="0" w:color="auto"/>
              <w:right w:val="outset" w:sz="6" w:space="0" w:color="auto"/>
            </w:tcBorders>
          </w:tcPr>
          <w:p w14:paraId="4A6435AF" w14:textId="77777777" w:rsidR="00AA5116" w:rsidRPr="0014270E" w:rsidRDefault="00B8698E" w:rsidP="00CD422A">
            <w:pPr>
              <w:spacing w:after="0" w:line="360" w:lineRule="auto"/>
              <w:jc w:val="center"/>
              <w:rPr>
                <w:sz w:val="24"/>
                <w:szCs w:val="24"/>
              </w:rPr>
            </w:pPr>
            <w:r w:rsidRPr="0014270E">
              <w:rPr>
                <w:sz w:val="24"/>
                <w:szCs w:val="24"/>
              </w:rPr>
              <w:t>11-12 баллов</w:t>
            </w:r>
          </w:p>
        </w:tc>
        <w:tc>
          <w:tcPr>
            <w:tcW w:w="2334" w:type="dxa"/>
            <w:tcBorders>
              <w:top w:val="nil"/>
              <w:left w:val="outset" w:sz="6" w:space="0" w:color="auto"/>
              <w:bottom w:val="outset" w:sz="6" w:space="0" w:color="auto"/>
              <w:right w:val="outset" w:sz="6" w:space="0" w:color="auto"/>
            </w:tcBorders>
          </w:tcPr>
          <w:p w14:paraId="352B69F4" w14:textId="77777777" w:rsidR="00AA5116" w:rsidRPr="0014270E" w:rsidRDefault="00B8698E" w:rsidP="00CD422A">
            <w:pPr>
              <w:spacing w:after="0" w:line="360" w:lineRule="auto"/>
              <w:jc w:val="center"/>
              <w:rPr>
                <w:sz w:val="24"/>
                <w:szCs w:val="24"/>
              </w:rPr>
            </w:pPr>
            <w:r w:rsidRPr="0014270E">
              <w:rPr>
                <w:sz w:val="24"/>
                <w:szCs w:val="24"/>
              </w:rPr>
              <w:t>8-10 баллов</w:t>
            </w:r>
          </w:p>
        </w:tc>
        <w:tc>
          <w:tcPr>
            <w:tcW w:w="2334" w:type="dxa"/>
            <w:tcBorders>
              <w:top w:val="nil"/>
              <w:left w:val="outset" w:sz="6" w:space="0" w:color="auto"/>
              <w:bottom w:val="outset" w:sz="6" w:space="0" w:color="auto"/>
              <w:right w:val="outset" w:sz="6" w:space="0" w:color="auto"/>
            </w:tcBorders>
          </w:tcPr>
          <w:p w14:paraId="75663379" w14:textId="77777777" w:rsidR="00AA5116" w:rsidRPr="0014270E" w:rsidRDefault="00B8698E" w:rsidP="00CD422A">
            <w:pPr>
              <w:spacing w:after="0" w:line="360" w:lineRule="auto"/>
              <w:jc w:val="center"/>
              <w:rPr>
                <w:sz w:val="24"/>
                <w:szCs w:val="24"/>
              </w:rPr>
            </w:pPr>
            <w:r w:rsidRPr="0014270E">
              <w:rPr>
                <w:sz w:val="24"/>
                <w:szCs w:val="24"/>
              </w:rPr>
              <w:t>5-7 баллов</w:t>
            </w:r>
          </w:p>
        </w:tc>
        <w:tc>
          <w:tcPr>
            <w:tcW w:w="2337" w:type="dxa"/>
            <w:tcBorders>
              <w:top w:val="nil"/>
              <w:left w:val="outset" w:sz="6" w:space="0" w:color="auto"/>
              <w:bottom w:val="outset" w:sz="6" w:space="0" w:color="auto"/>
              <w:right w:val="outset" w:sz="6" w:space="0" w:color="auto"/>
            </w:tcBorders>
          </w:tcPr>
          <w:p w14:paraId="0D18D9D8" w14:textId="7A231174" w:rsidR="00AA5116" w:rsidRPr="0014270E" w:rsidRDefault="00B8698E" w:rsidP="005F0646">
            <w:pPr>
              <w:spacing w:after="0" w:line="360" w:lineRule="auto"/>
              <w:jc w:val="center"/>
              <w:rPr>
                <w:sz w:val="24"/>
                <w:szCs w:val="24"/>
              </w:rPr>
            </w:pPr>
            <w:r w:rsidRPr="0014270E">
              <w:rPr>
                <w:sz w:val="24"/>
                <w:szCs w:val="24"/>
              </w:rPr>
              <w:t>4 баллов и меньше</w:t>
            </w:r>
          </w:p>
        </w:tc>
      </w:tr>
    </w:tbl>
    <w:p w14:paraId="35712532" w14:textId="77777777" w:rsidR="00AA5116" w:rsidRPr="0014270E" w:rsidRDefault="00B8698E" w:rsidP="00CD422A">
      <w:pPr>
        <w:spacing w:after="0" w:line="360" w:lineRule="auto"/>
        <w:jc w:val="center"/>
        <w:rPr>
          <w:rFonts w:ascii="Times New Roman" w:hAnsi="Times New Roman" w:cs="Times New Roman"/>
          <w:sz w:val="28"/>
          <w:szCs w:val="28"/>
        </w:rPr>
      </w:pPr>
      <w:r w:rsidRPr="0014270E">
        <w:rPr>
          <w:rFonts w:ascii="Times New Roman" w:hAnsi="Times New Roman" w:cs="Times New Roman"/>
          <w:sz w:val="28"/>
          <w:szCs w:val="28"/>
        </w:rPr>
        <w:t xml:space="preserve"> </w:t>
      </w:r>
    </w:p>
    <w:p w14:paraId="50ACBF30" w14:textId="5B13572B" w:rsidR="00176DE0" w:rsidRPr="0014270E" w:rsidRDefault="00F82332" w:rsidP="00CD422A">
      <w:pPr>
        <w:spacing w:after="0" w:line="360" w:lineRule="auto"/>
        <w:jc w:val="center"/>
        <w:rPr>
          <w:rFonts w:ascii="Times New Roman" w:eastAsia="Calibri" w:hAnsi="Times New Roman" w:cs="Times New Roman"/>
          <w:b/>
          <w:i/>
          <w:iCs/>
          <w:sz w:val="28"/>
          <w:szCs w:val="28"/>
        </w:rPr>
      </w:pPr>
      <w:r w:rsidRPr="0014270E">
        <w:rPr>
          <w:rFonts w:ascii="Times New Roman" w:hAnsi="Times New Roman" w:cs="Times New Roman"/>
          <w:b/>
          <w:i/>
          <w:sz w:val="28"/>
          <w:szCs w:val="28"/>
        </w:rPr>
        <w:t>Модельный пример</w:t>
      </w:r>
      <w:r w:rsidRPr="0014270E">
        <w:rPr>
          <w:rFonts w:ascii="Times New Roman" w:hAnsi="Times New Roman" w:cs="Times New Roman"/>
          <w:b/>
          <w:sz w:val="28"/>
          <w:szCs w:val="28"/>
        </w:rPr>
        <w:t xml:space="preserve"> </w:t>
      </w:r>
      <w:r w:rsidRPr="0014270E">
        <w:rPr>
          <w:rFonts w:ascii="Times New Roman" w:hAnsi="Times New Roman" w:cs="Times New Roman"/>
          <w:b/>
          <w:i/>
          <w:iCs/>
          <w:sz w:val="28"/>
          <w:szCs w:val="28"/>
        </w:rPr>
        <w:t>д</w:t>
      </w:r>
      <w:r w:rsidR="00176DE0" w:rsidRPr="0014270E">
        <w:rPr>
          <w:rFonts w:ascii="Times New Roman" w:eastAsia="Calibri" w:hAnsi="Times New Roman" w:cs="Times New Roman"/>
          <w:b/>
          <w:i/>
          <w:iCs/>
          <w:sz w:val="28"/>
          <w:szCs w:val="28"/>
        </w:rPr>
        <w:t>ля УГПС 08.00.00 Техника и технологии строительства</w:t>
      </w:r>
    </w:p>
    <w:p w14:paraId="0E2F6DFB" w14:textId="4B10A471" w:rsidR="00AA5116" w:rsidRPr="0014270E" w:rsidRDefault="00B8698E" w:rsidP="00CD422A">
      <w:pPr>
        <w:spacing w:after="0" w:line="360" w:lineRule="auto"/>
        <w:jc w:val="center"/>
        <w:rPr>
          <w:rFonts w:ascii="Times New Roman" w:hAnsi="Times New Roman" w:cs="Times New Roman"/>
          <w:b/>
          <w:sz w:val="28"/>
          <w:szCs w:val="28"/>
        </w:rPr>
      </w:pPr>
      <w:r w:rsidRPr="0014270E">
        <w:rPr>
          <w:rFonts w:ascii="Times New Roman" w:hAnsi="Times New Roman" w:cs="Times New Roman"/>
          <w:b/>
          <w:sz w:val="28"/>
          <w:szCs w:val="28"/>
        </w:rPr>
        <w:t xml:space="preserve">Контрольная работа </w:t>
      </w:r>
      <w:r w:rsidR="00F82332" w:rsidRPr="0014270E">
        <w:rPr>
          <w:rFonts w:ascii="Times New Roman" w:hAnsi="Times New Roman" w:cs="Times New Roman"/>
          <w:b/>
          <w:sz w:val="28"/>
          <w:szCs w:val="28"/>
        </w:rPr>
        <w:t xml:space="preserve">по разделу </w:t>
      </w:r>
    </w:p>
    <w:p w14:paraId="4C9AEBFB" w14:textId="77777777" w:rsidR="00AA5116" w:rsidRPr="0014270E" w:rsidRDefault="00B8698E" w:rsidP="00CD422A">
      <w:pPr>
        <w:spacing w:after="0" w:line="360" w:lineRule="auto"/>
        <w:jc w:val="center"/>
        <w:rPr>
          <w:rFonts w:ascii="Times New Roman" w:hAnsi="Times New Roman" w:cs="Times New Roman"/>
          <w:b/>
          <w:sz w:val="28"/>
          <w:szCs w:val="28"/>
        </w:rPr>
      </w:pPr>
      <w:r w:rsidRPr="0014270E">
        <w:rPr>
          <w:rFonts w:ascii="Times New Roman" w:hAnsi="Times New Roman" w:cs="Times New Roman"/>
          <w:b/>
          <w:sz w:val="28"/>
          <w:szCs w:val="28"/>
        </w:rPr>
        <w:t>«Молекулярная физика и термодинамика»</w:t>
      </w:r>
    </w:p>
    <w:p w14:paraId="56959A2D" w14:textId="77777777" w:rsidR="00AA5116" w:rsidRPr="0014270E" w:rsidRDefault="00B8698E" w:rsidP="00CD422A">
      <w:pPr>
        <w:spacing w:after="0" w:line="360" w:lineRule="auto"/>
        <w:jc w:val="both"/>
        <w:rPr>
          <w:rFonts w:ascii="Times New Roman" w:hAnsi="Times New Roman" w:cs="Times New Roman"/>
          <w:b/>
          <w:sz w:val="28"/>
          <w:szCs w:val="28"/>
        </w:rPr>
      </w:pPr>
      <w:r w:rsidRPr="0014270E">
        <w:rPr>
          <w:rFonts w:ascii="Times New Roman" w:hAnsi="Times New Roman" w:cs="Times New Roman"/>
          <w:b/>
          <w:sz w:val="28"/>
          <w:szCs w:val="28"/>
        </w:rPr>
        <w:t xml:space="preserve">Задача №1. </w:t>
      </w:r>
      <w:r w:rsidRPr="0014270E">
        <w:rPr>
          <w:rFonts w:ascii="Times New Roman" w:hAnsi="Times New Roman" w:cs="Times New Roman"/>
          <w:sz w:val="28"/>
          <w:szCs w:val="28"/>
        </w:rPr>
        <w:t>Определите среднюю квадратичную скорость молекул одноатомного идеального газа, находящегося под давлением 5 • 10</w:t>
      </w:r>
      <w:r w:rsidRPr="0014270E">
        <w:rPr>
          <w:rFonts w:ascii="Times New Roman" w:hAnsi="Times New Roman" w:cs="Times New Roman"/>
          <w:sz w:val="28"/>
          <w:szCs w:val="28"/>
          <w:vertAlign w:val="superscript"/>
        </w:rPr>
        <w:t xml:space="preserve">5 </w:t>
      </w:r>
      <w:r w:rsidRPr="0014270E">
        <w:rPr>
          <w:rFonts w:ascii="Times New Roman" w:hAnsi="Times New Roman" w:cs="Times New Roman"/>
          <w:sz w:val="28"/>
          <w:szCs w:val="28"/>
        </w:rPr>
        <w:t>Па, если концентрация молекул 10</w:t>
      </w:r>
      <w:r w:rsidRPr="0014270E">
        <w:rPr>
          <w:rFonts w:ascii="Times New Roman" w:hAnsi="Times New Roman" w:cs="Times New Roman"/>
          <w:sz w:val="28"/>
          <w:szCs w:val="28"/>
          <w:vertAlign w:val="superscript"/>
        </w:rPr>
        <w:t xml:space="preserve">25 </w:t>
      </w:r>
      <w:r w:rsidRPr="0014270E">
        <w:rPr>
          <w:rFonts w:ascii="Times New Roman" w:hAnsi="Times New Roman" w:cs="Times New Roman"/>
          <w:sz w:val="28"/>
          <w:szCs w:val="28"/>
        </w:rPr>
        <w:t>м</w:t>
      </w:r>
      <w:r w:rsidRPr="0014270E">
        <w:rPr>
          <w:rFonts w:ascii="Times New Roman" w:hAnsi="Times New Roman" w:cs="Times New Roman"/>
          <w:sz w:val="28"/>
          <w:szCs w:val="28"/>
          <w:vertAlign w:val="superscript"/>
        </w:rPr>
        <w:t>-3</w:t>
      </w:r>
      <w:r w:rsidRPr="0014270E">
        <w:rPr>
          <w:rFonts w:ascii="Times New Roman" w:hAnsi="Times New Roman" w:cs="Times New Roman"/>
          <w:sz w:val="28"/>
          <w:szCs w:val="28"/>
        </w:rPr>
        <w:t>, а масса каждой молекулы 3• 10</w:t>
      </w:r>
      <w:r w:rsidRPr="0014270E">
        <w:rPr>
          <w:rFonts w:ascii="Times New Roman" w:hAnsi="Times New Roman" w:cs="Times New Roman"/>
          <w:sz w:val="28"/>
          <w:szCs w:val="28"/>
          <w:vertAlign w:val="superscript"/>
        </w:rPr>
        <w:t>-26</w:t>
      </w:r>
      <w:r w:rsidRPr="0014270E">
        <w:rPr>
          <w:rFonts w:ascii="Times New Roman" w:hAnsi="Times New Roman" w:cs="Times New Roman"/>
          <w:sz w:val="28"/>
          <w:szCs w:val="28"/>
        </w:rPr>
        <w:t xml:space="preserve"> кг</w:t>
      </w:r>
    </w:p>
    <w:p w14:paraId="44488A30" w14:textId="77777777" w:rsidR="00AA5116" w:rsidRPr="0014270E" w:rsidRDefault="00B8698E" w:rsidP="00CD422A">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Задача №2.</w:t>
      </w:r>
      <w:r w:rsidRPr="0014270E">
        <w:rPr>
          <w:rFonts w:ascii="Times New Roman" w:hAnsi="Times New Roman" w:cs="Times New Roman"/>
          <w:sz w:val="28"/>
          <w:szCs w:val="28"/>
        </w:rPr>
        <w:t xml:space="preserve"> Определите массу азота в сосуде, емкостью 4 • 10</w:t>
      </w:r>
      <w:r w:rsidRPr="0014270E">
        <w:rPr>
          <w:rFonts w:ascii="Times New Roman" w:hAnsi="Times New Roman" w:cs="Times New Roman"/>
          <w:sz w:val="28"/>
          <w:szCs w:val="28"/>
          <w:vertAlign w:val="superscript"/>
        </w:rPr>
        <w:t>-3</w:t>
      </w:r>
      <w:r w:rsidRPr="0014270E">
        <w:rPr>
          <w:rFonts w:ascii="Times New Roman" w:hAnsi="Times New Roman" w:cs="Times New Roman"/>
          <w:sz w:val="28"/>
          <w:szCs w:val="28"/>
        </w:rPr>
        <w:t xml:space="preserve"> м </w:t>
      </w:r>
      <w:r w:rsidRPr="0014270E">
        <w:rPr>
          <w:rFonts w:ascii="Times New Roman" w:hAnsi="Times New Roman" w:cs="Times New Roman"/>
          <w:sz w:val="28"/>
          <w:szCs w:val="28"/>
          <w:vertAlign w:val="superscript"/>
        </w:rPr>
        <w:t>з</w:t>
      </w:r>
      <w:r w:rsidRPr="0014270E">
        <w:rPr>
          <w:rFonts w:ascii="Times New Roman" w:hAnsi="Times New Roman" w:cs="Times New Roman"/>
          <w:sz w:val="28"/>
          <w:szCs w:val="28"/>
        </w:rPr>
        <w:t>,</w:t>
      </w:r>
      <w:r w:rsidRPr="0014270E">
        <w:rPr>
          <w:rFonts w:ascii="Times New Roman" w:hAnsi="Times New Roman" w:cs="Times New Roman"/>
          <w:sz w:val="28"/>
          <w:szCs w:val="28"/>
          <w:vertAlign w:val="superscript"/>
        </w:rPr>
        <w:t xml:space="preserve"> </w:t>
      </w:r>
      <w:r w:rsidRPr="0014270E">
        <w:rPr>
          <w:rFonts w:ascii="Times New Roman" w:hAnsi="Times New Roman" w:cs="Times New Roman"/>
          <w:sz w:val="28"/>
          <w:szCs w:val="28"/>
        </w:rPr>
        <w:t>наполненного под давлением 2 10</w:t>
      </w:r>
      <w:r w:rsidRPr="0014270E">
        <w:rPr>
          <w:rFonts w:ascii="Times New Roman" w:hAnsi="Times New Roman" w:cs="Times New Roman"/>
          <w:sz w:val="28"/>
          <w:szCs w:val="28"/>
          <w:vertAlign w:val="superscript"/>
        </w:rPr>
        <w:t xml:space="preserve">5 </w:t>
      </w:r>
      <w:r w:rsidRPr="0014270E">
        <w:rPr>
          <w:rFonts w:ascii="Times New Roman" w:hAnsi="Times New Roman" w:cs="Times New Roman"/>
          <w:sz w:val="28"/>
          <w:szCs w:val="28"/>
        </w:rPr>
        <w:t>Па при температуре 30</w:t>
      </w:r>
      <w:r w:rsidRPr="0014270E">
        <w:rPr>
          <w:rFonts w:ascii="Times New Roman" w:hAnsi="Times New Roman" w:cs="Times New Roman"/>
          <w:sz w:val="28"/>
          <w:szCs w:val="28"/>
          <w:vertAlign w:val="superscript"/>
        </w:rPr>
        <w:t>о</w:t>
      </w:r>
      <w:r w:rsidRPr="0014270E">
        <w:rPr>
          <w:rFonts w:ascii="Times New Roman" w:hAnsi="Times New Roman" w:cs="Times New Roman"/>
          <w:sz w:val="28"/>
          <w:szCs w:val="28"/>
        </w:rPr>
        <w:t xml:space="preserve">С. </w:t>
      </w:r>
    </w:p>
    <w:p w14:paraId="2DEA251C" w14:textId="77777777" w:rsidR="00AA5116" w:rsidRPr="0014270E" w:rsidRDefault="00B8698E" w:rsidP="00CD422A">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 xml:space="preserve">Задача №3. </w:t>
      </w:r>
      <w:r w:rsidRPr="0014270E">
        <w:rPr>
          <w:rFonts w:ascii="Times New Roman" w:hAnsi="Times New Roman" w:cs="Times New Roman"/>
          <w:sz w:val="28"/>
          <w:szCs w:val="28"/>
        </w:rPr>
        <w:t>За цикл тепловая машина получает от нагревателя количество теплоты 300 Дж и отдает холодильнику 250 Дж. Чему равен КПД тепловой машины?</w:t>
      </w:r>
    </w:p>
    <w:p w14:paraId="7D1D6E89" w14:textId="77777777" w:rsidR="00AA5116" w:rsidRPr="0014270E" w:rsidRDefault="00B8698E" w:rsidP="005F0646">
      <w:pPr>
        <w:spacing w:after="0" w:line="360" w:lineRule="auto"/>
        <w:jc w:val="center"/>
        <w:rPr>
          <w:rFonts w:ascii="Times New Roman" w:hAnsi="Times New Roman" w:cs="Times New Roman"/>
          <w:b/>
          <w:bCs/>
          <w:sz w:val="28"/>
          <w:szCs w:val="28"/>
        </w:rPr>
      </w:pPr>
      <w:r w:rsidRPr="0014270E">
        <w:rPr>
          <w:rFonts w:ascii="Times New Roman" w:hAnsi="Times New Roman" w:cs="Times New Roman"/>
          <w:b/>
          <w:bCs/>
          <w:sz w:val="28"/>
          <w:szCs w:val="28"/>
        </w:rPr>
        <w:t>Задачи с профессиональной направленностью</w:t>
      </w:r>
    </w:p>
    <w:p w14:paraId="769F2384" w14:textId="77777777" w:rsidR="00AA5116" w:rsidRPr="0014270E" w:rsidRDefault="00B8698E" w:rsidP="00CD422A">
      <w:pPr>
        <w:spacing w:after="0" w:line="360" w:lineRule="auto"/>
        <w:jc w:val="both"/>
        <w:rPr>
          <w:rFonts w:ascii="Times New Roman" w:hAnsi="Times New Roman" w:cs="Times New Roman"/>
          <w:sz w:val="28"/>
          <w:szCs w:val="28"/>
        </w:rPr>
      </w:pPr>
      <w:r w:rsidRPr="0014270E">
        <w:rPr>
          <w:rFonts w:ascii="Times New Roman" w:hAnsi="Times New Roman" w:cs="Times New Roman"/>
          <w:b/>
          <w:bCs/>
          <w:sz w:val="28"/>
          <w:szCs w:val="28"/>
        </w:rPr>
        <w:t>1.</w:t>
      </w:r>
      <w:r w:rsidRPr="0014270E">
        <w:rPr>
          <w:rFonts w:ascii="Times New Roman" w:hAnsi="Times New Roman" w:cs="Times New Roman"/>
          <w:sz w:val="28"/>
          <w:szCs w:val="28"/>
        </w:rPr>
        <w:t xml:space="preserve"> Если банку с побелкой оставить открытой, то через 5 суток она полностью высохнет. Определите массу воды, содержащейся в побелке, если за 1с с поверхности вылетает 4</w:t>
      </w:r>
      <w:r w:rsidRPr="0014270E">
        <w:rPr>
          <w:rFonts w:ascii="Times New Roman" w:hAnsi="Times New Roman" w:cs="Times New Roman"/>
          <w:sz w:val="28"/>
          <w:szCs w:val="28"/>
          <w:shd w:val="clear" w:color="auto" w:fill="FFFFFF"/>
        </w:rPr>
        <w:t>∙</w:t>
      </w:r>
      <w:r w:rsidRPr="0014270E">
        <w:rPr>
          <w:rFonts w:ascii="Times New Roman" w:hAnsi="Times New Roman" w:cs="Times New Roman"/>
          <w:sz w:val="28"/>
          <w:szCs w:val="28"/>
        </w:rPr>
        <w:t>10</w:t>
      </w:r>
      <w:r w:rsidRPr="0014270E">
        <w:rPr>
          <w:rFonts w:ascii="Times New Roman" w:hAnsi="Times New Roman" w:cs="Times New Roman"/>
          <w:sz w:val="28"/>
          <w:szCs w:val="28"/>
          <w:vertAlign w:val="superscript"/>
        </w:rPr>
        <w:t>18</w:t>
      </w:r>
      <w:r w:rsidRPr="0014270E">
        <w:rPr>
          <w:rFonts w:ascii="Times New Roman" w:hAnsi="Times New Roman" w:cs="Times New Roman"/>
          <w:sz w:val="28"/>
          <w:szCs w:val="28"/>
        </w:rPr>
        <w:t xml:space="preserve"> молекул. </w:t>
      </w:r>
    </w:p>
    <w:p w14:paraId="522266E1" w14:textId="77777777" w:rsidR="00AA5116" w:rsidRPr="0014270E" w:rsidRDefault="00B8698E" w:rsidP="00CD422A">
      <w:pPr>
        <w:spacing w:after="0" w:line="360" w:lineRule="auto"/>
        <w:jc w:val="both"/>
        <w:rPr>
          <w:rFonts w:ascii="Times New Roman" w:hAnsi="Times New Roman" w:cs="Times New Roman"/>
          <w:sz w:val="28"/>
          <w:szCs w:val="28"/>
        </w:rPr>
      </w:pPr>
      <w:r w:rsidRPr="0014270E">
        <w:rPr>
          <w:rFonts w:ascii="Times New Roman" w:hAnsi="Times New Roman" w:cs="Times New Roman"/>
          <w:b/>
          <w:bCs/>
          <w:sz w:val="28"/>
          <w:szCs w:val="28"/>
        </w:rPr>
        <w:t>2.</w:t>
      </w:r>
      <w:r w:rsidRPr="0014270E">
        <w:rPr>
          <w:rFonts w:ascii="Times New Roman" w:hAnsi="Times New Roman" w:cs="Times New Roman"/>
          <w:sz w:val="28"/>
          <w:szCs w:val="28"/>
        </w:rPr>
        <w:t xml:space="preserve"> При проведении малярных работ разлили 1,5л ацетона (СН)2СО, который полностью испарился и равномерно распределился по помещению. Определите объём помещения, если в 1м</w:t>
      </w:r>
      <w:r w:rsidRPr="0014270E">
        <w:rPr>
          <w:rFonts w:ascii="Times New Roman" w:hAnsi="Times New Roman" w:cs="Times New Roman"/>
          <w:sz w:val="28"/>
          <w:szCs w:val="28"/>
          <w:vertAlign w:val="superscript"/>
        </w:rPr>
        <w:t>3</w:t>
      </w:r>
      <w:r w:rsidRPr="0014270E">
        <w:rPr>
          <w:rFonts w:ascii="Times New Roman" w:hAnsi="Times New Roman" w:cs="Times New Roman"/>
          <w:sz w:val="28"/>
          <w:szCs w:val="28"/>
        </w:rPr>
        <w:t xml:space="preserve"> воздуха содержится 34</w:t>
      </w:r>
      <w:r w:rsidRPr="0014270E">
        <w:rPr>
          <w:rFonts w:ascii="Times New Roman" w:hAnsi="Times New Roman" w:cs="Times New Roman"/>
          <w:sz w:val="28"/>
          <w:szCs w:val="28"/>
          <w:shd w:val="clear" w:color="auto" w:fill="FFFFFF"/>
        </w:rPr>
        <w:t>∙</w:t>
      </w:r>
      <w:r w:rsidRPr="0014270E">
        <w:rPr>
          <w:rFonts w:ascii="Times New Roman" w:hAnsi="Times New Roman" w:cs="Times New Roman"/>
          <w:sz w:val="28"/>
          <w:szCs w:val="28"/>
        </w:rPr>
        <w:t>10</w:t>
      </w:r>
      <w:r w:rsidRPr="0014270E">
        <w:rPr>
          <w:rFonts w:ascii="Times New Roman" w:hAnsi="Times New Roman" w:cs="Times New Roman"/>
          <w:sz w:val="28"/>
          <w:szCs w:val="28"/>
          <w:vertAlign w:val="superscript"/>
        </w:rPr>
        <w:t>21</w:t>
      </w:r>
      <w:r w:rsidRPr="0014270E">
        <w:rPr>
          <w:rFonts w:ascii="Times New Roman" w:hAnsi="Times New Roman" w:cs="Times New Roman"/>
          <w:sz w:val="28"/>
          <w:szCs w:val="28"/>
        </w:rPr>
        <w:t xml:space="preserve"> молекул ацетона. Какова скорость движения молекул ацетона, если температура в помещении 23</w:t>
      </w:r>
      <w:r w:rsidRPr="0014270E">
        <w:rPr>
          <w:rFonts w:ascii="Times New Roman" w:hAnsi="Times New Roman" w:cs="Times New Roman"/>
          <w:sz w:val="28"/>
          <w:szCs w:val="28"/>
          <w:shd w:val="clear" w:color="auto" w:fill="FFFFFF"/>
        </w:rPr>
        <w:t>°С.</w:t>
      </w:r>
      <w:r w:rsidRPr="0014270E">
        <w:rPr>
          <w:rFonts w:ascii="Times New Roman" w:hAnsi="Times New Roman" w:cs="Times New Roman"/>
          <w:sz w:val="28"/>
          <w:szCs w:val="28"/>
        </w:rPr>
        <w:t xml:space="preserve"> Плотность ацетона 790кг/м</w:t>
      </w:r>
      <w:r w:rsidRPr="0014270E">
        <w:rPr>
          <w:rFonts w:ascii="Times New Roman" w:hAnsi="Times New Roman" w:cs="Times New Roman"/>
          <w:sz w:val="28"/>
          <w:szCs w:val="28"/>
          <w:vertAlign w:val="superscript"/>
        </w:rPr>
        <w:t>3</w:t>
      </w:r>
    </w:p>
    <w:p w14:paraId="0CD19D2F" w14:textId="77777777" w:rsidR="00AA5116" w:rsidRPr="0014270E" w:rsidRDefault="00B8698E" w:rsidP="00CD422A">
      <w:pPr>
        <w:spacing w:after="0" w:line="360" w:lineRule="auto"/>
        <w:jc w:val="both"/>
        <w:rPr>
          <w:rFonts w:ascii="Times New Roman" w:hAnsi="Times New Roman" w:cs="Times New Roman"/>
          <w:sz w:val="28"/>
          <w:szCs w:val="28"/>
        </w:rPr>
      </w:pPr>
      <w:r w:rsidRPr="0014270E">
        <w:rPr>
          <w:rFonts w:ascii="Times New Roman" w:hAnsi="Times New Roman" w:cs="Times New Roman"/>
          <w:b/>
          <w:bCs/>
          <w:sz w:val="28"/>
          <w:szCs w:val="28"/>
          <w:shd w:val="clear" w:color="auto" w:fill="FFFFFF"/>
        </w:rPr>
        <w:t>3.</w:t>
      </w:r>
      <w:r w:rsidRPr="0014270E">
        <w:rPr>
          <w:rFonts w:ascii="Times New Roman" w:hAnsi="Times New Roman" w:cs="Times New Roman"/>
          <w:sz w:val="28"/>
          <w:szCs w:val="28"/>
          <w:shd w:val="clear" w:color="auto" w:fill="FFFFFF"/>
        </w:rPr>
        <w:t xml:space="preserve"> Облицовочные работы внутри помещений допускается выполнять при температуре воздуха не менее 10°С, влажности воздуха не более 70%. Возможно ли проведение облицовочных работ, если при температуре 16°С водяной пар имеет давление 1500 Па, давление насыщенного пара при этом равно 1800 Па.</w:t>
      </w:r>
    </w:p>
    <w:p w14:paraId="6087C693" w14:textId="77777777" w:rsidR="00E74C48" w:rsidRPr="0014270E" w:rsidRDefault="00B8698E" w:rsidP="00CD422A">
      <w:pPr>
        <w:spacing w:after="0" w:line="360" w:lineRule="auto"/>
        <w:rPr>
          <w:rFonts w:ascii="Times New Roman" w:hAnsi="Times New Roman" w:cs="Times New Roman"/>
          <w:b/>
          <w:sz w:val="28"/>
          <w:szCs w:val="28"/>
        </w:rPr>
      </w:pPr>
      <w:r w:rsidRPr="0014270E">
        <w:rPr>
          <w:rFonts w:ascii="Times New Roman" w:hAnsi="Times New Roman" w:cs="Times New Roman"/>
          <w:sz w:val="28"/>
          <w:szCs w:val="28"/>
        </w:rPr>
        <w:t xml:space="preserve"> </w:t>
      </w:r>
    </w:p>
    <w:p w14:paraId="53D9DF93" w14:textId="2FD2CBA9" w:rsidR="00176DE0" w:rsidRPr="0014270E" w:rsidRDefault="00F82332" w:rsidP="005F0646">
      <w:pPr>
        <w:spacing w:after="0" w:line="360" w:lineRule="auto"/>
        <w:ind w:firstLine="709"/>
        <w:jc w:val="center"/>
        <w:rPr>
          <w:rFonts w:ascii="Times New Roman" w:eastAsia="Calibri" w:hAnsi="Times New Roman" w:cs="Times New Roman"/>
          <w:b/>
          <w:i/>
          <w:sz w:val="28"/>
          <w:szCs w:val="28"/>
        </w:rPr>
      </w:pPr>
      <w:r w:rsidRPr="0014270E">
        <w:rPr>
          <w:rFonts w:ascii="Times New Roman" w:hAnsi="Times New Roman" w:cs="Times New Roman"/>
          <w:b/>
          <w:i/>
          <w:sz w:val="28"/>
          <w:szCs w:val="28"/>
        </w:rPr>
        <w:t>Модельный пример д</w:t>
      </w:r>
      <w:r w:rsidRPr="0014270E">
        <w:rPr>
          <w:rFonts w:ascii="Times New Roman" w:eastAsia="Calibri" w:hAnsi="Times New Roman" w:cs="Times New Roman"/>
          <w:b/>
          <w:i/>
          <w:sz w:val="28"/>
          <w:szCs w:val="28"/>
        </w:rPr>
        <w:t>ля</w:t>
      </w:r>
      <w:r w:rsidR="00176DE0" w:rsidRPr="0014270E">
        <w:rPr>
          <w:rFonts w:ascii="Times New Roman" w:eastAsia="Calibri" w:hAnsi="Times New Roman" w:cs="Times New Roman"/>
          <w:b/>
          <w:i/>
          <w:sz w:val="28"/>
          <w:szCs w:val="28"/>
        </w:rPr>
        <w:t xml:space="preserve"> УГПС 13.00.00 Электро- и теплоэнергетика</w:t>
      </w:r>
    </w:p>
    <w:p w14:paraId="6862F300" w14:textId="38AF532B" w:rsidR="00176DE0" w:rsidRPr="0014270E" w:rsidRDefault="00176DE0" w:rsidP="005F0646">
      <w:pPr>
        <w:spacing w:after="0" w:line="360" w:lineRule="auto"/>
        <w:jc w:val="center"/>
        <w:rPr>
          <w:rFonts w:ascii="Times New Roman" w:hAnsi="Times New Roman" w:cs="Times New Roman"/>
          <w:b/>
          <w:sz w:val="28"/>
          <w:szCs w:val="28"/>
        </w:rPr>
      </w:pPr>
      <w:r w:rsidRPr="0014270E">
        <w:rPr>
          <w:rFonts w:ascii="Times New Roman" w:hAnsi="Times New Roman" w:cs="Times New Roman"/>
          <w:b/>
          <w:sz w:val="28"/>
          <w:szCs w:val="28"/>
        </w:rPr>
        <w:t xml:space="preserve">Контрольная работа </w:t>
      </w:r>
      <w:r w:rsidR="003F1FB2" w:rsidRPr="0014270E">
        <w:rPr>
          <w:rFonts w:ascii="Times New Roman" w:hAnsi="Times New Roman" w:cs="Times New Roman"/>
          <w:b/>
          <w:sz w:val="28"/>
          <w:szCs w:val="28"/>
        </w:rPr>
        <w:t>по разделу</w:t>
      </w:r>
    </w:p>
    <w:p w14:paraId="371136B8" w14:textId="77777777" w:rsidR="00176DE0" w:rsidRPr="0014270E" w:rsidRDefault="00176DE0" w:rsidP="005F0646">
      <w:pPr>
        <w:spacing w:after="0" w:line="360" w:lineRule="auto"/>
        <w:jc w:val="center"/>
        <w:rPr>
          <w:rFonts w:ascii="Times New Roman" w:hAnsi="Times New Roman" w:cs="Times New Roman"/>
          <w:b/>
          <w:sz w:val="28"/>
          <w:szCs w:val="28"/>
        </w:rPr>
      </w:pPr>
      <w:r w:rsidRPr="0014270E">
        <w:rPr>
          <w:rFonts w:ascii="Times New Roman" w:hAnsi="Times New Roman" w:cs="Times New Roman"/>
          <w:b/>
          <w:sz w:val="28"/>
          <w:szCs w:val="28"/>
        </w:rPr>
        <w:t>«Молекулярная физика и термодинамика»</w:t>
      </w:r>
    </w:p>
    <w:p w14:paraId="333FD8C2" w14:textId="77777777" w:rsidR="00176DE0" w:rsidRPr="0014270E" w:rsidRDefault="00176DE0"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Задача №1.</w:t>
      </w:r>
      <w:r w:rsidRPr="0014270E">
        <w:rPr>
          <w:rFonts w:ascii="Times New Roman" w:hAnsi="Times New Roman" w:cs="Times New Roman"/>
          <w:sz w:val="28"/>
          <w:szCs w:val="28"/>
        </w:rPr>
        <w:t xml:space="preserve"> Определите среднюю кинетическую энергию поступательного движения молекул одноатомного идеального газа при давлении 10</w:t>
      </w:r>
      <w:r w:rsidRPr="0014270E">
        <w:rPr>
          <w:rFonts w:ascii="Times New Roman" w:hAnsi="Times New Roman" w:cs="Times New Roman"/>
          <w:sz w:val="28"/>
          <w:szCs w:val="28"/>
          <w:vertAlign w:val="superscript"/>
        </w:rPr>
        <w:t xml:space="preserve">6 </w:t>
      </w:r>
      <w:r w:rsidRPr="0014270E">
        <w:rPr>
          <w:rFonts w:ascii="Times New Roman" w:hAnsi="Times New Roman" w:cs="Times New Roman"/>
          <w:sz w:val="28"/>
          <w:szCs w:val="28"/>
        </w:rPr>
        <w:t>Па. Концентрация молекул газа 2,7 • 10</w:t>
      </w:r>
      <w:r w:rsidRPr="0014270E">
        <w:rPr>
          <w:rFonts w:ascii="Times New Roman" w:hAnsi="Times New Roman" w:cs="Times New Roman"/>
          <w:sz w:val="28"/>
          <w:szCs w:val="28"/>
          <w:vertAlign w:val="superscript"/>
        </w:rPr>
        <w:t xml:space="preserve">25 </w:t>
      </w:r>
      <w:r w:rsidRPr="0014270E">
        <w:rPr>
          <w:rFonts w:ascii="Times New Roman" w:hAnsi="Times New Roman" w:cs="Times New Roman"/>
          <w:sz w:val="28"/>
          <w:szCs w:val="28"/>
        </w:rPr>
        <w:t>м</w:t>
      </w:r>
      <w:r w:rsidRPr="0014270E">
        <w:rPr>
          <w:rFonts w:ascii="Times New Roman" w:hAnsi="Times New Roman" w:cs="Times New Roman"/>
          <w:sz w:val="28"/>
          <w:szCs w:val="28"/>
          <w:vertAlign w:val="superscript"/>
        </w:rPr>
        <w:t>-3</w:t>
      </w:r>
      <w:r w:rsidRPr="0014270E">
        <w:rPr>
          <w:rFonts w:ascii="Times New Roman" w:hAnsi="Times New Roman" w:cs="Times New Roman"/>
          <w:sz w:val="28"/>
          <w:szCs w:val="28"/>
        </w:rPr>
        <w:t xml:space="preserve">. </w:t>
      </w:r>
    </w:p>
    <w:p w14:paraId="336B5302" w14:textId="77777777" w:rsidR="00176DE0" w:rsidRPr="0014270E" w:rsidRDefault="00176DE0"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Задача №2</w:t>
      </w:r>
      <w:r w:rsidRPr="0014270E">
        <w:rPr>
          <w:rFonts w:ascii="Times New Roman" w:hAnsi="Times New Roman" w:cs="Times New Roman"/>
          <w:noProof/>
          <w:sz w:val="28"/>
          <w:szCs w:val="28"/>
          <w:lang w:eastAsia="ru-RU"/>
        </w:rPr>
        <w:drawing>
          <wp:inline distT="0" distB="0" distL="0" distR="0" wp14:anchorId="5C19E73F" wp14:editId="68C945C2">
            <wp:extent cx="17145" cy="17145"/>
            <wp:effectExtent l="19050" t="0" r="1905" b="0"/>
            <wp:docPr id="1" name="Рисунок 1" descr="C:\Users\W-book\AppData\Local\Temp\ksohtml1286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book\AppData\Local\Temp\ksohtml12860\wps1.png"/>
                    <pic:cNvPicPr>
                      <a:picLocks noChangeAspect="1" noChangeArrowheads="1"/>
                    </pic:cNvPicPr>
                  </pic:nvPicPr>
                  <pic:blipFill>
                    <a:blip r:embed="rId80" cstate="print"/>
                    <a:srcRect/>
                    <a:stretch>
                      <a:fillRect/>
                    </a:stretch>
                  </pic:blipFill>
                  <pic:spPr bwMode="auto">
                    <a:xfrm>
                      <a:off x="0" y="0"/>
                      <a:ext cx="17145" cy="17145"/>
                    </a:xfrm>
                    <a:prstGeom prst="rect">
                      <a:avLst/>
                    </a:prstGeom>
                    <a:noFill/>
                    <a:ln w="9525">
                      <a:noFill/>
                      <a:miter lim="800000"/>
                      <a:headEnd/>
                      <a:tailEnd/>
                    </a:ln>
                  </pic:spPr>
                </pic:pic>
              </a:graphicData>
            </a:graphic>
          </wp:inline>
        </w:drawing>
      </w:r>
      <w:r w:rsidRPr="0014270E">
        <w:rPr>
          <w:rFonts w:ascii="Times New Roman" w:hAnsi="Times New Roman" w:cs="Times New Roman"/>
          <w:b/>
          <w:sz w:val="28"/>
          <w:szCs w:val="28"/>
        </w:rPr>
        <w:t xml:space="preserve"> </w:t>
      </w:r>
      <w:r w:rsidRPr="0014270E">
        <w:rPr>
          <w:rFonts w:ascii="Times New Roman" w:hAnsi="Times New Roman" w:cs="Times New Roman"/>
          <w:sz w:val="28"/>
          <w:szCs w:val="28"/>
        </w:rPr>
        <w:t xml:space="preserve">Кислород, находится под давлением 10 </w:t>
      </w:r>
      <w:r w:rsidRPr="0014270E">
        <w:rPr>
          <w:rFonts w:ascii="Times New Roman" w:hAnsi="Times New Roman" w:cs="Times New Roman"/>
          <w:sz w:val="28"/>
          <w:szCs w:val="28"/>
          <w:vertAlign w:val="superscript"/>
        </w:rPr>
        <w:t xml:space="preserve">5 </w:t>
      </w:r>
      <w:r w:rsidRPr="0014270E">
        <w:rPr>
          <w:rFonts w:ascii="Times New Roman" w:hAnsi="Times New Roman" w:cs="Times New Roman"/>
          <w:sz w:val="28"/>
          <w:szCs w:val="28"/>
        </w:rPr>
        <w:t>Па и занимает  объем 2 •10</w:t>
      </w:r>
      <w:r w:rsidRPr="0014270E">
        <w:rPr>
          <w:rFonts w:ascii="Times New Roman" w:hAnsi="Times New Roman" w:cs="Times New Roman"/>
          <w:sz w:val="28"/>
          <w:szCs w:val="28"/>
          <w:vertAlign w:val="superscript"/>
        </w:rPr>
        <w:t>-3</w:t>
      </w:r>
      <w:r w:rsidRPr="0014270E">
        <w:rPr>
          <w:rFonts w:ascii="Times New Roman" w:hAnsi="Times New Roman" w:cs="Times New Roman"/>
          <w:sz w:val="28"/>
          <w:szCs w:val="28"/>
        </w:rPr>
        <w:t xml:space="preserve"> м</w:t>
      </w:r>
      <w:r w:rsidRPr="0014270E">
        <w:rPr>
          <w:rFonts w:ascii="Times New Roman" w:hAnsi="Times New Roman" w:cs="Times New Roman"/>
          <w:sz w:val="28"/>
          <w:szCs w:val="28"/>
          <w:vertAlign w:val="superscript"/>
        </w:rPr>
        <w:t>3</w:t>
      </w:r>
      <w:r w:rsidRPr="0014270E">
        <w:rPr>
          <w:rFonts w:ascii="Times New Roman" w:hAnsi="Times New Roman" w:cs="Times New Roman"/>
          <w:sz w:val="28"/>
          <w:szCs w:val="28"/>
        </w:rPr>
        <w:t xml:space="preserve">. </w:t>
      </w:r>
      <w:r w:rsidRPr="0014270E">
        <w:rPr>
          <w:rFonts w:ascii="Times New Roman" w:hAnsi="Times New Roman" w:cs="Times New Roman"/>
          <w:sz w:val="28"/>
          <w:szCs w:val="28"/>
          <w:vertAlign w:val="superscript"/>
        </w:rPr>
        <w:t xml:space="preserve"> </w:t>
      </w:r>
      <w:r w:rsidRPr="0014270E">
        <w:rPr>
          <w:rFonts w:ascii="Times New Roman" w:hAnsi="Times New Roman" w:cs="Times New Roman"/>
          <w:sz w:val="28"/>
          <w:szCs w:val="28"/>
        </w:rPr>
        <w:t>Какова температура кислорода массой 2 • 10</w:t>
      </w:r>
      <w:r w:rsidRPr="0014270E">
        <w:rPr>
          <w:rFonts w:ascii="Times New Roman" w:hAnsi="Times New Roman" w:cs="Times New Roman"/>
          <w:sz w:val="28"/>
          <w:szCs w:val="28"/>
          <w:vertAlign w:val="superscript"/>
        </w:rPr>
        <w:t>-2</w:t>
      </w:r>
      <w:r w:rsidRPr="0014270E">
        <w:rPr>
          <w:rFonts w:ascii="Times New Roman" w:hAnsi="Times New Roman" w:cs="Times New Roman"/>
          <w:sz w:val="28"/>
          <w:szCs w:val="28"/>
        </w:rPr>
        <w:t xml:space="preserve"> кг? </w:t>
      </w:r>
    </w:p>
    <w:p w14:paraId="375C46F9" w14:textId="77777777" w:rsidR="00176DE0" w:rsidRPr="0014270E" w:rsidRDefault="00176DE0"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 xml:space="preserve">Задача №3. </w:t>
      </w:r>
      <w:r w:rsidRPr="0014270E">
        <w:rPr>
          <w:rFonts w:ascii="Times New Roman" w:hAnsi="Times New Roman" w:cs="Times New Roman"/>
          <w:sz w:val="28"/>
          <w:szCs w:val="28"/>
        </w:rPr>
        <w:t xml:space="preserve">Смешали 40 л воды при температуре 20 </w:t>
      </w:r>
      <w:r w:rsidRPr="0014270E">
        <w:rPr>
          <w:rFonts w:ascii="Times New Roman" w:hAnsi="Times New Roman" w:cs="Times New Roman"/>
          <w:sz w:val="28"/>
          <w:szCs w:val="28"/>
          <w:shd w:val="clear" w:color="auto" w:fill="FFFFFF"/>
        </w:rPr>
        <w:t>°С</w:t>
      </w:r>
      <w:r w:rsidRPr="0014270E">
        <w:rPr>
          <w:rFonts w:ascii="Times New Roman" w:hAnsi="Times New Roman" w:cs="Times New Roman"/>
          <w:sz w:val="28"/>
          <w:szCs w:val="28"/>
        </w:rPr>
        <w:t xml:space="preserve"> и 22 л при температуре 55 </w:t>
      </w:r>
      <w:r w:rsidRPr="0014270E">
        <w:rPr>
          <w:rFonts w:ascii="Times New Roman" w:hAnsi="Times New Roman" w:cs="Times New Roman"/>
          <w:sz w:val="28"/>
          <w:szCs w:val="28"/>
          <w:vertAlign w:val="superscript"/>
        </w:rPr>
        <w:t>о</w:t>
      </w:r>
      <w:r w:rsidRPr="0014270E">
        <w:rPr>
          <w:rFonts w:ascii="Times New Roman" w:hAnsi="Times New Roman" w:cs="Times New Roman"/>
          <w:sz w:val="28"/>
          <w:szCs w:val="28"/>
        </w:rPr>
        <w:t>С. Определите температуру смеси.</w:t>
      </w:r>
    </w:p>
    <w:p w14:paraId="3E8C1A58" w14:textId="77777777" w:rsidR="00176DE0" w:rsidRPr="0014270E" w:rsidRDefault="00176DE0" w:rsidP="0014270E">
      <w:pPr>
        <w:spacing w:after="0" w:line="360" w:lineRule="auto"/>
        <w:jc w:val="center"/>
        <w:rPr>
          <w:rFonts w:ascii="Times New Roman" w:hAnsi="Times New Roman" w:cs="Times New Roman"/>
          <w:b/>
          <w:bCs/>
          <w:sz w:val="28"/>
          <w:szCs w:val="28"/>
        </w:rPr>
      </w:pPr>
      <w:r w:rsidRPr="0014270E">
        <w:rPr>
          <w:rFonts w:ascii="Times New Roman" w:hAnsi="Times New Roman" w:cs="Times New Roman"/>
          <w:b/>
          <w:bCs/>
          <w:sz w:val="28"/>
          <w:szCs w:val="28"/>
        </w:rPr>
        <w:t>Задачи с профессиональной направленностью</w:t>
      </w:r>
    </w:p>
    <w:p w14:paraId="1FDB7597" w14:textId="77777777" w:rsidR="00176DE0" w:rsidRPr="0014270E" w:rsidRDefault="00176DE0"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bCs/>
          <w:sz w:val="28"/>
          <w:szCs w:val="28"/>
        </w:rPr>
        <w:t>1.</w:t>
      </w:r>
      <w:r w:rsidRPr="0014270E">
        <w:rPr>
          <w:rFonts w:ascii="Times New Roman" w:hAnsi="Times New Roman" w:cs="Times New Roman"/>
          <w:sz w:val="28"/>
          <w:szCs w:val="28"/>
        </w:rPr>
        <w:t xml:space="preserve"> Давление в баллоне радиолампы 14 мПа. Какова средняя квадратичная скорость 5·10</w:t>
      </w:r>
      <w:r w:rsidRPr="0014270E">
        <w:rPr>
          <w:rFonts w:ascii="Times New Roman" w:hAnsi="Times New Roman" w:cs="Times New Roman"/>
          <w:sz w:val="28"/>
          <w:szCs w:val="28"/>
          <w:vertAlign w:val="superscript"/>
        </w:rPr>
        <w:t>14</w:t>
      </w:r>
      <w:r w:rsidRPr="0014270E">
        <w:rPr>
          <w:rFonts w:ascii="Times New Roman" w:hAnsi="Times New Roman" w:cs="Times New Roman"/>
          <w:sz w:val="28"/>
          <w:szCs w:val="28"/>
        </w:rPr>
        <w:t xml:space="preserve"> молекул воздуха, находящихся в радиолампе, если её объём равен 10</w:t>
      </w:r>
      <w:r w:rsidRPr="0014270E">
        <w:rPr>
          <w:rFonts w:ascii="Times New Roman" w:hAnsi="Times New Roman" w:cs="Times New Roman"/>
          <w:sz w:val="28"/>
          <w:szCs w:val="28"/>
          <w:vertAlign w:val="superscript"/>
        </w:rPr>
        <w:t>-4</w:t>
      </w:r>
      <w:r w:rsidRPr="0014270E">
        <w:rPr>
          <w:rFonts w:ascii="Times New Roman" w:hAnsi="Times New Roman" w:cs="Times New Roman"/>
          <w:sz w:val="28"/>
          <w:szCs w:val="28"/>
        </w:rPr>
        <w:t xml:space="preserve"> м</w:t>
      </w:r>
      <w:r w:rsidRPr="0014270E">
        <w:rPr>
          <w:rFonts w:ascii="Times New Roman" w:hAnsi="Times New Roman" w:cs="Times New Roman"/>
          <w:sz w:val="28"/>
          <w:szCs w:val="28"/>
          <w:vertAlign w:val="superscript"/>
        </w:rPr>
        <w:t>3</w:t>
      </w:r>
      <w:r w:rsidRPr="0014270E">
        <w:rPr>
          <w:rFonts w:ascii="Times New Roman" w:hAnsi="Times New Roman" w:cs="Times New Roman"/>
          <w:sz w:val="28"/>
          <w:szCs w:val="28"/>
        </w:rPr>
        <w:t>?</w:t>
      </w:r>
    </w:p>
    <w:p w14:paraId="413AF09B" w14:textId="77777777" w:rsidR="00176DE0" w:rsidRPr="0014270E" w:rsidRDefault="00176DE0" w:rsidP="005F0646">
      <w:pPr>
        <w:spacing w:after="0" w:line="360" w:lineRule="auto"/>
        <w:jc w:val="both"/>
        <w:rPr>
          <w:rFonts w:ascii="Times New Roman" w:hAnsi="Times New Roman" w:cs="Times New Roman"/>
          <w:sz w:val="28"/>
          <w:szCs w:val="28"/>
          <w:shd w:val="clear" w:color="auto" w:fill="FFFFFF"/>
        </w:rPr>
      </w:pPr>
      <w:r w:rsidRPr="0014270E">
        <w:rPr>
          <w:rFonts w:ascii="Times New Roman" w:hAnsi="Times New Roman" w:cs="Times New Roman"/>
          <w:b/>
          <w:bCs/>
          <w:sz w:val="28"/>
          <w:szCs w:val="28"/>
        </w:rPr>
        <w:t>2.</w:t>
      </w:r>
      <w:r w:rsidRPr="0014270E">
        <w:rPr>
          <w:rFonts w:ascii="Times New Roman" w:hAnsi="Times New Roman" w:cs="Times New Roman"/>
          <w:sz w:val="28"/>
          <w:szCs w:val="28"/>
        </w:rPr>
        <w:t xml:space="preserve"> При горении электролампы температура наполняющего её инертного газа повышается до 310 </w:t>
      </w:r>
      <w:r w:rsidRPr="0014270E">
        <w:rPr>
          <w:rFonts w:ascii="Times New Roman" w:hAnsi="Times New Roman" w:cs="Times New Roman"/>
          <w:sz w:val="28"/>
          <w:szCs w:val="28"/>
          <w:shd w:val="clear" w:color="auto" w:fill="FFFFFF"/>
        </w:rPr>
        <w:t xml:space="preserve">°С, а давление до 0,15 МПа. Под каким давлением должны наполняться лампы инертным газом, если температура при наполнении равна 160 °С. </w:t>
      </w:r>
    </w:p>
    <w:p w14:paraId="0D2D407B" w14:textId="77777777" w:rsidR="00176DE0" w:rsidRPr="0014270E" w:rsidRDefault="00176DE0"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bCs/>
          <w:sz w:val="28"/>
          <w:szCs w:val="28"/>
        </w:rPr>
        <w:t>3.</w:t>
      </w:r>
      <w:r w:rsidRPr="0014270E">
        <w:rPr>
          <w:rFonts w:ascii="Times New Roman" w:hAnsi="Times New Roman" w:cs="Times New Roman"/>
          <w:sz w:val="28"/>
          <w:szCs w:val="28"/>
        </w:rPr>
        <w:t xml:space="preserve"> </w:t>
      </w:r>
      <w:r w:rsidRPr="0014270E">
        <w:rPr>
          <w:rFonts w:ascii="Times New Roman" w:hAnsi="Times New Roman" w:cs="Times New Roman"/>
          <w:sz w:val="28"/>
          <w:szCs w:val="28"/>
          <w:shd w:val="clear" w:color="auto" w:fill="FFFFFF"/>
        </w:rPr>
        <w:t xml:space="preserve">В сырых и особо сырых помещениях </w:t>
      </w:r>
      <w:r w:rsidRPr="0014270E">
        <w:rPr>
          <w:rFonts w:ascii="Times New Roman" w:hAnsi="Times New Roman" w:cs="Times New Roman"/>
          <w:sz w:val="28"/>
          <w:szCs w:val="28"/>
        </w:rPr>
        <w:t xml:space="preserve">(относительная влажность воздуха более 75%) при монтаже электропроводки </w:t>
      </w:r>
      <w:r w:rsidRPr="0014270E">
        <w:rPr>
          <w:rFonts w:ascii="Times New Roman" w:hAnsi="Times New Roman" w:cs="Times New Roman"/>
          <w:sz w:val="28"/>
          <w:szCs w:val="28"/>
          <w:shd w:val="clear" w:color="auto" w:fill="FFFFFF"/>
        </w:rPr>
        <w:t xml:space="preserve">должны применяться провода, кабели и конструкции их крепления повышенной влагостойкости. Определите, относится ли данное помещение к помещениям с повышенной опасностью, если при температуре </w:t>
      </w:r>
      <w:r w:rsidRPr="0014270E">
        <w:rPr>
          <w:rFonts w:ascii="Times New Roman" w:hAnsi="Times New Roman" w:cs="Times New Roman"/>
          <w:sz w:val="28"/>
          <w:szCs w:val="28"/>
        </w:rPr>
        <w:t>28 °С плотность водяного пара равна 21,76 г/м</w:t>
      </w:r>
      <w:r w:rsidRPr="0014270E">
        <w:rPr>
          <w:rFonts w:ascii="Times New Roman" w:hAnsi="Times New Roman" w:cs="Times New Roman"/>
          <w:sz w:val="28"/>
          <w:szCs w:val="28"/>
          <w:vertAlign w:val="superscript"/>
        </w:rPr>
        <w:t>3</w:t>
      </w:r>
      <w:r w:rsidRPr="0014270E">
        <w:rPr>
          <w:rFonts w:ascii="Times New Roman" w:hAnsi="Times New Roman" w:cs="Times New Roman"/>
          <w:sz w:val="28"/>
          <w:szCs w:val="28"/>
        </w:rPr>
        <w:t>, а плотность насыщенного пара при этой же температуре 27,2 г/м</w:t>
      </w:r>
      <w:r w:rsidRPr="0014270E">
        <w:rPr>
          <w:rFonts w:ascii="Times New Roman" w:hAnsi="Times New Roman" w:cs="Times New Roman"/>
          <w:sz w:val="28"/>
          <w:szCs w:val="28"/>
          <w:vertAlign w:val="superscript"/>
        </w:rPr>
        <w:t>3</w:t>
      </w:r>
      <w:r w:rsidRPr="0014270E">
        <w:rPr>
          <w:rFonts w:ascii="Times New Roman" w:hAnsi="Times New Roman" w:cs="Times New Roman"/>
          <w:sz w:val="28"/>
          <w:szCs w:val="28"/>
        </w:rPr>
        <w:t xml:space="preserve">. </w:t>
      </w:r>
    </w:p>
    <w:p w14:paraId="1C0F5DD1" w14:textId="77777777" w:rsidR="00E74C48" w:rsidRPr="0014270E" w:rsidRDefault="00E74C48" w:rsidP="005F0646">
      <w:pPr>
        <w:spacing w:after="0" w:line="360" w:lineRule="auto"/>
        <w:jc w:val="both"/>
        <w:rPr>
          <w:rFonts w:ascii="Times New Roman" w:hAnsi="Times New Roman" w:cs="Times New Roman"/>
          <w:sz w:val="28"/>
          <w:szCs w:val="28"/>
        </w:rPr>
      </w:pPr>
    </w:p>
    <w:p w14:paraId="148ED812" w14:textId="5E3E860E" w:rsidR="00176DE0" w:rsidRPr="0014270E" w:rsidRDefault="00F82332" w:rsidP="005F0646">
      <w:pPr>
        <w:spacing w:after="0" w:line="360" w:lineRule="auto"/>
        <w:jc w:val="center"/>
        <w:rPr>
          <w:rFonts w:ascii="Times New Roman" w:eastAsia="Calibri" w:hAnsi="Times New Roman" w:cs="Times New Roman"/>
          <w:b/>
          <w:sz w:val="28"/>
          <w:szCs w:val="28"/>
        </w:rPr>
      </w:pPr>
      <w:r w:rsidRPr="0014270E">
        <w:rPr>
          <w:rFonts w:ascii="Times New Roman" w:hAnsi="Times New Roman" w:cs="Times New Roman"/>
          <w:b/>
          <w:i/>
          <w:sz w:val="28"/>
          <w:szCs w:val="28"/>
        </w:rPr>
        <w:t>Модельный пример</w:t>
      </w:r>
      <w:r w:rsidRPr="0014270E">
        <w:rPr>
          <w:rFonts w:ascii="Times New Roman" w:hAnsi="Times New Roman" w:cs="Times New Roman"/>
          <w:b/>
          <w:sz w:val="28"/>
          <w:szCs w:val="28"/>
        </w:rPr>
        <w:t xml:space="preserve"> </w:t>
      </w:r>
      <w:r w:rsidRPr="0014270E">
        <w:rPr>
          <w:rFonts w:ascii="Times New Roman" w:hAnsi="Times New Roman" w:cs="Times New Roman"/>
          <w:b/>
          <w:i/>
          <w:iCs/>
          <w:sz w:val="28"/>
          <w:szCs w:val="28"/>
        </w:rPr>
        <w:t>д</w:t>
      </w:r>
      <w:r w:rsidRPr="0014270E">
        <w:rPr>
          <w:rFonts w:ascii="Times New Roman" w:eastAsia="Calibri" w:hAnsi="Times New Roman" w:cs="Times New Roman"/>
          <w:b/>
          <w:i/>
          <w:iCs/>
          <w:sz w:val="28"/>
          <w:szCs w:val="28"/>
        </w:rPr>
        <w:t xml:space="preserve">ля </w:t>
      </w:r>
      <w:r w:rsidR="00176DE0" w:rsidRPr="0014270E">
        <w:rPr>
          <w:rFonts w:ascii="Times New Roman" w:eastAsia="Calibri" w:hAnsi="Times New Roman" w:cs="Times New Roman"/>
          <w:b/>
          <w:i/>
          <w:iCs/>
          <w:sz w:val="28"/>
          <w:szCs w:val="28"/>
        </w:rPr>
        <w:t>УГПС 08.00.00 Техника и технологии строительства</w:t>
      </w:r>
    </w:p>
    <w:p w14:paraId="7BAB02A3" w14:textId="2F752990" w:rsidR="00AA5116" w:rsidRPr="0014270E" w:rsidRDefault="00B8698E" w:rsidP="005F0646">
      <w:pPr>
        <w:spacing w:after="0" w:line="360" w:lineRule="auto"/>
        <w:jc w:val="center"/>
        <w:rPr>
          <w:rFonts w:ascii="Times New Roman" w:hAnsi="Times New Roman" w:cs="Times New Roman"/>
          <w:b/>
          <w:sz w:val="28"/>
          <w:szCs w:val="28"/>
        </w:rPr>
      </w:pPr>
      <w:r w:rsidRPr="0014270E">
        <w:rPr>
          <w:rFonts w:ascii="Times New Roman" w:hAnsi="Times New Roman" w:cs="Times New Roman"/>
          <w:b/>
          <w:sz w:val="28"/>
          <w:szCs w:val="28"/>
        </w:rPr>
        <w:t xml:space="preserve">Контрольная работа </w:t>
      </w:r>
      <w:r w:rsidR="003F1FB2" w:rsidRPr="0014270E">
        <w:rPr>
          <w:rFonts w:ascii="Times New Roman" w:hAnsi="Times New Roman" w:cs="Times New Roman"/>
          <w:b/>
          <w:sz w:val="28"/>
          <w:szCs w:val="28"/>
        </w:rPr>
        <w:t xml:space="preserve">разделу </w:t>
      </w:r>
      <w:r w:rsidRPr="0014270E">
        <w:rPr>
          <w:rFonts w:ascii="Times New Roman" w:hAnsi="Times New Roman" w:cs="Times New Roman"/>
          <w:b/>
          <w:sz w:val="28"/>
          <w:szCs w:val="28"/>
        </w:rPr>
        <w:t>«</w:t>
      </w:r>
      <w:r w:rsidR="003F1FB2" w:rsidRPr="0014270E">
        <w:rPr>
          <w:rFonts w:ascii="Times New Roman" w:hAnsi="Times New Roman" w:cs="Times New Roman"/>
          <w:b/>
          <w:sz w:val="28"/>
          <w:szCs w:val="28"/>
        </w:rPr>
        <w:t>Электродинамика</w:t>
      </w:r>
      <w:r w:rsidRPr="0014270E">
        <w:rPr>
          <w:rFonts w:ascii="Times New Roman" w:hAnsi="Times New Roman" w:cs="Times New Roman"/>
          <w:b/>
          <w:sz w:val="28"/>
          <w:szCs w:val="28"/>
        </w:rPr>
        <w:t>»</w:t>
      </w:r>
    </w:p>
    <w:p w14:paraId="5D62C876" w14:textId="0A757CC8" w:rsidR="00AA5116" w:rsidRPr="0014270E" w:rsidRDefault="00B8698E" w:rsidP="005F0646">
      <w:pPr>
        <w:spacing w:after="0" w:line="360" w:lineRule="auto"/>
        <w:jc w:val="both"/>
        <w:rPr>
          <w:rFonts w:ascii="Times New Roman" w:hAnsi="Times New Roman" w:cs="Times New Roman"/>
          <w:b/>
          <w:sz w:val="28"/>
          <w:szCs w:val="28"/>
        </w:rPr>
      </w:pPr>
      <w:r w:rsidRPr="0014270E">
        <w:rPr>
          <w:rFonts w:ascii="Times New Roman" w:hAnsi="Times New Roman" w:cs="Times New Roman"/>
          <w:b/>
          <w:sz w:val="28"/>
          <w:szCs w:val="28"/>
        </w:rPr>
        <w:t>Задача №1.</w:t>
      </w:r>
      <w:r w:rsidRPr="0014270E">
        <w:rPr>
          <w:rFonts w:ascii="Times New Roman" w:hAnsi="Times New Roman" w:cs="Times New Roman"/>
          <w:sz w:val="28"/>
          <w:szCs w:val="28"/>
        </w:rPr>
        <w:t xml:space="preserve"> В керосине</w:t>
      </w:r>
      <w:r w:rsidRPr="0014270E">
        <w:rPr>
          <w:rFonts w:ascii="Times New Roman" w:hAnsi="Times New Roman" w:cs="Times New Roman"/>
          <w:b/>
          <w:sz w:val="28"/>
          <w:szCs w:val="28"/>
        </w:rPr>
        <w:t xml:space="preserve"> </w:t>
      </w:r>
      <w:r w:rsidRPr="0014270E">
        <w:rPr>
          <w:rFonts w:ascii="Times New Roman" w:hAnsi="Times New Roman" w:cs="Times New Roman"/>
          <w:sz w:val="28"/>
          <w:szCs w:val="28"/>
        </w:rPr>
        <w:t>расположен заряд в 1,5 10</w:t>
      </w:r>
      <w:r w:rsidRPr="0014270E">
        <w:rPr>
          <w:rFonts w:ascii="Times New Roman" w:hAnsi="Times New Roman" w:cs="Times New Roman"/>
          <w:sz w:val="28"/>
          <w:szCs w:val="28"/>
          <w:vertAlign w:val="superscript"/>
        </w:rPr>
        <w:t>-9</w:t>
      </w:r>
      <w:r w:rsidRPr="0014270E">
        <w:rPr>
          <w:rFonts w:ascii="Times New Roman" w:hAnsi="Times New Roman" w:cs="Times New Roman"/>
          <w:sz w:val="28"/>
          <w:szCs w:val="28"/>
        </w:rPr>
        <w:t xml:space="preserve"> Кл  и на расстоянии 0,006 м притягивает к себе второй заряд с силой 2 • 10</w:t>
      </w:r>
      <w:r w:rsidRPr="0014270E">
        <w:rPr>
          <w:rFonts w:ascii="Times New Roman" w:hAnsi="Times New Roman" w:cs="Times New Roman"/>
          <w:sz w:val="28"/>
          <w:szCs w:val="28"/>
          <w:vertAlign w:val="superscript"/>
        </w:rPr>
        <w:t>-3</w:t>
      </w:r>
      <w:r w:rsidRPr="0014270E">
        <w:rPr>
          <w:rFonts w:ascii="Times New Roman" w:hAnsi="Times New Roman" w:cs="Times New Roman"/>
          <w:sz w:val="28"/>
          <w:szCs w:val="28"/>
        </w:rPr>
        <w:t>Н. Найдите величину второго заряда.</w:t>
      </w:r>
    </w:p>
    <w:p w14:paraId="31B1452A" w14:textId="77777777" w:rsidR="00AA5116" w:rsidRPr="0014270E" w:rsidRDefault="00B8698E" w:rsidP="005F0646">
      <w:pPr>
        <w:spacing w:after="0" w:line="360" w:lineRule="auto"/>
        <w:jc w:val="both"/>
        <w:rPr>
          <w:rFonts w:ascii="Times New Roman" w:hAnsi="Times New Roman" w:cs="Times New Roman"/>
          <w:b/>
          <w:sz w:val="28"/>
          <w:szCs w:val="28"/>
        </w:rPr>
      </w:pPr>
      <w:r w:rsidRPr="0014270E">
        <w:rPr>
          <w:rFonts w:ascii="Times New Roman" w:hAnsi="Times New Roman" w:cs="Times New Roman"/>
          <w:b/>
          <w:sz w:val="28"/>
          <w:szCs w:val="28"/>
        </w:rPr>
        <w:t>Задача №2.</w:t>
      </w:r>
      <w:r w:rsidRPr="0014270E">
        <w:rPr>
          <w:rFonts w:ascii="Times New Roman" w:hAnsi="Times New Roman" w:cs="Times New Roman"/>
          <w:sz w:val="28"/>
          <w:szCs w:val="28"/>
        </w:rPr>
        <w:t xml:space="preserve"> Какое сечение должен иметь медный провод, если при силе протекающего по нему тока 160 А потеря напряжения составляет 8 В. Длина провода, подводящего ток к потребителю, равна 70 м.</w:t>
      </w:r>
    </w:p>
    <w:p w14:paraId="78B71E1E" w14:textId="77777777" w:rsidR="00AA5116" w:rsidRPr="0014270E" w:rsidRDefault="00B8698E"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Задача №3.</w:t>
      </w:r>
      <w:r w:rsidRPr="0014270E">
        <w:rPr>
          <w:rFonts w:ascii="Times New Roman" w:hAnsi="Times New Roman" w:cs="Times New Roman"/>
          <w:sz w:val="28"/>
          <w:szCs w:val="28"/>
        </w:rPr>
        <w:t xml:space="preserve"> Определите напряжение на зажимах батареи, если</w:t>
      </w:r>
      <w:r w:rsidRPr="0014270E">
        <w:rPr>
          <w:rFonts w:ascii="Times New Roman" w:hAnsi="Times New Roman" w:cs="Times New Roman"/>
          <w:b/>
          <w:sz w:val="28"/>
          <w:szCs w:val="28"/>
        </w:rPr>
        <w:t xml:space="preserve"> </w:t>
      </w:r>
      <w:r w:rsidRPr="0014270E">
        <w:rPr>
          <w:rFonts w:ascii="Times New Roman" w:hAnsi="Times New Roman" w:cs="Times New Roman"/>
          <w:sz w:val="28"/>
          <w:szCs w:val="28"/>
        </w:rPr>
        <w:t>два элемента соединены параллельно. Первый элемент имеет ЭДС 2 В и внутреннее сопротивление 0,6 Ом. Второй имеет ЭДС 1,5 В и внутреннее сопротивление 0,4 Ом.</w:t>
      </w:r>
    </w:p>
    <w:p w14:paraId="62411EA3" w14:textId="77777777" w:rsidR="00AA5116" w:rsidRPr="0014270E" w:rsidRDefault="00B8698E" w:rsidP="0014270E">
      <w:pPr>
        <w:spacing w:after="0" w:line="360" w:lineRule="auto"/>
        <w:jc w:val="center"/>
        <w:rPr>
          <w:rFonts w:ascii="Times New Roman" w:hAnsi="Times New Roman" w:cs="Times New Roman"/>
          <w:b/>
          <w:bCs/>
          <w:sz w:val="28"/>
          <w:szCs w:val="28"/>
        </w:rPr>
      </w:pPr>
      <w:r w:rsidRPr="0014270E">
        <w:rPr>
          <w:rFonts w:ascii="Times New Roman" w:hAnsi="Times New Roman" w:cs="Times New Roman"/>
          <w:b/>
          <w:bCs/>
          <w:sz w:val="28"/>
          <w:szCs w:val="28"/>
        </w:rPr>
        <w:t>Задачи с профессиональной направленностью</w:t>
      </w:r>
    </w:p>
    <w:p w14:paraId="1FCB25D0" w14:textId="77777777" w:rsidR="00AA5116" w:rsidRPr="0014270E" w:rsidRDefault="00B8698E" w:rsidP="005F0646">
      <w:pPr>
        <w:spacing w:after="0" w:line="360" w:lineRule="auto"/>
        <w:jc w:val="both"/>
        <w:rPr>
          <w:rFonts w:ascii="Times New Roman" w:hAnsi="Times New Roman" w:cs="Times New Roman"/>
          <w:sz w:val="28"/>
          <w:szCs w:val="28"/>
          <w:shd w:val="clear" w:color="auto" w:fill="FFFFFF"/>
        </w:rPr>
      </w:pPr>
      <w:r w:rsidRPr="0014270E">
        <w:rPr>
          <w:rStyle w:val="15"/>
          <w:rFonts w:ascii="Times New Roman" w:hAnsi="Times New Roman"/>
          <w:b/>
          <w:bCs/>
          <w:sz w:val="28"/>
          <w:szCs w:val="28"/>
        </w:rPr>
        <w:t>1.</w:t>
      </w:r>
      <w:r w:rsidRPr="0014270E">
        <w:rPr>
          <w:rStyle w:val="15"/>
          <w:rFonts w:ascii="Times New Roman" w:hAnsi="Times New Roman"/>
          <w:sz w:val="28"/>
          <w:szCs w:val="28"/>
        </w:rPr>
        <w:t xml:space="preserve"> </w:t>
      </w:r>
      <w:r w:rsidRPr="0014270E">
        <w:rPr>
          <w:rFonts w:ascii="Times New Roman" w:hAnsi="Times New Roman" w:cs="Times New Roman"/>
          <w:sz w:val="28"/>
          <w:szCs w:val="28"/>
          <w:shd w:val="clear" w:color="auto" w:fill="FFFFFF"/>
        </w:rPr>
        <w:t>При электроокрашивании происходит перенос заряженных отрицательно частиц лакокрасочного материала от распылителя к окрашиваемой поверхности в электрическом поле. Определите расстояние между распылителем и поверхностью, если напряженность поля 0,6 кВ/м, а разность потенциалов равна 120 В.</w:t>
      </w:r>
    </w:p>
    <w:p w14:paraId="4F766491" w14:textId="77777777" w:rsidR="00AA5116" w:rsidRPr="0014270E" w:rsidRDefault="00B8698E" w:rsidP="005F0646">
      <w:pPr>
        <w:spacing w:after="0" w:line="360" w:lineRule="auto"/>
        <w:jc w:val="both"/>
        <w:rPr>
          <w:rFonts w:ascii="Times New Roman" w:hAnsi="Times New Roman" w:cs="Times New Roman"/>
          <w:sz w:val="28"/>
          <w:szCs w:val="28"/>
          <w:shd w:val="clear" w:color="auto" w:fill="FFFFFF"/>
        </w:rPr>
      </w:pPr>
      <w:r w:rsidRPr="0014270E">
        <w:rPr>
          <w:rStyle w:val="15"/>
          <w:rFonts w:ascii="Times New Roman" w:hAnsi="Times New Roman"/>
          <w:b/>
          <w:bCs/>
          <w:sz w:val="28"/>
          <w:szCs w:val="28"/>
        </w:rPr>
        <w:t>2.</w:t>
      </w:r>
      <w:r w:rsidRPr="0014270E">
        <w:rPr>
          <w:rStyle w:val="15"/>
          <w:rFonts w:ascii="Times New Roman" w:hAnsi="Times New Roman"/>
          <w:sz w:val="28"/>
          <w:szCs w:val="28"/>
        </w:rPr>
        <w:t xml:space="preserve"> При</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монтаже</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осветительной</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электропроводки</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в</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зданиях</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достаточно</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проводов</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сечением</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1</w:t>
      </w:r>
      <w:r w:rsidRPr="0014270E">
        <w:rPr>
          <w:rFonts w:ascii="Times New Roman" w:hAnsi="Times New Roman" w:cs="Times New Roman"/>
          <w:sz w:val="28"/>
          <w:szCs w:val="28"/>
          <w:shd w:val="clear" w:color="auto" w:fill="FFFFFF"/>
        </w:rPr>
        <w:t xml:space="preserve"> мм². </w:t>
      </w:r>
      <w:r w:rsidRPr="0014270E">
        <w:rPr>
          <w:rStyle w:val="15"/>
          <w:rFonts w:ascii="Times New Roman" w:hAnsi="Times New Roman"/>
          <w:sz w:val="28"/>
          <w:szCs w:val="28"/>
        </w:rPr>
        <w:t>Каково</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сопротивление</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пяти</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метров</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медной</w:t>
      </w:r>
      <w:r w:rsidRPr="0014270E">
        <w:rPr>
          <w:rFonts w:ascii="Times New Roman" w:hAnsi="Times New Roman" w:cs="Times New Roman"/>
          <w:sz w:val="28"/>
          <w:szCs w:val="28"/>
          <w:shd w:val="clear" w:color="auto" w:fill="FFFFFF"/>
        </w:rPr>
        <w:t xml:space="preserve"> </w:t>
      </w:r>
      <w:r w:rsidRPr="0014270E">
        <w:rPr>
          <w:rStyle w:val="15"/>
          <w:rFonts w:ascii="Times New Roman" w:hAnsi="Times New Roman"/>
          <w:sz w:val="28"/>
          <w:szCs w:val="28"/>
        </w:rPr>
        <w:t>электропроводки</w:t>
      </w:r>
      <w:r w:rsidRPr="0014270E">
        <w:rPr>
          <w:rFonts w:ascii="Times New Roman" w:hAnsi="Times New Roman" w:cs="Times New Roman"/>
          <w:sz w:val="28"/>
          <w:szCs w:val="28"/>
          <w:shd w:val="clear" w:color="auto" w:fill="FFFFFF"/>
        </w:rPr>
        <w:t>? Удельное сопротивление меди 0,0175 Ом*мм²/м</w:t>
      </w:r>
    </w:p>
    <w:p w14:paraId="0BFCFDDF" w14:textId="77777777" w:rsidR="00AA5116" w:rsidRPr="0014270E" w:rsidRDefault="00B8698E"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bCs/>
          <w:sz w:val="28"/>
          <w:szCs w:val="28"/>
          <w:shd w:val="clear" w:color="auto" w:fill="FFFFFF"/>
        </w:rPr>
        <w:t>3.</w:t>
      </w:r>
      <w:r w:rsidRPr="0014270E">
        <w:rPr>
          <w:rFonts w:ascii="Times New Roman" w:hAnsi="Times New Roman" w:cs="Times New Roman"/>
          <w:sz w:val="28"/>
          <w:szCs w:val="28"/>
          <w:shd w:val="clear" w:color="auto" w:fill="FFFFFF"/>
        </w:rPr>
        <w:t xml:space="preserve"> ЭДС аккумулятора шуруповёрта 21В. Аккумулятор </w:t>
      </w:r>
      <w:r w:rsidRPr="0014270E">
        <w:rPr>
          <w:rFonts w:ascii="Times New Roman" w:hAnsi="Times New Roman" w:cs="Times New Roman"/>
          <w:sz w:val="28"/>
          <w:szCs w:val="28"/>
        </w:rPr>
        <w:t>замкнут на сопротивление 11,7Ом. Определить внутреннее сопротивление аккумулятора, если сила тока в цепи равна 1,5А.</w:t>
      </w:r>
    </w:p>
    <w:p w14:paraId="03A41CC5" w14:textId="32829E18" w:rsidR="00AA5116" w:rsidRDefault="00B8698E"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sz w:val="28"/>
          <w:szCs w:val="28"/>
        </w:rPr>
        <w:t xml:space="preserve"> </w:t>
      </w:r>
    </w:p>
    <w:p w14:paraId="57F7BBC9" w14:textId="77777777" w:rsidR="0014270E" w:rsidRPr="0014270E" w:rsidRDefault="0014270E" w:rsidP="005F0646">
      <w:pPr>
        <w:spacing w:after="0" w:line="360" w:lineRule="auto"/>
        <w:jc w:val="both"/>
        <w:rPr>
          <w:rFonts w:ascii="Times New Roman" w:hAnsi="Times New Roman" w:cs="Times New Roman"/>
          <w:sz w:val="28"/>
          <w:szCs w:val="28"/>
        </w:rPr>
      </w:pPr>
    </w:p>
    <w:p w14:paraId="49F0735A" w14:textId="7DE0C6A1" w:rsidR="00176DE0" w:rsidRPr="0014270E" w:rsidRDefault="00F82332" w:rsidP="005F0646">
      <w:pPr>
        <w:spacing w:after="0" w:line="360" w:lineRule="auto"/>
        <w:ind w:firstLine="709"/>
        <w:jc w:val="center"/>
        <w:rPr>
          <w:rFonts w:ascii="Times New Roman" w:eastAsia="Calibri" w:hAnsi="Times New Roman" w:cs="Times New Roman"/>
          <w:b/>
          <w:sz w:val="28"/>
          <w:szCs w:val="28"/>
        </w:rPr>
      </w:pPr>
      <w:r w:rsidRPr="0014270E">
        <w:rPr>
          <w:rFonts w:ascii="Times New Roman" w:hAnsi="Times New Roman" w:cs="Times New Roman"/>
          <w:b/>
          <w:i/>
          <w:sz w:val="28"/>
          <w:szCs w:val="28"/>
        </w:rPr>
        <w:t>Модельный пример д</w:t>
      </w:r>
      <w:r w:rsidRPr="0014270E">
        <w:rPr>
          <w:rFonts w:ascii="Times New Roman" w:eastAsia="Calibri" w:hAnsi="Times New Roman" w:cs="Times New Roman"/>
          <w:b/>
          <w:i/>
          <w:sz w:val="28"/>
          <w:szCs w:val="28"/>
        </w:rPr>
        <w:t xml:space="preserve">ля </w:t>
      </w:r>
      <w:r w:rsidR="00176DE0" w:rsidRPr="0014270E">
        <w:rPr>
          <w:rFonts w:ascii="Times New Roman" w:eastAsia="Calibri" w:hAnsi="Times New Roman" w:cs="Times New Roman"/>
          <w:b/>
          <w:i/>
          <w:sz w:val="28"/>
          <w:szCs w:val="28"/>
        </w:rPr>
        <w:t>УГПС 13.00.00 Электро- и теплоэнергетика</w:t>
      </w:r>
    </w:p>
    <w:p w14:paraId="28862FF8" w14:textId="39708753" w:rsidR="00176DE0" w:rsidRPr="0014270E" w:rsidRDefault="00176DE0" w:rsidP="005F0646">
      <w:pPr>
        <w:spacing w:after="0" w:line="360" w:lineRule="auto"/>
        <w:jc w:val="center"/>
        <w:rPr>
          <w:rFonts w:ascii="Times New Roman" w:hAnsi="Times New Roman" w:cs="Times New Roman"/>
          <w:b/>
          <w:sz w:val="28"/>
          <w:szCs w:val="28"/>
        </w:rPr>
      </w:pPr>
      <w:r w:rsidRPr="0014270E">
        <w:rPr>
          <w:rFonts w:ascii="Times New Roman" w:hAnsi="Times New Roman" w:cs="Times New Roman"/>
          <w:b/>
          <w:sz w:val="28"/>
          <w:szCs w:val="28"/>
        </w:rPr>
        <w:t xml:space="preserve">Контрольная работа </w:t>
      </w:r>
      <w:r w:rsidR="003F1FB2" w:rsidRPr="0014270E">
        <w:rPr>
          <w:rFonts w:ascii="Times New Roman" w:hAnsi="Times New Roman" w:cs="Times New Roman"/>
          <w:b/>
          <w:sz w:val="28"/>
          <w:szCs w:val="28"/>
        </w:rPr>
        <w:t>по разделу</w:t>
      </w:r>
    </w:p>
    <w:p w14:paraId="3EEB02A1" w14:textId="500C7999" w:rsidR="00176DE0" w:rsidRPr="0014270E" w:rsidRDefault="00176DE0" w:rsidP="005F0646">
      <w:pPr>
        <w:spacing w:after="0" w:line="360" w:lineRule="auto"/>
        <w:jc w:val="center"/>
        <w:rPr>
          <w:rFonts w:ascii="Times New Roman" w:hAnsi="Times New Roman" w:cs="Times New Roman"/>
          <w:b/>
          <w:sz w:val="28"/>
          <w:szCs w:val="28"/>
        </w:rPr>
      </w:pPr>
      <w:r w:rsidRPr="0014270E">
        <w:rPr>
          <w:rFonts w:ascii="Times New Roman" w:hAnsi="Times New Roman" w:cs="Times New Roman"/>
          <w:b/>
          <w:sz w:val="28"/>
          <w:szCs w:val="28"/>
        </w:rPr>
        <w:t>«</w:t>
      </w:r>
      <w:r w:rsidR="003F1FB2" w:rsidRPr="0014270E">
        <w:rPr>
          <w:rFonts w:ascii="Times New Roman" w:hAnsi="Times New Roman" w:cs="Times New Roman"/>
          <w:b/>
          <w:sz w:val="28"/>
          <w:szCs w:val="28"/>
        </w:rPr>
        <w:t>Электродинамика</w:t>
      </w:r>
      <w:r w:rsidRPr="0014270E">
        <w:rPr>
          <w:rFonts w:ascii="Times New Roman" w:hAnsi="Times New Roman" w:cs="Times New Roman"/>
          <w:b/>
          <w:sz w:val="28"/>
          <w:szCs w:val="28"/>
        </w:rPr>
        <w:t>»</w:t>
      </w:r>
    </w:p>
    <w:p w14:paraId="571EE928" w14:textId="77777777" w:rsidR="00176DE0" w:rsidRPr="0014270E" w:rsidRDefault="00176DE0"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Задача №1.</w:t>
      </w:r>
      <w:r w:rsidRPr="0014270E">
        <w:rPr>
          <w:rFonts w:ascii="Times New Roman" w:hAnsi="Times New Roman" w:cs="Times New Roman"/>
          <w:bCs/>
          <w:sz w:val="28"/>
          <w:szCs w:val="28"/>
        </w:rPr>
        <w:t xml:space="preserve"> </w:t>
      </w:r>
      <w:r w:rsidRPr="0014270E">
        <w:rPr>
          <w:rFonts w:ascii="Times New Roman" w:hAnsi="Times New Roman" w:cs="Times New Roman"/>
          <w:sz w:val="28"/>
          <w:szCs w:val="28"/>
        </w:rPr>
        <w:t>В керосине расположены два точечных заряда по 6•10</w:t>
      </w:r>
      <w:r w:rsidRPr="0014270E">
        <w:rPr>
          <w:rFonts w:ascii="Times New Roman" w:hAnsi="Times New Roman" w:cs="Times New Roman"/>
          <w:sz w:val="28"/>
          <w:szCs w:val="28"/>
          <w:vertAlign w:val="superscript"/>
        </w:rPr>
        <w:t xml:space="preserve">6 </w:t>
      </w:r>
      <w:r w:rsidRPr="0014270E">
        <w:rPr>
          <w:rFonts w:ascii="Times New Roman" w:hAnsi="Times New Roman" w:cs="Times New Roman"/>
          <w:sz w:val="28"/>
          <w:szCs w:val="28"/>
        </w:rPr>
        <w:t>Кл. На каком расстоянии друг от друга надо расположить заряд</w:t>
      </w:r>
      <w:r w:rsidR="00F52B0E" w:rsidRPr="0014270E">
        <w:rPr>
          <w:rFonts w:ascii="Times New Roman" w:hAnsi="Times New Roman" w:cs="Times New Roman"/>
          <w:sz w:val="28"/>
          <w:szCs w:val="28"/>
        </w:rPr>
        <w:t>ы</w:t>
      </w:r>
      <w:r w:rsidRPr="0014270E">
        <w:rPr>
          <w:rFonts w:ascii="Times New Roman" w:hAnsi="Times New Roman" w:cs="Times New Roman"/>
          <w:sz w:val="28"/>
          <w:szCs w:val="28"/>
        </w:rPr>
        <w:t xml:space="preserve"> чтобы, сила взаимодействия между ними </w:t>
      </w:r>
      <w:r w:rsidR="00F52B0E" w:rsidRPr="0014270E">
        <w:rPr>
          <w:rFonts w:ascii="Times New Roman" w:hAnsi="Times New Roman" w:cs="Times New Roman"/>
          <w:sz w:val="28"/>
          <w:szCs w:val="28"/>
        </w:rPr>
        <w:t xml:space="preserve">была </w:t>
      </w:r>
      <w:r w:rsidRPr="0014270E">
        <w:rPr>
          <w:rFonts w:ascii="Times New Roman" w:hAnsi="Times New Roman" w:cs="Times New Roman"/>
          <w:sz w:val="28"/>
          <w:szCs w:val="28"/>
        </w:rPr>
        <w:t>равна 0,6 Н.</w:t>
      </w:r>
    </w:p>
    <w:p w14:paraId="57E37F51" w14:textId="77777777" w:rsidR="00176DE0" w:rsidRPr="0014270E" w:rsidRDefault="00176DE0"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Задача №2.</w:t>
      </w:r>
      <w:r w:rsidRPr="0014270E">
        <w:rPr>
          <w:rFonts w:ascii="Times New Roman" w:hAnsi="Times New Roman" w:cs="Times New Roman"/>
          <w:sz w:val="28"/>
          <w:szCs w:val="28"/>
        </w:rPr>
        <w:t xml:space="preserve"> Определите силу тока, проходящего по медному проводу длиной 100 м и площадью поперечного сечения 0,5 мм</w:t>
      </w:r>
      <w:r w:rsidRPr="0014270E">
        <w:rPr>
          <w:rFonts w:ascii="Times New Roman" w:hAnsi="Times New Roman" w:cs="Times New Roman"/>
          <w:sz w:val="28"/>
          <w:szCs w:val="28"/>
          <w:vertAlign w:val="superscript"/>
        </w:rPr>
        <w:t xml:space="preserve">2 </w:t>
      </w:r>
      <w:r w:rsidRPr="0014270E">
        <w:rPr>
          <w:rFonts w:ascii="Times New Roman" w:hAnsi="Times New Roman" w:cs="Times New Roman"/>
          <w:sz w:val="28"/>
          <w:szCs w:val="28"/>
        </w:rPr>
        <w:t>при напряжении 6,8В.</w:t>
      </w:r>
    </w:p>
    <w:p w14:paraId="4D9833D2" w14:textId="77777777" w:rsidR="00176DE0" w:rsidRPr="0014270E" w:rsidRDefault="00176DE0"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Задача №3.</w:t>
      </w:r>
      <w:r w:rsidRPr="0014270E">
        <w:rPr>
          <w:rFonts w:ascii="Times New Roman" w:hAnsi="Times New Roman" w:cs="Times New Roman"/>
          <w:sz w:val="28"/>
          <w:szCs w:val="28"/>
        </w:rPr>
        <w:t xml:space="preserve"> Чему равны ЭДС и внутреннее сопротивление батареи, если три одинаковые гальванических элемента с ЭДС 1,5 В и внутренним сопротивлением 0,3 Ом соединены: а) последовательно; б) параллельно.</w:t>
      </w:r>
    </w:p>
    <w:p w14:paraId="669E0BBA" w14:textId="77777777" w:rsidR="00176DE0" w:rsidRPr="0014270E" w:rsidRDefault="00176DE0" w:rsidP="0014270E">
      <w:pPr>
        <w:spacing w:after="0" w:line="360" w:lineRule="auto"/>
        <w:jc w:val="center"/>
        <w:rPr>
          <w:rFonts w:ascii="Times New Roman" w:hAnsi="Times New Roman" w:cs="Times New Roman"/>
          <w:b/>
          <w:bCs/>
          <w:sz w:val="28"/>
          <w:szCs w:val="28"/>
        </w:rPr>
      </w:pPr>
      <w:r w:rsidRPr="0014270E">
        <w:rPr>
          <w:rFonts w:ascii="Times New Roman" w:hAnsi="Times New Roman" w:cs="Times New Roman"/>
          <w:b/>
          <w:bCs/>
          <w:sz w:val="28"/>
          <w:szCs w:val="28"/>
        </w:rPr>
        <w:t>Задачи с профессиональной направленностью</w:t>
      </w:r>
    </w:p>
    <w:p w14:paraId="7AFD9585" w14:textId="77777777" w:rsidR="00176DE0" w:rsidRPr="0014270E" w:rsidRDefault="00176DE0"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bCs/>
          <w:sz w:val="28"/>
          <w:szCs w:val="28"/>
          <w:shd w:val="clear" w:color="auto" w:fill="FFFFFF"/>
        </w:rPr>
        <w:t>1.</w:t>
      </w:r>
      <w:r w:rsidRPr="0014270E">
        <w:rPr>
          <w:rFonts w:ascii="Times New Roman" w:hAnsi="Times New Roman" w:cs="Times New Roman"/>
          <w:sz w:val="28"/>
          <w:szCs w:val="28"/>
          <w:shd w:val="clear" w:color="auto" w:fill="FFFFFF"/>
        </w:rPr>
        <w:t xml:space="preserve"> При разрядке </w:t>
      </w:r>
      <w:r w:rsidRPr="0014270E">
        <w:rPr>
          <w:rFonts w:ascii="Times New Roman" w:hAnsi="Times New Roman" w:cs="Times New Roman"/>
          <w:sz w:val="28"/>
          <w:szCs w:val="28"/>
        </w:rPr>
        <w:t xml:space="preserve">плоского воздушного </w:t>
      </w:r>
      <w:r w:rsidRPr="0014270E">
        <w:rPr>
          <w:rFonts w:ascii="Times New Roman" w:hAnsi="Times New Roman" w:cs="Times New Roman"/>
          <w:sz w:val="28"/>
          <w:szCs w:val="28"/>
          <w:shd w:val="clear" w:color="auto" w:fill="FFFFFF"/>
        </w:rPr>
        <w:t xml:space="preserve">конденсатора выделилось 5,8 мДж энергии. Определите, до какого напряжения был заряжен конденсатор, если </w:t>
      </w:r>
      <w:r w:rsidRPr="0014270E">
        <w:rPr>
          <w:rFonts w:ascii="Times New Roman" w:hAnsi="Times New Roman" w:cs="Times New Roman"/>
          <w:sz w:val="28"/>
          <w:szCs w:val="28"/>
        </w:rPr>
        <w:t xml:space="preserve">площадь его пластин 12 мм, расстояние между ними 6 мм. </w:t>
      </w:r>
    </w:p>
    <w:p w14:paraId="6D5DFA89" w14:textId="77777777" w:rsidR="00176DE0" w:rsidRPr="0014270E" w:rsidRDefault="00176DE0" w:rsidP="005F0646">
      <w:pPr>
        <w:spacing w:after="0" w:line="360" w:lineRule="auto"/>
        <w:jc w:val="both"/>
        <w:rPr>
          <w:rFonts w:ascii="Times New Roman" w:hAnsi="Times New Roman" w:cs="Times New Roman"/>
          <w:sz w:val="28"/>
          <w:szCs w:val="28"/>
          <w:shd w:val="clear" w:color="auto" w:fill="FFFFFF"/>
        </w:rPr>
      </w:pPr>
      <w:r w:rsidRPr="0014270E">
        <w:rPr>
          <w:rFonts w:ascii="Times New Roman" w:hAnsi="Times New Roman" w:cs="Times New Roman"/>
          <w:b/>
          <w:bCs/>
          <w:sz w:val="28"/>
          <w:szCs w:val="28"/>
          <w:shd w:val="clear" w:color="auto" w:fill="FFFFFF"/>
        </w:rPr>
        <w:t>2.</w:t>
      </w:r>
      <w:r w:rsidR="00F52B0E" w:rsidRPr="0014270E">
        <w:rPr>
          <w:rFonts w:ascii="Times New Roman" w:hAnsi="Times New Roman" w:cs="Times New Roman"/>
          <w:sz w:val="28"/>
          <w:szCs w:val="28"/>
        </w:rPr>
        <w:t xml:space="preserve"> Для изготовле</w:t>
      </w:r>
      <w:r w:rsidRPr="0014270E">
        <w:rPr>
          <w:rFonts w:ascii="Times New Roman" w:hAnsi="Times New Roman" w:cs="Times New Roman"/>
          <w:sz w:val="28"/>
          <w:szCs w:val="28"/>
        </w:rPr>
        <w:t>ния линии электропередачи, длиной 100 км использован провод из алюминия сечением 130 мм</w:t>
      </w:r>
      <w:r w:rsidRPr="0014270E">
        <w:rPr>
          <w:rFonts w:ascii="Times New Roman" w:hAnsi="Times New Roman" w:cs="Times New Roman"/>
          <w:sz w:val="28"/>
          <w:szCs w:val="28"/>
          <w:vertAlign w:val="superscript"/>
        </w:rPr>
        <w:t>2</w:t>
      </w:r>
      <w:r w:rsidRPr="0014270E">
        <w:rPr>
          <w:rFonts w:ascii="Times New Roman" w:hAnsi="Times New Roman" w:cs="Times New Roman"/>
          <w:sz w:val="28"/>
          <w:szCs w:val="28"/>
        </w:rPr>
        <w:t>. Определите падение н</w:t>
      </w:r>
      <w:r w:rsidR="00F52B0E" w:rsidRPr="0014270E">
        <w:rPr>
          <w:rFonts w:ascii="Times New Roman" w:hAnsi="Times New Roman" w:cs="Times New Roman"/>
          <w:sz w:val="28"/>
          <w:szCs w:val="28"/>
        </w:rPr>
        <w:t>апряжения в линии, если сила то</w:t>
      </w:r>
      <w:r w:rsidRPr="0014270E">
        <w:rPr>
          <w:rFonts w:ascii="Times New Roman" w:hAnsi="Times New Roman" w:cs="Times New Roman"/>
          <w:sz w:val="28"/>
          <w:szCs w:val="28"/>
        </w:rPr>
        <w:t>ка равна 150 А.  Какая потеря энергии в виде тепла происходит на этом участке ЛЭП в течение часа?</w:t>
      </w:r>
    </w:p>
    <w:p w14:paraId="49615746" w14:textId="77777777" w:rsidR="00176DE0" w:rsidRPr="0014270E" w:rsidRDefault="00176DE0" w:rsidP="005F0646">
      <w:pPr>
        <w:spacing w:after="0" w:line="360" w:lineRule="auto"/>
        <w:jc w:val="both"/>
        <w:rPr>
          <w:rFonts w:ascii="Times New Roman" w:hAnsi="Times New Roman" w:cs="Times New Roman"/>
          <w:sz w:val="28"/>
          <w:szCs w:val="28"/>
        </w:rPr>
      </w:pPr>
      <w:r w:rsidRPr="0014270E">
        <w:rPr>
          <w:rFonts w:ascii="Times New Roman" w:hAnsi="Times New Roman" w:cs="Times New Roman"/>
          <w:b/>
          <w:bCs/>
          <w:sz w:val="28"/>
          <w:szCs w:val="28"/>
          <w:shd w:val="clear" w:color="auto" w:fill="FFFFFF"/>
        </w:rPr>
        <w:t>3.</w:t>
      </w:r>
      <w:r w:rsidRPr="0014270E">
        <w:rPr>
          <w:rFonts w:ascii="Times New Roman" w:hAnsi="Times New Roman" w:cs="Times New Roman"/>
          <w:sz w:val="28"/>
          <w:szCs w:val="28"/>
          <w:shd w:val="clear" w:color="auto" w:fill="FFFFFF"/>
        </w:rPr>
        <w:t xml:space="preserve"> Заводской цех освещается 8 параллельно </w:t>
      </w:r>
      <w:r w:rsidRPr="0014270E">
        <w:rPr>
          <w:rFonts w:ascii="Times New Roman" w:hAnsi="Times New Roman" w:cs="Times New Roman"/>
          <w:sz w:val="28"/>
          <w:szCs w:val="28"/>
        </w:rPr>
        <w:t>соединенными между собой лампочками. Определить силу тока в подводящих проводах, если напряжение в сети 220 В, а сопротивление каждой лампочки 640 Ом. Сопротивлением подводящих проводов пренебречь.</w:t>
      </w:r>
    </w:p>
    <w:p w14:paraId="365DFBDC" w14:textId="77777777" w:rsidR="00176DE0" w:rsidRPr="0014270E" w:rsidRDefault="00176DE0" w:rsidP="00DC7710">
      <w:pPr>
        <w:spacing w:after="0"/>
        <w:jc w:val="both"/>
        <w:rPr>
          <w:rFonts w:ascii="Times New Roman" w:hAnsi="Times New Roman" w:cs="Times New Roman"/>
          <w:b/>
          <w:sz w:val="24"/>
          <w:szCs w:val="24"/>
        </w:rPr>
      </w:pPr>
    </w:p>
    <w:p w14:paraId="4E94022F" w14:textId="6F81514D" w:rsidR="00176DE0" w:rsidRPr="0014270E" w:rsidRDefault="00F82332" w:rsidP="0014270E">
      <w:pPr>
        <w:spacing w:after="0" w:line="360" w:lineRule="auto"/>
        <w:jc w:val="center"/>
        <w:rPr>
          <w:rFonts w:ascii="Times New Roman" w:eastAsia="Calibri" w:hAnsi="Times New Roman" w:cs="Times New Roman"/>
          <w:b/>
          <w:i/>
          <w:sz w:val="28"/>
          <w:szCs w:val="28"/>
        </w:rPr>
      </w:pPr>
      <w:r w:rsidRPr="0014270E">
        <w:rPr>
          <w:rFonts w:ascii="Times New Roman" w:hAnsi="Times New Roman" w:cs="Times New Roman"/>
          <w:b/>
          <w:i/>
          <w:sz w:val="28"/>
          <w:szCs w:val="28"/>
        </w:rPr>
        <w:t>Модельный пример д</w:t>
      </w:r>
      <w:r w:rsidRPr="0014270E">
        <w:rPr>
          <w:rFonts w:ascii="Times New Roman" w:eastAsia="Calibri" w:hAnsi="Times New Roman" w:cs="Times New Roman"/>
          <w:b/>
          <w:i/>
          <w:sz w:val="28"/>
          <w:szCs w:val="28"/>
        </w:rPr>
        <w:t xml:space="preserve">ля </w:t>
      </w:r>
      <w:r w:rsidR="00176DE0" w:rsidRPr="0014270E">
        <w:rPr>
          <w:rFonts w:ascii="Times New Roman" w:eastAsia="Calibri" w:hAnsi="Times New Roman" w:cs="Times New Roman"/>
          <w:b/>
          <w:i/>
          <w:sz w:val="28"/>
          <w:szCs w:val="28"/>
        </w:rPr>
        <w:t>УГПС 08.00.00 Техника и технологии строительства</w:t>
      </w:r>
    </w:p>
    <w:p w14:paraId="5C4FF8E7" w14:textId="52C15182" w:rsidR="00AA5116" w:rsidRPr="0014270E" w:rsidRDefault="00B8698E" w:rsidP="0014270E">
      <w:pPr>
        <w:spacing w:after="0" w:line="360" w:lineRule="auto"/>
        <w:jc w:val="center"/>
        <w:rPr>
          <w:rFonts w:ascii="Times New Roman" w:hAnsi="Times New Roman" w:cs="Times New Roman"/>
          <w:b/>
          <w:sz w:val="28"/>
          <w:szCs w:val="28"/>
        </w:rPr>
      </w:pPr>
      <w:r w:rsidRPr="0014270E">
        <w:rPr>
          <w:rFonts w:ascii="Times New Roman" w:hAnsi="Times New Roman" w:cs="Times New Roman"/>
          <w:b/>
          <w:sz w:val="28"/>
          <w:szCs w:val="28"/>
        </w:rPr>
        <w:t xml:space="preserve">Контрольная работа </w:t>
      </w:r>
      <w:r w:rsidR="003F1FB2" w:rsidRPr="0014270E">
        <w:rPr>
          <w:rFonts w:ascii="Times New Roman" w:hAnsi="Times New Roman" w:cs="Times New Roman"/>
          <w:b/>
          <w:sz w:val="28"/>
          <w:szCs w:val="28"/>
        </w:rPr>
        <w:t>по разделу</w:t>
      </w:r>
      <w:r w:rsidRPr="0014270E">
        <w:rPr>
          <w:rFonts w:ascii="Times New Roman" w:hAnsi="Times New Roman" w:cs="Times New Roman"/>
          <w:b/>
          <w:sz w:val="28"/>
          <w:szCs w:val="28"/>
        </w:rPr>
        <w:t xml:space="preserve"> </w:t>
      </w:r>
      <w:r w:rsidR="00925235" w:rsidRPr="0014270E">
        <w:rPr>
          <w:rFonts w:ascii="Times New Roman" w:hAnsi="Times New Roman" w:cs="Times New Roman"/>
          <w:b/>
          <w:sz w:val="28"/>
          <w:szCs w:val="28"/>
        </w:rPr>
        <w:t>«</w:t>
      </w:r>
      <w:r w:rsidR="003F1FB2" w:rsidRPr="0014270E">
        <w:rPr>
          <w:rFonts w:ascii="Times New Roman" w:hAnsi="Times New Roman" w:cs="Times New Roman"/>
          <w:b/>
          <w:sz w:val="28"/>
          <w:szCs w:val="28"/>
        </w:rPr>
        <w:t>Электродинамика</w:t>
      </w:r>
      <w:r w:rsidRPr="0014270E">
        <w:rPr>
          <w:rFonts w:ascii="Times New Roman" w:hAnsi="Times New Roman" w:cs="Times New Roman"/>
          <w:b/>
          <w:sz w:val="28"/>
          <w:szCs w:val="28"/>
        </w:rPr>
        <w:t>»</w:t>
      </w:r>
    </w:p>
    <w:p w14:paraId="13475EE9" w14:textId="7480D33F" w:rsidR="00AA5116" w:rsidRPr="0014270E" w:rsidRDefault="00B8698E" w:rsidP="0014270E">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Задача №1.</w:t>
      </w:r>
      <w:r w:rsidRPr="0014270E">
        <w:rPr>
          <w:rFonts w:ascii="Times New Roman" w:hAnsi="Times New Roman" w:cs="Times New Roman"/>
          <w:sz w:val="28"/>
          <w:szCs w:val="28"/>
        </w:rPr>
        <w:t xml:space="preserve"> Сколько витков должна содержать катушка с площадью поперечного сечения 50 см</w:t>
      </w:r>
      <w:r w:rsidRPr="0014270E">
        <w:rPr>
          <w:rFonts w:ascii="Times New Roman" w:hAnsi="Times New Roman" w:cs="Times New Roman"/>
          <w:sz w:val="28"/>
          <w:szCs w:val="28"/>
          <w:vertAlign w:val="superscript"/>
        </w:rPr>
        <w:t>2</w:t>
      </w:r>
      <w:r w:rsidR="005A6DC6">
        <w:rPr>
          <w:rFonts w:ascii="Times New Roman" w:hAnsi="Times New Roman" w:cs="Times New Roman"/>
          <w:sz w:val="28"/>
          <w:szCs w:val="28"/>
        </w:rPr>
        <w:t>, чтобы п</w:t>
      </w:r>
      <w:r w:rsidRPr="0014270E">
        <w:rPr>
          <w:rFonts w:ascii="Times New Roman" w:hAnsi="Times New Roman" w:cs="Times New Roman"/>
          <w:sz w:val="28"/>
          <w:szCs w:val="28"/>
        </w:rPr>
        <w:t>ри изменении магнитной индукции катушки от 0,2 до 0,3 Тл в течение 4 мс в ней возбуждалась ЭДС 10 В</w:t>
      </w:r>
      <w:r w:rsidR="005A6DC6">
        <w:rPr>
          <w:rFonts w:ascii="Times New Roman" w:hAnsi="Times New Roman" w:cs="Times New Roman"/>
          <w:sz w:val="28"/>
          <w:szCs w:val="28"/>
        </w:rPr>
        <w:t>?</w:t>
      </w:r>
    </w:p>
    <w:p w14:paraId="3410D4C2" w14:textId="77777777" w:rsidR="00AA5116" w:rsidRPr="0014270E" w:rsidRDefault="00B8698E" w:rsidP="0014270E">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Задача №2.</w:t>
      </w:r>
      <w:r w:rsidRPr="0014270E">
        <w:rPr>
          <w:rFonts w:ascii="Times New Roman" w:hAnsi="Times New Roman" w:cs="Times New Roman"/>
          <w:sz w:val="28"/>
          <w:szCs w:val="28"/>
        </w:rPr>
        <w:t xml:space="preserve"> Определить время, в течение которого в обмотке выделится количество теплоты, равное энергии магнитного поля в сердечнике электромагнита. Обмотка электромагнита имеет индуктивность 0,8 Гн, сопротивление 15 Ом и находится под постоянным напряжением. </w:t>
      </w:r>
    </w:p>
    <w:p w14:paraId="04BEE53B" w14:textId="77777777" w:rsidR="00AA5116" w:rsidRPr="0014270E" w:rsidRDefault="00B8698E" w:rsidP="0014270E">
      <w:pPr>
        <w:spacing w:after="0" w:line="360" w:lineRule="auto"/>
        <w:jc w:val="both"/>
        <w:rPr>
          <w:rFonts w:ascii="Times New Roman" w:hAnsi="Times New Roman" w:cs="Times New Roman"/>
          <w:sz w:val="28"/>
          <w:szCs w:val="28"/>
          <w:shd w:val="clear" w:color="auto" w:fill="FFFFFF"/>
        </w:rPr>
      </w:pPr>
      <w:r w:rsidRPr="0014270E">
        <w:rPr>
          <w:rFonts w:ascii="Times New Roman" w:hAnsi="Times New Roman" w:cs="Times New Roman"/>
          <w:b/>
          <w:sz w:val="28"/>
          <w:szCs w:val="28"/>
        </w:rPr>
        <w:t xml:space="preserve">Задача №3. </w:t>
      </w:r>
      <w:r w:rsidRPr="0014270E">
        <w:rPr>
          <w:rFonts w:ascii="Times New Roman" w:hAnsi="Times New Roman" w:cs="Times New Roman"/>
          <w:sz w:val="28"/>
          <w:szCs w:val="28"/>
          <w:shd w:val="clear" w:color="auto" w:fill="FFFFFF"/>
        </w:rPr>
        <w:t>Сила Лоренца, действующая на электрон, равна 5</w:t>
      </w:r>
      <w:r w:rsidRPr="0014270E">
        <w:rPr>
          <w:rFonts w:ascii="Times New Roman" w:hAnsi="Times New Roman" w:cs="Times New Roman"/>
          <w:sz w:val="28"/>
          <w:szCs w:val="28"/>
        </w:rPr>
        <w:t>•</w:t>
      </w:r>
      <w:r w:rsidRPr="0014270E">
        <w:rPr>
          <w:rFonts w:ascii="Times New Roman" w:hAnsi="Times New Roman" w:cs="Times New Roman"/>
          <w:sz w:val="28"/>
          <w:szCs w:val="28"/>
          <w:shd w:val="clear" w:color="auto" w:fill="FFFFFF"/>
        </w:rPr>
        <w:t>10</w:t>
      </w:r>
      <w:r w:rsidRPr="0014270E">
        <w:rPr>
          <w:rFonts w:ascii="Times New Roman" w:hAnsi="Times New Roman" w:cs="Times New Roman"/>
          <w:sz w:val="28"/>
          <w:szCs w:val="28"/>
          <w:shd w:val="clear" w:color="auto" w:fill="FFFFFF"/>
          <w:vertAlign w:val="superscript"/>
        </w:rPr>
        <w:t>-13</w:t>
      </w:r>
      <w:r w:rsidRPr="0014270E">
        <w:rPr>
          <w:rFonts w:ascii="Times New Roman" w:hAnsi="Times New Roman" w:cs="Times New Roman"/>
          <w:sz w:val="28"/>
          <w:szCs w:val="28"/>
          <w:shd w:val="clear" w:color="auto" w:fill="FFFFFF"/>
        </w:rPr>
        <w:t xml:space="preserve"> Н. С каким ускорением движется электрон в однородном магнитном поле (вектор магнитной индукции перпендикулярен вектору скорости) с индукц</w:t>
      </w:r>
      <w:r w:rsidR="00925235" w:rsidRPr="0014270E">
        <w:rPr>
          <w:rFonts w:ascii="Times New Roman" w:hAnsi="Times New Roman" w:cs="Times New Roman"/>
          <w:sz w:val="28"/>
          <w:szCs w:val="28"/>
          <w:shd w:val="clear" w:color="auto" w:fill="FFFFFF"/>
        </w:rPr>
        <w:t>ией 0,06 Тл.</w:t>
      </w:r>
      <w:r w:rsidRPr="0014270E">
        <w:rPr>
          <w:rFonts w:ascii="Times New Roman" w:hAnsi="Times New Roman" w:cs="Times New Roman"/>
          <w:sz w:val="28"/>
          <w:szCs w:val="28"/>
          <w:shd w:val="clear" w:color="auto" w:fill="FFFFFF"/>
        </w:rPr>
        <w:t xml:space="preserve"> </w:t>
      </w:r>
    </w:p>
    <w:p w14:paraId="27E4D1A8" w14:textId="77777777" w:rsidR="00AA5116" w:rsidRPr="0014270E" w:rsidRDefault="00B8698E" w:rsidP="005A6DC6">
      <w:pPr>
        <w:spacing w:after="0" w:line="360" w:lineRule="auto"/>
        <w:jc w:val="center"/>
        <w:rPr>
          <w:rFonts w:ascii="Times New Roman" w:hAnsi="Times New Roman" w:cs="Times New Roman"/>
          <w:b/>
          <w:bCs/>
          <w:sz w:val="28"/>
          <w:szCs w:val="28"/>
        </w:rPr>
      </w:pPr>
      <w:r w:rsidRPr="0014270E">
        <w:rPr>
          <w:rFonts w:ascii="Times New Roman" w:hAnsi="Times New Roman" w:cs="Times New Roman"/>
          <w:b/>
          <w:bCs/>
          <w:sz w:val="28"/>
          <w:szCs w:val="28"/>
        </w:rPr>
        <w:t>Задачи с профессиональной направленностью</w:t>
      </w:r>
    </w:p>
    <w:p w14:paraId="488A9537" w14:textId="77777777" w:rsidR="00AA5116" w:rsidRPr="0014270E" w:rsidRDefault="00B8698E" w:rsidP="0014270E">
      <w:pPr>
        <w:spacing w:after="0" w:line="360" w:lineRule="auto"/>
        <w:jc w:val="both"/>
        <w:rPr>
          <w:rFonts w:ascii="Times New Roman" w:hAnsi="Times New Roman" w:cs="Times New Roman"/>
          <w:sz w:val="28"/>
          <w:szCs w:val="28"/>
          <w:shd w:val="clear" w:color="auto" w:fill="FFFFFF"/>
        </w:rPr>
      </w:pPr>
      <w:r w:rsidRPr="0014270E">
        <w:rPr>
          <w:rFonts w:ascii="Times New Roman" w:hAnsi="Times New Roman" w:cs="Times New Roman"/>
          <w:b/>
          <w:bCs/>
          <w:sz w:val="28"/>
          <w:szCs w:val="28"/>
          <w:shd w:val="clear" w:color="auto" w:fill="FFFFFF"/>
        </w:rPr>
        <w:t>1.</w:t>
      </w:r>
      <w:r w:rsidRPr="0014270E">
        <w:rPr>
          <w:rFonts w:ascii="Times New Roman" w:hAnsi="Times New Roman" w:cs="Times New Roman"/>
          <w:sz w:val="28"/>
          <w:szCs w:val="28"/>
          <w:shd w:val="clear" w:color="auto" w:fill="FFFFFF"/>
        </w:rPr>
        <w:t xml:space="preserve"> При работе на строительных площадках часто использую громкоговорители. Принцип работы </w:t>
      </w:r>
      <w:r w:rsidRPr="0014270E">
        <w:rPr>
          <w:rFonts w:ascii="Times New Roman" w:hAnsi="Times New Roman" w:cs="Times New Roman"/>
          <w:sz w:val="28"/>
          <w:szCs w:val="28"/>
        </w:rPr>
        <w:t>динамического громкоговорителя</w:t>
      </w:r>
      <w:r w:rsidRPr="0014270E">
        <w:rPr>
          <w:rFonts w:ascii="Times New Roman" w:hAnsi="Times New Roman" w:cs="Times New Roman"/>
          <w:sz w:val="28"/>
          <w:szCs w:val="28"/>
          <w:shd w:val="clear" w:color="auto" w:fill="FFFFFF"/>
        </w:rPr>
        <w:t xml:space="preserve"> основан на взаимодействии проводника с магнитным полем. </w:t>
      </w:r>
      <w:r w:rsidRPr="0014270E">
        <w:rPr>
          <w:rFonts w:ascii="Times New Roman" w:hAnsi="Times New Roman" w:cs="Times New Roman"/>
          <w:sz w:val="28"/>
          <w:szCs w:val="28"/>
        </w:rPr>
        <w:t>Определить силу, действующую на проводник с током в магнитном поле с индукцией 20 мТл, если сила тока в проводнике 70 А, а длина активной части проводника 5 см. Линии индукции поля и ток взаимно перпендикулярны.</w:t>
      </w:r>
    </w:p>
    <w:p w14:paraId="078B3DD8" w14:textId="7086728C" w:rsidR="00AA5116" w:rsidRPr="0014270E" w:rsidRDefault="00B8698E" w:rsidP="0014270E">
      <w:pPr>
        <w:spacing w:after="0" w:line="360" w:lineRule="auto"/>
        <w:jc w:val="both"/>
        <w:rPr>
          <w:rFonts w:ascii="Times New Roman" w:hAnsi="Times New Roman" w:cs="Times New Roman"/>
          <w:sz w:val="28"/>
          <w:szCs w:val="28"/>
        </w:rPr>
      </w:pPr>
      <w:r w:rsidRPr="0014270E">
        <w:rPr>
          <w:rFonts w:ascii="Times New Roman" w:hAnsi="Times New Roman" w:cs="Times New Roman"/>
          <w:b/>
          <w:bCs/>
          <w:sz w:val="28"/>
          <w:szCs w:val="28"/>
          <w:shd w:val="clear" w:color="auto" w:fill="FFFFFF"/>
        </w:rPr>
        <w:t>2.</w:t>
      </w:r>
      <w:r w:rsidRPr="0014270E">
        <w:rPr>
          <w:rFonts w:ascii="Times New Roman" w:hAnsi="Times New Roman" w:cs="Times New Roman"/>
          <w:sz w:val="28"/>
          <w:szCs w:val="28"/>
          <w:shd w:val="clear" w:color="auto" w:fill="FFFFFF"/>
        </w:rPr>
        <w:t xml:space="preserve"> В строительной индустрии применяется магнитная обработка воды затворения цементных смесей. Она увеличивает прочность, плотность, морозостойкость, снижает пористость, водопоглощение, повышает удобоукладываемость бетонной смеси. Когда диполи воды проходят через магнитное поле устройства, на них действует сила Лоренца. Определите индукцию магнитного поля, действующего на электрон, движущийся со скоростью 3∙</w:t>
      </w:r>
      <w:r w:rsidRPr="0014270E">
        <w:rPr>
          <w:rFonts w:ascii="Times New Roman" w:hAnsi="Times New Roman" w:cs="Times New Roman"/>
          <w:sz w:val="28"/>
          <w:szCs w:val="28"/>
        </w:rPr>
        <w:t>10</w:t>
      </w:r>
      <w:r w:rsidRPr="0014270E">
        <w:rPr>
          <w:rFonts w:ascii="Times New Roman" w:hAnsi="Times New Roman" w:cs="Times New Roman"/>
          <w:sz w:val="28"/>
          <w:szCs w:val="28"/>
          <w:vertAlign w:val="superscript"/>
        </w:rPr>
        <w:t>6</w:t>
      </w:r>
      <w:r w:rsidRPr="0014270E">
        <w:rPr>
          <w:rFonts w:ascii="Times New Roman" w:hAnsi="Times New Roman" w:cs="Times New Roman"/>
          <w:sz w:val="28"/>
          <w:szCs w:val="28"/>
          <w:shd w:val="clear" w:color="auto" w:fill="FFFFFF"/>
        </w:rPr>
        <w:t>м/с, если сила Лоренца равна 4,8∙</w:t>
      </w:r>
      <w:r w:rsidRPr="0014270E">
        <w:rPr>
          <w:rFonts w:ascii="Times New Roman" w:hAnsi="Times New Roman" w:cs="Times New Roman"/>
          <w:sz w:val="28"/>
          <w:szCs w:val="28"/>
        </w:rPr>
        <w:t>10</w:t>
      </w:r>
      <w:r w:rsidRPr="0014270E">
        <w:rPr>
          <w:rFonts w:ascii="Times New Roman" w:hAnsi="Times New Roman" w:cs="Times New Roman"/>
          <w:sz w:val="28"/>
          <w:szCs w:val="28"/>
          <w:vertAlign w:val="superscript"/>
        </w:rPr>
        <w:t xml:space="preserve">6 </w:t>
      </w:r>
      <w:r w:rsidRPr="0014270E">
        <w:rPr>
          <w:rFonts w:ascii="Times New Roman" w:hAnsi="Times New Roman" w:cs="Times New Roman"/>
          <w:sz w:val="28"/>
          <w:szCs w:val="28"/>
        </w:rPr>
        <w:t>Н. Угол между направлениями скорости электрона и магнитной индукции равен 90</w:t>
      </w:r>
      <w:r w:rsidRPr="0014270E">
        <w:rPr>
          <w:rFonts w:ascii="Times New Roman" w:hAnsi="Times New Roman" w:cs="Times New Roman"/>
          <w:sz w:val="28"/>
          <w:szCs w:val="28"/>
          <w:vertAlign w:val="superscript"/>
        </w:rPr>
        <w:t>0</w:t>
      </w:r>
      <w:r w:rsidRPr="0014270E">
        <w:rPr>
          <w:rFonts w:ascii="Times New Roman" w:hAnsi="Times New Roman" w:cs="Times New Roman"/>
          <w:sz w:val="28"/>
          <w:szCs w:val="28"/>
        </w:rPr>
        <w:t>.</w:t>
      </w:r>
    </w:p>
    <w:p w14:paraId="03D0394D" w14:textId="7EA44B83" w:rsidR="00AA5116" w:rsidRPr="0014270E" w:rsidRDefault="00B8698E" w:rsidP="0014270E">
      <w:pPr>
        <w:spacing w:after="0" w:line="360" w:lineRule="auto"/>
        <w:jc w:val="both"/>
        <w:rPr>
          <w:rFonts w:ascii="Times New Roman" w:hAnsi="Times New Roman" w:cs="Times New Roman"/>
          <w:sz w:val="28"/>
          <w:szCs w:val="28"/>
        </w:rPr>
      </w:pPr>
      <w:r w:rsidRPr="0014270E">
        <w:rPr>
          <w:rFonts w:ascii="Times New Roman" w:hAnsi="Times New Roman" w:cs="Times New Roman"/>
          <w:b/>
          <w:bCs/>
          <w:sz w:val="28"/>
          <w:szCs w:val="28"/>
        </w:rPr>
        <w:t>3.</w:t>
      </w:r>
      <w:r w:rsidRPr="0014270E">
        <w:rPr>
          <w:rFonts w:ascii="Times New Roman" w:hAnsi="Times New Roman" w:cs="Times New Roman"/>
          <w:sz w:val="28"/>
          <w:szCs w:val="28"/>
        </w:rPr>
        <w:t xml:space="preserve"> На строительных площадках часто используют автономные генераторы переменного тока. Ротор генератора переменного тока представляет собой катушку, содержащую большое количество витков. Определите индукцию магнитного поля и время изменения магнитного потока, пронизывающего катушку, если она содержит 100 витков, каждый площадью 1200см</w:t>
      </w:r>
      <w:r w:rsidRPr="0014270E">
        <w:rPr>
          <w:rFonts w:ascii="Times New Roman" w:hAnsi="Times New Roman" w:cs="Times New Roman"/>
          <w:sz w:val="28"/>
          <w:szCs w:val="28"/>
          <w:vertAlign w:val="superscript"/>
        </w:rPr>
        <w:t>2</w:t>
      </w:r>
      <w:r w:rsidRPr="0014270E">
        <w:rPr>
          <w:rFonts w:ascii="Times New Roman" w:hAnsi="Times New Roman" w:cs="Times New Roman"/>
          <w:sz w:val="28"/>
          <w:szCs w:val="28"/>
        </w:rPr>
        <w:t xml:space="preserve">, а </w:t>
      </w:r>
      <w:r w:rsidR="005A6DC6" w:rsidRPr="0014270E">
        <w:rPr>
          <w:rFonts w:ascii="Times New Roman" w:hAnsi="Times New Roman" w:cs="Times New Roman"/>
          <w:sz w:val="28"/>
          <w:szCs w:val="28"/>
        </w:rPr>
        <w:t>магнитный поток,</w:t>
      </w:r>
      <w:r w:rsidRPr="0014270E">
        <w:rPr>
          <w:rFonts w:ascii="Times New Roman" w:hAnsi="Times New Roman" w:cs="Times New Roman"/>
          <w:sz w:val="28"/>
          <w:szCs w:val="28"/>
        </w:rPr>
        <w:t xml:space="preserve"> пронизывающий один виток, равномерно изменяется на 0,3 Вб так, что ЭДС индукции равна 1,2 В. </w:t>
      </w:r>
    </w:p>
    <w:p w14:paraId="6632EA6E" w14:textId="77777777" w:rsidR="00176DE0" w:rsidRPr="0014270E" w:rsidRDefault="00176DE0" w:rsidP="0014270E">
      <w:pPr>
        <w:spacing w:after="0" w:line="360" w:lineRule="auto"/>
        <w:jc w:val="both"/>
        <w:rPr>
          <w:rFonts w:ascii="Times New Roman" w:hAnsi="Times New Roman" w:cs="Times New Roman"/>
          <w:sz w:val="28"/>
          <w:szCs w:val="28"/>
        </w:rPr>
      </w:pPr>
    </w:p>
    <w:p w14:paraId="4A586549" w14:textId="2899D404" w:rsidR="00176DE0" w:rsidRPr="0014270E" w:rsidRDefault="00F82332" w:rsidP="0014270E">
      <w:pPr>
        <w:spacing w:after="0" w:line="360" w:lineRule="auto"/>
        <w:ind w:firstLine="709"/>
        <w:jc w:val="center"/>
        <w:rPr>
          <w:rFonts w:ascii="Times New Roman" w:eastAsia="Calibri" w:hAnsi="Times New Roman" w:cs="Times New Roman"/>
          <w:b/>
          <w:sz w:val="28"/>
          <w:szCs w:val="28"/>
        </w:rPr>
      </w:pPr>
      <w:r w:rsidRPr="0014270E">
        <w:rPr>
          <w:rFonts w:ascii="Times New Roman" w:hAnsi="Times New Roman" w:cs="Times New Roman"/>
          <w:b/>
          <w:i/>
          <w:sz w:val="28"/>
          <w:szCs w:val="28"/>
        </w:rPr>
        <w:t>Модельный пример</w:t>
      </w:r>
      <w:r w:rsidRPr="0014270E">
        <w:rPr>
          <w:rFonts w:ascii="Times New Roman" w:hAnsi="Times New Roman" w:cs="Times New Roman"/>
          <w:b/>
          <w:sz w:val="28"/>
          <w:szCs w:val="28"/>
        </w:rPr>
        <w:t xml:space="preserve"> </w:t>
      </w:r>
      <w:r w:rsidRPr="005A6DC6">
        <w:rPr>
          <w:rFonts w:ascii="Times New Roman" w:hAnsi="Times New Roman" w:cs="Times New Roman"/>
          <w:b/>
          <w:i/>
          <w:iCs/>
          <w:sz w:val="28"/>
          <w:szCs w:val="28"/>
        </w:rPr>
        <w:t>д</w:t>
      </w:r>
      <w:r w:rsidRPr="005A6DC6">
        <w:rPr>
          <w:rFonts w:ascii="Times New Roman" w:eastAsia="Calibri" w:hAnsi="Times New Roman" w:cs="Times New Roman"/>
          <w:b/>
          <w:i/>
          <w:iCs/>
          <w:sz w:val="28"/>
          <w:szCs w:val="28"/>
        </w:rPr>
        <w:t xml:space="preserve">ля </w:t>
      </w:r>
      <w:r w:rsidR="00176DE0" w:rsidRPr="005A6DC6">
        <w:rPr>
          <w:rFonts w:ascii="Times New Roman" w:eastAsia="Calibri" w:hAnsi="Times New Roman" w:cs="Times New Roman"/>
          <w:b/>
          <w:i/>
          <w:iCs/>
          <w:sz w:val="28"/>
          <w:szCs w:val="28"/>
        </w:rPr>
        <w:t>УГПС 13.00.00 Электро- и теплоэнергетика</w:t>
      </w:r>
    </w:p>
    <w:p w14:paraId="7A794A26" w14:textId="2DE65C65" w:rsidR="00176DE0" w:rsidRPr="0014270E" w:rsidRDefault="00176DE0" w:rsidP="0014270E">
      <w:pPr>
        <w:spacing w:after="0" w:line="360" w:lineRule="auto"/>
        <w:jc w:val="center"/>
        <w:rPr>
          <w:rFonts w:ascii="Times New Roman" w:hAnsi="Times New Roman" w:cs="Times New Roman"/>
          <w:b/>
          <w:sz w:val="28"/>
          <w:szCs w:val="28"/>
        </w:rPr>
      </w:pPr>
      <w:r w:rsidRPr="0014270E">
        <w:rPr>
          <w:rFonts w:ascii="Times New Roman" w:hAnsi="Times New Roman" w:cs="Times New Roman"/>
          <w:b/>
          <w:sz w:val="28"/>
          <w:szCs w:val="28"/>
        </w:rPr>
        <w:t>Контрольная работа</w:t>
      </w:r>
      <w:r w:rsidR="003F1FB2" w:rsidRPr="0014270E">
        <w:rPr>
          <w:rFonts w:ascii="Times New Roman" w:hAnsi="Times New Roman" w:cs="Times New Roman"/>
          <w:b/>
          <w:sz w:val="28"/>
          <w:szCs w:val="28"/>
        </w:rPr>
        <w:t xml:space="preserve"> по разделу</w:t>
      </w:r>
      <w:r w:rsidRPr="0014270E">
        <w:rPr>
          <w:rFonts w:ascii="Times New Roman" w:hAnsi="Times New Roman" w:cs="Times New Roman"/>
          <w:b/>
          <w:sz w:val="28"/>
          <w:szCs w:val="28"/>
        </w:rPr>
        <w:t xml:space="preserve"> «</w:t>
      </w:r>
      <w:r w:rsidR="003F1FB2" w:rsidRPr="0014270E">
        <w:rPr>
          <w:rFonts w:ascii="Times New Roman" w:hAnsi="Times New Roman" w:cs="Times New Roman"/>
          <w:b/>
          <w:sz w:val="28"/>
          <w:szCs w:val="28"/>
        </w:rPr>
        <w:t>Электродинамика</w:t>
      </w:r>
      <w:r w:rsidRPr="0014270E">
        <w:rPr>
          <w:rFonts w:ascii="Times New Roman" w:hAnsi="Times New Roman" w:cs="Times New Roman"/>
          <w:b/>
          <w:sz w:val="28"/>
          <w:szCs w:val="28"/>
        </w:rPr>
        <w:t>»</w:t>
      </w:r>
    </w:p>
    <w:p w14:paraId="1EFEE67C" w14:textId="52983EE0" w:rsidR="00176DE0" w:rsidRPr="0014270E" w:rsidRDefault="00176DE0" w:rsidP="0014270E">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 xml:space="preserve">Задача №1. </w:t>
      </w:r>
      <w:r w:rsidRPr="0014270E">
        <w:rPr>
          <w:rFonts w:ascii="Times New Roman" w:hAnsi="Times New Roman" w:cs="Times New Roman"/>
          <w:sz w:val="28"/>
          <w:szCs w:val="28"/>
        </w:rPr>
        <w:t>Проводник с активной длиной 20 см движется со скоростью 15 м/с перпендикулярно линиям индукции однородного магнитного поля с индукцией 3 Тл</w:t>
      </w:r>
      <w:r w:rsidR="005A6DC6">
        <w:rPr>
          <w:rFonts w:ascii="Times New Roman" w:hAnsi="Times New Roman" w:cs="Times New Roman"/>
          <w:sz w:val="28"/>
          <w:szCs w:val="28"/>
        </w:rPr>
        <w:t>, а с</w:t>
      </w:r>
      <w:r w:rsidR="005A6DC6" w:rsidRPr="0014270E">
        <w:rPr>
          <w:rFonts w:ascii="Times New Roman" w:hAnsi="Times New Roman" w:cs="Times New Roman"/>
          <w:sz w:val="28"/>
          <w:szCs w:val="28"/>
        </w:rPr>
        <w:t>опротивление цепи 0,5 Ом.</w:t>
      </w:r>
      <w:r w:rsidR="005A6DC6">
        <w:rPr>
          <w:rFonts w:ascii="Times New Roman" w:hAnsi="Times New Roman" w:cs="Times New Roman"/>
          <w:sz w:val="28"/>
          <w:szCs w:val="28"/>
        </w:rPr>
        <w:t xml:space="preserve"> </w:t>
      </w:r>
      <w:r w:rsidR="005A6DC6" w:rsidRPr="0014270E">
        <w:rPr>
          <w:rFonts w:ascii="Times New Roman" w:hAnsi="Times New Roman" w:cs="Times New Roman"/>
          <w:sz w:val="28"/>
          <w:szCs w:val="28"/>
        </w:rPr>
        <w:t xml:space="preserve">Какая сила тока возникает в проводнике, если его замкнуть накоротко? </w:t>
      </w:r>
    </w:p>
    <w:p w14:paraId="33DCD4F3" w14:textId="77777777" w:rsidR="00176DE0" w:rsidRPr="0014270E" w:rsidRDefault="00176DE0" w:rsidP="0014270E">
      <w:pPr>
        <w:spacing w:after="0" w:line="360" w:lineRule="auto"/>
        <w:jc w:val="both"/>
        <w:rPr>
          <w:rFonts w:ascii="Times New Roman" w:hAnsi="Times New Roman" w:cs="Times New Roman"/>
          <w:sz w:val="28"/>
          <w:szCs w:val="28"/>
        </w:rPr>
      </w:pPr>
      <w:r w:rsidRPr="0014270E">
        <w:rPr>
          <w:rFonts w:ascii="Times New Roman" w:hAnsi="Times New Roman" w:cs="Times New Roman"/>
          <w:b/>
          <w:sz w:val="28"/>
          <w:szCs w:val="28"/>
        </w:rPr>
        <w:t>Задача №2.</w:t>
      </w:r>
      <w:r w:rsidRPr="0014270E">
        <w:rPr>
          <w:rFonts w:ascii="Times New Roman" w:hAnsi="Times New Roman" w:cs="Times New Roman"/>
          <w:sz w:val="28"/>
          <w:szCs w:val="28"/>
        </w:rPr>
        <w:t xml:space="preserve"> Найдите время изменения магнитного потока и силу индукционного тока, если сопротивление проводника 0,24 Ом, магнитный поток, пронизывающий контур проводника, равномерно изменился на 0,6 Вб так, что ЭДС индукции оказалось равной 1,2 В. </w:t>
      </w:r>
    </w:p>
    <w:p w14:paraId="39E24711" w14:textId="77777777" w:rsidR="00176DE0" w:rsidRPr="0014270E" w:rsidRDefault="00176DE0" w:rsidP="0014270E">
      <w:pPr>
        <w:spacing w:after="0" w:line="360" w:lineRule="auto"/>
        <w:jc w:val="both"/>
        <w:rPr>
          <w:rFonts w:ascii="Times New Roman" w:hAnsi="Times New Roman" w:cs="Times New Roman"/>
          <w:sz w:val="28"/>
          <w:szCs w:val="28"/>
          <w:shd w:val="clear" w:color="auto" w:fill="FFFFFF"/>
        </w:rPr>
      </w:pPr>
      <w:r w:rsidRPr="0014270E">
        <w:rPr>
          <w:rFonts w:ascii="Times New Roman" w:hAnsi="Times New Roman" w:cs="Times New Roman"/>
          <w:b/>
          <w:sz w:val="28"/>
          <w:szCs w:val="28"/>
        </w:rPr>
        <w:t xml:space="preserve">Задача №3. </w:t>
      </w:r>
      <w:r w:rsidRPr="0014270E">
        <w:rPr>
          <w:rFonts w:ascii="Times New Roman" w:hAnsi="Times New Roman" w:cs="Times New Roman"/>
          <w:sz w:val="28"/>
          <w:szCs w:val="28"/>
          <w:shd w:val="clear" w:color="auto" w:fill="FFFFFF"/>
        </w:rPr>
        <w:t>Определить центростремительную силу, действующую на протон в однородном магнитном поле с индукцией 0,02 Тл (вектор магнитной индукции перпендикулярен вектору скорости), если радиус окружности, по которой он движется, равен 8 см.</w:t>
      </w:r>
    </w:p>
    <w:p w14:paraId="344587F6" w14:textId="77777777" w:rsidR="00176DE0" w:rsidRPr="0014270E" w:rsidRDefault="00176DE0" w:rsidP="009F2464">
      <w:pPr>
        <w:spacing w:after="0" w:line="360" w:lineRule="auto"/>
        <w:jc w:val="center"/>
        <w:rPr>
          <w:rFonts w:ascii="Times New Roman" w:hAnsi="Times New Roman" w:cs="Times New Roman"/>
          <w:b/>
          <w:bCs/>
          <w:sz w:val="28"/>
          <w:szCs w:val="28"/>
        </w:rPr>
      </w:pPr>
      <w:r w:rsidRPr="0014270E">
        <w:rPr>
          <w:rFonts w:ascii="Times New Roman" w:hAnsi="Times New Roman" w:cs="Times New Roman"/>
          <w:b/>
          <w:bCs/>
          <w:sz w:val="28"/>
          <w:szCs w:val="28"/>
        </w:rPr>
        <w:t>Задачи с профессиональной направленностью</w:t>
      </w:r>
    </w:p>
    <w:p w14:paraId="73097A05" w14:textId="77777777" w:rsidR="00176DE0" w:rsidRPr="009F2464" w:rsidRDefault="00176DE0"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bCs/>
          <w:sz w:val="28"/>
          <w:szCs w:val="28"/>
        </w:rPr>
        <w:t>1.</w:t>
      </w:r>
      <w:r w:rsidRPr="009F2464">
        <w:rPr>
          <w:rFonts w:ascii="Times New Roman" w:hAnsi="Times New Roman" w:cs="Times New Roman"/>
          <w:sz w:val="28"/>
          <w:szCs w:val="28"/>
        </w:rPr>
        <w:t xml:space="preserve"> Чему равен максимальный вращающий момент сил, действующих на прямоугольную обмотку электродвигателя, содержащую 120 витков провода размером 3·10</w:t>
      </w:r>
      <w:r w:rsidRPr="009F2464">
        <w:rPr>
          <w:rFonts w:ascii="Times New Roman" w:hAnsi="Times New Roman" w:cs="Times New Roman"/>
          <w:sz w:val="28"/>
          <w:szCs w:val="28"/>
          <w:vertAlign w:val="superscript"/>
        </w:rPr>
        <w:t>-6</w:t>
      </w:r>
      <w:r w:rsidRPr="009F2464">
        <w:rPr>
          <w:rFonts w:ascii="Times New Roman" w:hAnsi="Times New Roman" w:cs="Times New Roman"/>
          <w:sz w:val="28"/>
          <w:szCs w:val="28"/>
        </w:rPr>
        <w:t xml:space="preserve"> см</w:t>
      </w:r>
      <w:r w:rsidRPr="009F2464">
        <w:rPr>
          <w:rFonts w:ascii="Times New Roman" w:hAnsi="Times New Roman" w:cs="Times New Roman"/>
          <w:sz w:val="28"/>
          <w:szCs w:val="28"/>
          <w:vertAlign w:val="superscript"/>
        </w:rPr>
        <w:t>2</w:t>
      </w:r>
      <w:r w:rsidRPr="009F2464">
        <w:rPr>
          <w:rFonts w:ascii="Times New Roman" w:hAnsi="Times New Roman" w:cs="Times New Roman"/>
          <w:sz w:val="28"/>
          <w:szCs w:val="28"/>
        </w:rPr>
        <w:t>, по которой проходит ток силой 20 А, в магнитном поле с индукцией 1,4 Тл?</w:t>
      </w:r>
    </w:p>
    <w:p w14:paraId="4D9B1816" w14:textId="77777777" w:rsidR="00176DE0" w:rsidRPr="009F2464" w:rsidRDefault="00176DE0" w:rsidP="009F2464">
      <w:pPr>
        <w:spacing w:after="0" w:line="360" w:lineRule="auto"/>
        <w:jc w:val="both"/>
        <w:rPr>
          <w:rFonts w:ascii="Times New Roman" w:hAnsi="Times New Roman" w:cs="Times New Roman"/>
          <w:b/>
          <w:sz w:val="28"/>
          <w:szCs w:val="28"/>
        </w:rPr>
      </w:pPr>
      <w:r w:rsidRPr="009F2464">
        <w:rPr>
          <w:rFonts w:ascii="Times New Roman" w:hAnsi="Times New Roman" w:cs="Times New Roman"/>
          <w:b/>
          <w:bCs/>
          <w:sz w:val="28"/>
          <w:szCs w:val="28"/>
        </w:rPr>
        <w:t>2.</w:t>
      </w:r>
      <w:r w:rsidRPr="009F2464">
        <w:rPr>
          <w:rFonts w:ascii="Times New Roman" w:hAnsi="Times New Roman" w:cs="Times New Roman"/>
          <w:sz w:val="28"/>
          <w:szCs w:val="28"/>
        </w:rPr>
        <w:t xml:space="preserve"> Катодные лучи (поток электронов) отклоняются магнитными полями в электронно-лучевой трубке. Определите радиус отклонения электрона, влетающего в магнитное поле, индукция которого 30 мТл, перпендикулярно линиям индукции со скоростью 110 см/с. </w:t>
      </w:r>
    </w:p>
    <w:p w14:paraId="51F7F103" w14:textId="77777777" w:rsidR="00176DE0" w:rsidRPr="009F2464" w:rsidRDefault="00176DE0"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bCs/>
          <w:sz w:val="28"/>
          <w:szCs w:val="28"/>
        </w:rPr>
        <w:t>3.</w:t>
      </w:r>
      <w:r w:rsidRPr="009F2464">
        <w:rPr>
          <w:rFonts w:ascii="Times New Roman" w:hAnsi="Times New Roman" w:cs="Times New Roman"/>
          <w:sz w:val="28"/>
          <w:szCs w:val="28"/>
        </w:rPr>
        <w:t xml:space="preserve"> Сколько витков провода должна содержать обмотка на стальном сердечнике с поперечным сечением 40 см</w:t>
      </w:r>
      <w:r w:rsidRPr="009F2464">
        <w:rPr>
          <w:rFonts w:ascii="Times New Roman" w:hAnsi="Times New Roman" w:cs="Times New Roman"/>
          <w:sz w:val="28"/>
          <w:szCs w:val="28"/>
          <w:vertAlign w:val="superscript"/>
        </w:rPr>
        <w:t>2</w:t>
      </w:r>
      <w:r w:rsidRPr="009F2464">
        <w:rPr>
          <w:rFonts w:ascii="Times New Roman" w:hAnsi="Times New Roman" w:cs="Times New Roman"/>
          <w:sz w:val="28"/>
          <w:szCs w:val="28"/>
        </w:rPr>
        <w:t>, чтобы в ней при изменении магнитного потока от 0,2 Тл до 1,2 Тл в течение 7 мс возбуждалась ЭДС индукции 150 В?</w:t>
      </w:r>
    </w:p>
    <w:p w14:paraId="2FE5E4F2" w14:textId="77777777" w:rsidR="00176DE0" w:rsidRPr="009F2464" w:rsidRDefault="00176DE0" w:rsidP="009F2464">
      <w:pPr>
        <w:spacing w:after="0" w:line="360" w:lineRule="auto"/>
        <w:rPr>
          <w:rFonts w:ascii="Times New Roman" w:hAnsi="Times New Roman" w:cs="Times New Roman"/>
          <w:sz w:val="28"/>
          <w:szCs w:val="28"/>
        </w:rPr>
      </w:pPr>
    </w:p>
    <w:p w14:paraId="218CDE20" w14:textId="6DF3F8FC" w:rsidR="00176DE0" w:rsidRPr="009F2464" w:rsidRDefault="00F82332" w:rsidP="009F2464">
      <w:pPr>
        <w:spacing w:after="0" w:line="360" w:lineRule="auto"/>
        <w:jc w:val="center"/>
        <w:rPr>
          <w:rFonts w:ascii="Times New Roman" w:eastAsia="Calibri" w:hAnsi="Times New Roman" w:cs="Times New Roman"/>
          <w:b/>
          <w:i/>
          <w:iCs/>
          <w:sz w:val="28"/>
          <w:szCs w:val="28"/>
        </w:rPr>
      </w:pPr>
      <w:r w:rsidRPr="009F2464">
        <w:rPr>
          <w:rFonts w:ascii="Times New Roman" w:hAnsi="Times New Roman" w:cs="Times New Roman"/>
          <w:b/>
          <w:i/>
          <w:sz w:val="28"/>
          <w:szCs w:val="28"/>
        </w:rPr>
        <w:t>Модельный пример</w:t>
      </w:r>
      <w:r w:rsidRPr="009F2464">
        <w:rPr>
          <w:rFonts w:ascii="Times New Roman" w:hAnsi="Times New Roman" w:cs="Times New Roman"/>
          <w:b/>
          <w:sz w:val="28"/>
          <w:szCs w:val="28"/>
        </w:rPr>
        <w:t xml:space="preserve"> </w:t>
      </w:r>
      <w:r w:rsidRPr="009F2464">
        <w:rPr>
          <w:rFonts w:ascii="Times New Roman" w:hAnsi="Times New Roman" w:cs="Times New Roman"/>
          <w:b/>
          <w:i/>
          <w:iCs/>
          <w:sz w:val="28"/>
          <w:szCs w:val="28"/>
        </w:rPr>
        <w:t>д</w:t>
      </w:r>
      <w:r w:rsidRPr="009F2464">
        <w:rPr>
          <w:rFonts w:ascii="Times New Roman" w:eastAsia="Calibri" w:hAnsi="Times New Roman" w:cs="Times New Roman"/>
          <w:b/>
          <w:i/>
          <w:iCs/>
          <w:sz w:val="28"/>
          <w:szCs w:val="28"/>
        </w:rPr>
        <w:t>ля</w:t>
      </w:r>
      <w:r w:rsidR="00176DE0" w:rsidRPr="009F2464">
        <w:rPr>
          <w:rFonts w:ascii="Times New Roman" w:eastAsia="Calibri" w:hAnsi="Times New Roman" w:cs="Times New Roman"/>
          <w:b/>
          <w:i/>
          <w:iCs/>
          <w:sz w:val="28"/>
          <w:szCs w:val="28"/>
        </w:rPr>
        <w:t xml:space="preserve"> УГПС 08.00.00 Техника и технологии строительства</w:t>
      </w:r>
    </w:p>
    <w:p w14:paraId="03E87B0F" w14:textId="1AB45415" w:rsidR="00AA5116" w:rsidRPr="009F2464" w:rsidRDefault="00B8698E" w:rsidP="009F2464">
      <w:pPr>
        <w:spacing w:after="0" w:line="360" w:lineRule="auto"/>
        <w:jc w:val="center"/>
        <w:rPr>
          <w:rFonts w:ascii="Times New Roman" w:hAnsi="Times New Roman" w:cs="Times New Roman"/>
          <w:b/>
          <w:sz w:val="28"/>
          <w:szCs w:val="28"/>
        </w:rPr>
      </w:pPr>
      <w:r w:rsidRPr="009F2464">
        <w:rPr>
          <w:rFonts w:ascii="Times New Roman" w:hAnsi="Times New Roman" w:cs="Times New Roman"/>
          <w:b/>
          <w:sz w:val="28"/>
          <w:szCs w:val="28"/>
        </w:rPr>
        <w:t xml:space="preserve">Контрольная работа </w:t>
      </w:r>
      <w:r w:rsidR="003F1FB2" w:rsidRPr="009F2464">
        <w:rPr>
          <w:rFonts w:ascii="Times New Roman" w:hAnsi="Times New Roman" w:cs="Times New Roman"/>
          <w:b/>
          <w:sz w:val="28"/>
          <w:szCs w:val="28"/>
        </w:rPr>
        <w:t>по разделу</w:t>
      </w:r>
      <w:r w:rsidR="009F2464">
        <w:rPr>
          <w:rFonts w:ascii="Times New Roman" w:hAnsi="Times New Roman" w:cs="Times New Roman"/>
          <w:b/>
          <w:sz w:val="28"/>
          <w:szCs w:val="28"/>
        </w:rPr>
        <w:t xml:space="preserve"> </w:t>
      </w:r>
      <w:r w:rsidR="002D2D05" w:rsidRPr="009F2464">
        <w:rPr>
          <w:rFonts w:ascii="Times New Roman" w:hAnsi="Times New Roman" w:cs="Times New Roman"/>
          <w:b/>
          <w:sz w:val="28"/>
          <w:szCs w:val="28"/>
        </w:rPr>
        <w:t>«</w:t>
      </w:r>
      <w:r w:rsidRPr="009F2464">
        <w:rPr>
          <w:rFonts w:ascii="Times New Roman" w:hAnsi="Times New Roman" w:cs="Times New Roman"/>
          <w:b/>
          <w:sz w:val="28"/>
          <w:szCs w:val="28"/>
        </w:rPr>
        <w:t>Колебания и волны»</w:t>
      </w:r>
    </w:p>
    <w:p w14:paraId="08C5A740" w14:textId="77777777" w:rsidR="00AA5116" w:rsidRPr="009F2464" w:rsidRDefault="00B8698E" w:rsidP="009F2464">
      <w:pPr>
        <w:spacing w:after="0" w:line="360" w:lineRule="auto"/>
        <w:jc w:val="center"/>
        <w:rPr>
          <w:rFonts w:ascii="Times New Roman" w:hAnsi="Times New Roman" w:cs="Times New Roman"/>
          <w:b/>
          <w:sz w:val="28"/>
          <w:szCs w:val="28"/>
        </w:rPr>
      </w:pPr>
      <w:r w:rsidRPr="009F2464">
        <w:rPr>
          <w:rFonts w:ascii="Times New Roman" w:hAnsi="Times New Roman" w:cs="Times New Roman"/>
          <w:b/>
          <w:sz w:val="28"/>
          <w:szCs w:val="28"/>
        </w:rPr>
        <w:t xml:space="preserve"> </w:t>
      </w:r>
    </w:p>
    <w:p w14:paraId="21ADE997" w14:textId="77777777" w:rsidR="00AA5116" w:rsidRPr="009F2464" w:rsidRDefault="00B8698E"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sz w:val="28"/>
          <w:szCs w:val="28"/>
        </w:rPr>
        <w:t>Задача №1</w:t>
      </w:r>
      <w:r w:rsidRPr="009F2464">
        <w:rPr>
          <w:rFonts w:ascii="Times New Roman" w:hAnsi="Times New Roman" w:cs="Times New Roman"/>
          <w:sz w:val="28"/>
          <w:szCs w:val="28"/>
        </w:rPr>
        <w:t>. Ток в колебательном контуре изменяется со временем по закону i = 0,02cos628t. Найти индуктивность контура, зная, что емкость его конденсатора 2 • 10</w:t>
      </w:r>
      <w:r w:rsidRPr="009F2464">
        <w:rPr>
          <w:rFonts w:ascii="Times New Roman" w:hAnsi="Times New Roman" w:cs="Times New Roman"/>
          <w:sz w:val="28"/>
          <w:szCs w:val="28"/>
          <w:vertAlign w:val="superscript"/>
        </w:rPr>
        <w:t>-5</w:t>
      </w:r>
      <w:r w:rsidRPr="009F2464">
        <w:rPr>
          <w:rFonts w:ascii="Times New Roman" w:hAnsi="Times New Roman" w:cs="Times New Roman"/>
          <w:sz w:val="28"/>
          <w:szCs w:val="28"/>
        </w:rPr>
        <w:t xml:space="preserve"> Ф.</w:t>
      </w:r>
    </w:p>
    <w:p w14:paraId="27E70732" w14:textId="77777777" w:rsidR="00AA5116" w:rsidRPr="009F2464" w:rsidRDefault="00B8698E"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sz w:val="28"/>
          <w:szCs w:val="28"/>
        </w:rPr>
        <w:t>Задача №2</w:t>
      </w:r>
      <w:r w:rsidRPr="009F2464">
        <w:rPr>
          <w:rFonts w:ascii="Times New Roman" w:hAnsi="Times New Roman" w:cs="Times New Roman"/>
          <w:sz w:val="28"/>
          <w:szCs w:val="28"/>
        </w:rPr>
        <w:t>. Трансформатор, содержащий в первичной обмотке 720 витков, повышает напряжение с 220 В до 600 В. Определите коэффициент трансформации, число витков во вторичной обмотке?  Выясните, в какой обмотке провод имеет большую площадь поперечного сечения?</w:t>
      </w:r>
    </w:p>
    <w:p w14:paraId="650BCBA0" w14:textId="77777777" w:rsidR="00AA5116" w:rsidRPr="009F2464" w:rsidRDefault="00B8698E" w:rsidP="009F2464">
      <w:pPr>
        <w:spacing w:after="0" w:line="360" w:lineRule="auto"/>
        <w:jc w:val="both"/>
        <w:rPr>
          <w:rFonts w:ascii="Times New Roman" w:hAnsi="Times New Roman" w:cs="Times New Roman"/>
          <w:b/>
          <w:sz w:val="28"/>
          <w:szCs w:val="28"/>
        </w:rPr>
      </w:pPr>
      <w:r w:rsidRPr="009F2464">
        <w:rPr>
          <w:rFonts w:ascii="Times New Roman" w:hAnsi="Times New Roman" w:cs="Times New Roman"/>
          <w:b/>
          <w:sz w:val="28"/>
          <w:szCs w:val="28"/>
        </w:rPr>
        <w:t>Задача №3</w:t>
      </w:r>
      <w:r w:rsidRPr="009F2464">
        <w:rPr>
          <w:rFonts w:ascii="Times New Roman" w:hAnsi="Times New Roman" w:cs="Times New Roman"/>
          <w:sz w:val="28"/>
          <w:szCs w:val="28"/>
        </w:rPr>
        <w:t xml:space="preserve">. </w:t>
      </w:r>
      <w:r w:rsidRPr="009F2464">
        <w:rPr>
          <w:rFonts w:ascii="Times New Roman" w:hAnsi="Times New Roman" w:cs="Times New Roman"/>
          <w:sz w:val="28"/>
          <w:szCs w:val="28"/>
          <w:shd w:val="clear" w:color="auto" w:fill="FFFFFF"/>
        </w:rPr>
        <w:t>В цепь переменног</w:t>
      </w:r>
      <w:r w:rsidR="009C298E" w:rsidRPr="009F2464">
        <w:rPr>
          <w:rFonts w:ascii="Times New Roman" w:hAnsi="Times New Roman" w:cs="Times New Roman"/>
          <w:sz w:val="28"/>
          <w:szCs w:val="28"/>
          <w:shd w:val="clear" w:color="auto" w:fill="FFFFFF"/>
        </w:rPr>
        <w:t xml:space="preserve">о тока со стандартной частотой </w:t>
      </w:r>
      <w:r w:rsidRPr="009F2464">
        <w:rPr>
          <w:rFonts w:ascii="Times New Roman" w:hAnsi="Times New Roman" w:cs="Times New Roman"/>
          <w:sz w:val="28"/>
          <w:szCs w:val="28"/>
          <w:shd w:val="clear" w:color="auto" w:fill="FFFFFF"/>
        </w:rPr>
        <w:t>включена катушка с индуктивностью 80 мГн. Найдите действующее значение напряжения на данном участке цепи, если действующее значение силы тока равно 2 А.</w:t>
      </w:r>
    </w:p>
    <w:p w14:paraId="6FAF77C5" w14:textId="77777777" w:rsidR="00AA5116" w:rsidRPr="009F2464" w:rsidRDefault="00B8698E" w:rsidP="009F2464">
      <w:pPr>
        <w:spacing w:after="0" w:line="360" w:lineRule="auto"/>
        <w:jc w:val="both"/>
        <w:rPr>
          <w:rFonts w:ascii="Times New Roman" w:hAnsi="Times New Roman" w:cs="Times New Roman"/>
          <w:b/>
          <w:bCs/>
          <w:sz w:val="28"/>
          <w:szCs w:val="28"/>
        </w:rPr>
      </w:pPr>
      <w:r w:rsidRPr="009F2464">
        <w:rPr>
          <w:rFonts w:ascii="Times New Roman" w:hAnsi="Times New Roman" w:cs="Times New Roman"/>
          <w:b/>
          <w:bCs/>
          <w:sz w:val="28"/>
          <w:szCs w:val="28"/>
        </w:rPr>
        <w:t>Задачи с профессиональной направленностью</w:t>
      </w:r>
    </w:p>
    <w:p w14:paraId="4BF78E63" w14:textId="77777777" w:rsidR="00AA5116" w:rsidRPr="009F2464" w:rsidRDefault="00B8698E"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bCs/>
          <w:sz w:val="28"/>
          <w:szCs w:val="28"/>
        </w:rPr>
        <w:t>1.</w:t>
      </w:r>
      <w:r w:rsidRPr="009F2464">
        <w:rPr>
          <w:rFonts w:ascii="Times New Roman" w:hAnsi="Times New Roman" w:cs="Times New Roman"/>
          <w:sz w:val="28"/>
          <w:szCs w:val="28"/>
        </w:rPr>
        <w:t xml:space="preserve"> Цепь, состоящая из последовательно включенных активного сопротивления 120 Ом и конденсатора ёмкостью 45 мкФ, присоединена к городской сети переменного тока с частотой 50 Гц и напряжением 127 В. Определите амплитудное значение силы тока в цепи. </w:t>
      </w:r>
    </w:p>
    <w:p w14:paraId="731E4E1E" w14:textId="77777777" w:rsidR="00AA5116" w:rsidRPr="009F2464" w:rsidRDefault="00B8698E"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bCs/>
          <w:sz w:val="28"/>
          <w:szCs w:val="28"/>
        </w:rPr>
        <w:t>2.</w:t>
      </w:r>
      <w:r w:rsidRPr="009F2464">
        <w:rPr>
          <w:rFonts w:ascii="Times New Roman" w:hAnsi="Times New Roman" w:cs="Times New Roman"/>
          <w:sz w:val="28"/>
          <w:szCs w:val="28"/>
        </w:rPr>
        <w:t xml:space="preserve"> Число витков первичной обмотки трансформатора для электрического звонка равно 880 при напряжении в сети 220 В. Вторичная обмотка имеет три вывода на напряжение соответственно 4 В, 6 В и 9 В. Определите число витков во вторичной обмотке.</w:t>
      </w:r>
    </w:p>
    <w:p w14:paraId="6CA7D326" w14:textId="63FA7701" w:rsidR="00AA5116" w:rsidRPr="009F2464" w:rsidRDefault="00B8698E" w:rsidP="009F2464">
      <w:pPr>
        <w:spacing w:after="0" w:line="360" w:lineRule="auto"/>
        <w:jc w:val="both"/>
        <w:rPr>
          <w:rFonts w:ascii="Times New Roman" w:hAnsi="Times New Roman" w:cs="Times New Roman"/>
          <w:sz w:val="28"/>
          <w:szCs w:val="28"/>
          <w:shd w:val="clear" w:color="auto" w:fill="FFFFFF"/>
        </w:rPr>
      </w:pPr>
      <w:r w:rsidRPr="009F2464">
        <w:rPr>
          <w:rFonts w:ascii="Times New Roman" w:hAnsi="Times New Roman" w:cs="Times New Roman"/>
          <w:b/>
          <w:bCs/>
          <w:sz w:val="28"/>
          <w:szCs w:val="28"/>
          <w:shd w:val="clear" w:color="auto" w:fill="FFFFFF"/>
        </w:rPr>
        <w:t>3.</w:t>
      </w:r>
      <w:r w:rsidRPr="009F2464">
        <w:rPr>
          <w:rFonts w:ascii="Times New Roman" w:hAnsi="Times New Roman" w:cs="Times New Roman"/>
          <w:sz w:val="28"/>
          <w:szCs w:val="28"/>
          <w:shd w:val="clear" w:color="auto" w:fill="FFFFFF"/>
        </w:rPr>
        <w:t xml:space="preserve"> Для координации работы на стройке используют профессиональные рации для строителей. Радиосвязь осуществляется в гражданском диапазоне частот. На какой частоте работают рации, если </w:t>
      </w:r>
      <w:r w:rsidRPr="009F2464">
        <w:rPr>
          <w:rFonts w:ascii="Times New Roman" w:hAnsi="Times New Roman" w:cs="Times New Roman"/>
          <w:sz w:val="28"/>
          <w:szCs w:val="28"/>
        </w:rPr>
        <w:t>длина</w:t>
      </w:r>
      <w:r w:rsidRPr="009F2464">
        <w:rPr>
          <w:rFonts w:ascii="Times New Roman" w:hAnsi="Times New Roman" w:cs="Times New Roman"/>
          <w:sz w:val="28"/>
          <w:szCs w:val="28"/>
          <w:shd w:val="clear" w:color="auto" w:fill="FFFFFF"/>
        </w:rPr>
        <w:t xml:space="preserve"> </w:t>
      </w:r>
      <w:r w:rsidRPr="009F2464">
        <w:rPr>
          <w:rFonts w:ascii="Times New Roman" w:hAnsi="Times New Roman" w:cs="Times New Roman"/>
          <w:sz w:val="28"/>
          <w:szCs w:val="28"/>
        </w:rPr>
        <w:t>волны</w:t>
      </w:r>
      <w:r w:rsidRPr="009F2464">
        <w:rPr>
          <w:rFonts w:ascii="Times New Roman" w:hAnsi="Times New Roman" w:cs="Times New Roman"/>
          <w:sz w:val="28"/>
          <w:szCs w:val="28"/>
          <w:shd w:val="clear" w:color="auto" w:fill="FFFFFF"/>
        </w:rPr>
        <w:t xml:space="preserve"> </w:t>
      </w:r>
      <w:r w:rsidRPr="009F2464">
        <w:rPr>
          <w:rFonts w:ascii="Times New Roman" w:hAnsi="Times New Roman" w:cs="Times New Roman"/>
          <w:sz w:val="28"/>
          <w:szCs w:val="28"/>
        </w:rPr>
        <w:t>0</w:t>
      </w:r>
      <w:r w:rsidRPr="009F2464">
        <w:rPr>
          <w:rFonts w:ascii="Times New Roman" w:hAnsi="Times New Roman" w:cs="Times New Roman"/>
          <w:sz w:val="28"/>
          <w:szCs w:val="28"/>
          <w:shd w:val="clear" w:color="auto" w:fill="FFFFFF"/>
        </w:rPr>
        <w:t>,</w:t>
      </w:r>
      <w:r w:rsidRPr="009F2464">
        <w:rPr>
          <w:rFonts w:ascii="Times New Roman" w:hAnsi="Times New Roman" w:cs="Times New Roman"/>
          <w:sz w:val="28"/>
          <w:szCs w:val="28"/>
        </w:rPr>
        <w:t>69</w:t>
      </w:r>
      <w:r w:rsidR="009F2464">
        <w:rPr>
          <w:rFonts w:ascii="Times New Roman" w:hAnsi="Times New Roman" w:cs="Times New Roman"/>
          <w:sz w:val="28"/>
          <w:szCs w:val="28"/>
        </w:rPr>
        <w:t xml:space="preserve"> </w:t>
      </w:r>
      <w:r w:rsidRPr="009F2464">
        <w:rPr>
          <w:rFonts w:ascii="Times New Roman" w:hAnsi="Times New Roman" w:cs="Times New Roman"/>
          <w:sz w:val="28"/>
          <w:szCs w:val="28"/>
        </w:rPr>
        <w:t>м</w:t>
      </w:r>
      <w:r w:rsidRPr="009F2464">
        <w:rPr>
          <w:rFonts w:ascii="Times New Roman" w:hAnsi="Times New Roman" w:cs="Times New Roman"/>
          <w:sz w:val="28"/>
          <w:szCs w:val="28"/>
          <w:shd w:val="clear" w:color="auto" w:fill="FFFFFF"/>
        </w:rPr>
        <w:t>.</w:t>
      </w:r>
    </w:p>
    <w:p w14:paraId="7D5C5B8D" w14:textId="77777777" w:rsidR="00AA5116" w:rsidRPr="009F2464" w:rsidRDefault="00B8698E" w:rsidP="009F2464">
      <w:pPr>
        <w:spacing w:after="0" w:line="360" w:lineRule="auto"/>
        <w:jc w:val="both"/>
        <w:rPr>
          <w:rFonts w:ascii="Times New Roman" w:hAnsi="Times New Roman" w:cs="Times New Roman"/>
          <w:sz w:val="28"/>
          <w:szCs w:val="28"/>
          <w:shd w:val="clear" w:color="auto" w:fill="FFFFFF"/>
        </w:rPr>
      </w:pPr>
      <w:r w:rsidRPr="009F2464">
        <w:rPr>
          <w:rFonts w:ascii="Times New Roman" w:hAnsi="Times New Roman" w:cs="Times New Roman"/>
          <w:sz w:val="28"/>
          <w:szCs w:val="28"/>
          <w:shd w:val="clear" w:color="auto" w:fill="FFFFFF"/>
        </w:rPr>
        <w:t xml:space="preserve"> </w:t>
      </w:r>
    </w:p>
    <w:p w14:paraId="5B312F13" w14:textId="3337C234" w:rsidR="00176DE0" w:rsidRPr="009F2464" w:rsidRDefault="00F82332" w:rsidP="009F2464">
      <w:pPr>
        <w:spacing w:after="0" w:line="360" w:lineRule="auto"/>
        <w:ind w:firstLine="709"/>
        <w:jc w:val="center"/>
        <w:rPr>
          <w:rFonts w:ascii="Times New Roman" w:eastAsia="Calibri" w:hAnsi="Times New Roman" w:cs="Times New Roman"/>
          <w:b/>
          <w:sz w:val="28"/>
          <w:szCs w:val="28"/>
        </w:rPr>
      </w:pPr>
      <w:r w:rsidRPr="009F2464">
        <w:rPr>
          <w:rFonts w:ascii="Times New Roman" w:hAnsi="Times New Roman" w:cs="Times New Roman"/>
          <w:b/>
          <w:i/>
          <w:sz w:val="28"/>
          <w:szCs w:val="28"/>
        </w:rPr>
        <w:t>Модельный пример д</w:t>
      </w:r>
      <w:r w:rsidRPr="009F2464">
        <w:rPr>
          <w:rFonts w:ascii="Times New Roman" w:eastAsia="Calibri" w:hAnsi="Times New Roman" w:cs="Times New Roman"/>
          <w:b/>
          <w:i/>
          <w:sz w:val="28"/>
          <w:szCs w:val="28"/>
        </w:rPr>
        <w:t xml:space="preserve">ля </w:t>
      </w:r>
      <w:r w:rsidR="00176DE0" w:rsidRPr="009F2464">
        <w:rPr>
          <w:rFonts w:ascii="Times New Roman" w:eastAsia="Calibri" w:hAnsi="Times New Roman" w:cs="Times New Roman"/>
          <w:b/>
          <w:i/>
          <w:sz w:val="28"/>
          <w:szCs w:val="28"/>
        </w:rPr>
        <w:t>УГПС 13.00.00 Электро- и теплоэнергетика</w:t>
      </w:r>
    </w:p>
    <w:p w14:paraId="4196794B" w14:textId="62FBB3DD" w:rsidR="00176DE0" w:rsidRPr="009F2464" w:rsidRDefault="00176DE0" w:rsidP="009F2464">
      <w:pPr>
        <w:spacing w:after="0" w:line="360" w:lineRule="auto"/>
        <w:jc w:val="center"/>
        <w:rPr>
          <w:rFonts w:ascii="Times New Roman" w:hAnsi="Times New Roman" w:cs="Times New Roman"/>
          <w:b/>
          <w:sz w:val="28"/>
          <w:szCs w:val="28"/>
        </w:rPr>
      </w:pPr>
      <w:r w:rsidRPr="009F2464">
        <w:rPr>
          <w:rFonts w:ascii="Times New Roman" w:hAnsi="Times New Roman" w:cs="Times New Roman"/>
          <w:b/>
          <w:sz w:val="28"/>
          <w:szCs w:val="28"/>
        </w:rPr>
        <w:t xml:space="preserve">Контрольная работа </w:t>
      </w:r>
      <w:r w:rsidR="003F1FB2" w:rsidRPr="009F2464">
        <w:rPr>
          <w:rFonts w:ascii="Times New Roman" w:hAnsi="Times New Roman" w:cs="Times New Roman"/>
          <w:b/>
          <w:sz w:val="28"/>
          <w:szCs w:val="28"/>
        </w:rPr>
        <w:t>по разделу</w:t>
      </w:r>
      <w:r w:rsidRPr="009F2464">
        <w:rPr>
          <w:rFonts w:ascii="Times New Roman" w:hAnsi="Times New Roman" w:cs="Times New Roman"/>
          <w:b/>
          <w:sz w:val="28"/>
          <w:szCs w:val="28"/>
        </w:rPr>
        <w:t xml:space="preserve"> «Колебания и волны»</w:t>
      </w:r>
    </w:p>
    <w:p w14:paraId="6615DE3F" w14:textId="78EAD501" w:rsidR="00176DE0" w:rsidRPr="009F2464" w:rsidRDefault="00176DE0"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sz w:val="28"/>
          <w:szCs w:val="28"/>
        </w:rPr>
        <w:t xml:space="preserve">Задача №1. </w:t>
      </w:r>
      <w:r w:rsidRPr="009F2464">
        <w:rPr>
          <w:rFonts w:ascii="Times New Roman" w:hAnsi="Times New Roman" w:cs="Times New Roman"/>
          <w:sz w:val="28"/>
          <w:szCs w:val="28"/>
        </w:rPr>
        <w:t>Значение силы тока, измеренное в амперах, задано уравнением i=0,28sin50</w:t>
      </w:r>
      <w:r w:rsidR="009F2464">
        <w:rPr>
          <w:rFonts w:ascii="Times New Roman" w:hAnsi="Times New Roman" w:cs="Times New Roman"/>
          <w:sz w:val="28"/>
          <w:szCs w:val="28"/>
        </w:rPr>
        <w:t>π</w:t>
      </w:r>
      <w:r w:rsidRPr="009F2464">
        <w:rPr>
          <w:rFonts w:ascii="Times New Roman" w:hAnsi="Times New Roman" w:cs="Times New Roman"/>
          <w:sz w:val="28"/>
          <w:szCs w:val="28"/>
        </w:rPr>
        <w:t>t. Определите амплитуду силы тока, частоту и период.</w:t>
      </w:r>
    </w:p>
    <w:p w14:paraId="6FFBF8F7" w14:textId="77777777" w:rsidR="00176DE0" w:rsidRPr="009F2464" w:rsidRDefault="00176DE0"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sz w:val="28"/>
          <w:szCs w:val="28"/>
        </w:rPr>
        <w:t xml:space="preserve">Задача №2. </w:t>
      </w:r>
      <w:r w:rsidRPr="009F2464">
        <w:rPr>
          <w:rFonts w:ascii="Times New Roman" w:hAnsi="Times New Roman" w:cs="Times New Roman"/>
          <w:sz w:val="28"/>
          <w:szCs w:val="28"/>
        </w:rPr>
        <w:t xml:space="preserve">Напряжение </w:t>
      </w:r>
      <w:r w:rsidR="005F4CB5" w:rsidRPr="009F2464">
        <w:rPr>
          <w:rFonts w:ascii="Times New Roman" w:hAnsi="Times New Roman" w:cs="Times New Roman"/>
          <w:sz w:val="28"/>
          <w:szCs w:val="28"/>
        </w:rPr>
        <w:t xml:space="preserve">в </w:t>
      </w:r>
      <w:r w:rsidRPr="009F2464">
        <w:rPr>
          <w:rFonts w:ascii="Times New Roman" w:hAnsi="Times New Roman" w:cs="Times New Roman"/>
          <w:sz w:val="28"/>
          <w:szCs w:val="28"/>
        </w:rPr>
        <w:t>первичной обмотке трансформатора 120 В, сила тока в ней 2 А. Напряжение во вторичной обмотке 30 В. Определите коэффициент трансформации, силу тока во вторичной обмотке. Выясните, трансформатор является повышающим или понижающим.</w:t>
      </w:r>
    </w:p>
    <w:p w14:paraId="308B1304" w14:textId="77777777" w:rsidR="00176DE0" w:rsidRPr="009F2464" w:rsidRDefault="00176DE0"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sz w:val="28"/>
          <w:szCs w:val="28"/>
        </w:rPr>
        <w:t>Задача №3</w:t>
      </w:r>
      <w:r w:rsidRPr="009F2464">
        <w:rPr>
          <w:rFonts w:ascii="Times New Roman" w:hAnsi="Times New Roman" w:cs="Times New Roman"/>
          <w:sz w:val="28"/>
          <w:szCs w:val="28"/>
        </w:rPr>
        <w:t>.</w:t>
      </w:r>
      <w:r w:rsidRPr="009F2464">
        <w:rPr>
          <w:rFonts w:ascii="Times New Roman" w:hAnsi="Times New Roman" w:cs="Times New Roman"/>
          <w:sz w:val="28"/>
          <w:szCs w:val="28"/>
          <w:shd w:val="clear" w:color="auto" w:fill="FFFFFF"/>
        </w:rPr>
        <w:t xml:space="preserve"> </w:t>
      </w:r>
      <w:r w:rsidRPr="009F2464">
        <w:rPr>
          <w:rFonts w:ascii="Times New Roman" w:hAnsi="Times New Roman" w:cs="Times New Roman"/>
          <w:sz w:val="28"/>
          <w:szCs w:val="28"/>
        </w:rPr>
        <w:t>Определите индуктивное, емкостное, полное сопротивление цепи, сдвиг фаз м</w:t>
      </w:r>
      <w:r w:rsidR="009C298E" w:rsidRPr="009F2464">
        <w:rPr>
          <w:rFonts w:ascii="Times New Roman" w:hAnsi="Times New Roman" w:cs="Times New Roman"/>
          <w:sz w:val="28"/>
          <w:szCs w:val="28"/>
        </w:rPr>
        <w:t xml:space="preserve">ежду силой тока и напряжением. </w:t>
      </w:r>
      <w:r w:rsidRPr="009F2464">
        <w:rPr>
          <w:rFonts w:ascii="Times New Roman" w:hAnsi="Times New Roman" w:cs="Times New Roman"/>
          <w:sz w:val="28"/>
          <w:szCs w:val="28"/>
        </w:rPr>
        <w:t>При условии, что в цепь переменного тока со стандартной частотой, последовательно включены резистор сопротивление</w:t>
      </w:r>
      <w:r w:rsidR="00662E73" w:rsidRPr="009F2464">
        <w:rPr>
          <w:rFonts w:ascii="Times New Roman" w:hAnsi="Times New Roman" w:cs="Times New Roman"/>
          <w:sz w:val="28"/>
          <w:szCs w:val="28"/>
        </w:rPr>
        <w:t>м</w:t>
      </w:r>
      <w:r w:rsidRPr="009F2464">
        <w:rPr>
          <w:rFonts w:ascii="Times New Roman" w:hAnsi="Times New Roman" w:cs="Times New Roman"/>
          <w:sz w:val="28"/>
          <w:szCs w:val="28"/>
        </w:rPr>
        <w:t xml:space="preserve"> 21 Ом, катушка с индуктивностью 0,08 Гн, конденсатор емкостью 82 мкФ.</w:t>
      </w:r>
    </w:p>
    <w:p w14:paraId="6642B589" w14:textId="77777777" w:rsidR="00176DE0" w:rsidRPr="009F2464" w:rsidRDefault="00176DE0" w:rsidP="009F2464">
      <w:pPr>
        <w:spacing w:after="0" w:line="360" w:lineRule="auto"/>
        <w:jc w:val="center"/>
        <w:rPr>
          <w:rFonts w:ascii="Times New Roman" w:hAnsi="Times New Roman" w:cs="Times New Roman"/>
          <w:b/>
          <w:bCs/>
          <w:sz w:val="28"/>
          <w:szCs w:val="28"/>
        </w:rPr>
      </w:pPr>
      <w:r w:rsidRPr="009F2464">
        <w:rPr>
          <w:rFonts w:ascii="Times New Roman" w:hAnsi="Times New Roman" w:cs="Times New Roman"/>
          <w:b/>
          <w:bCs/>
          <w:sz w:val="28"/>
          <w:szCs w:val="28"/>
        </w:rPr>
        <w:t>Задачи с профессиональной направленностью</w:t>
      </w:r>
    </w:p>
    <w:p w14:paraId="02BF28EA" w14:textId="77777777" w:rsidR="00176DE0" w:rsidRPr="009F2464" w:rsidRDefault="00176DE0"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bCs/>
          <w:sz w:val="28"/>
          <w:szCs w:val="28"/>
        </w:rPr>
        <w:t>1.</w:t>
      </w:r>
      <w:r w:rsidRPr="009F2464">
        <w:rPr>
          <w:rFonts w:ascii="Times New Roman" w:hAnsi="Times New Roman" w:cs="Times New Roman"/>
          <w:sz w:val="28"/>
          <w:szCs w:val="28"/>
        </w:rPr>
        <w:t xml:space="preserve"> К городской сети переменного тока с напряжением 127 В присоединена цепь, состоящая из последовательно включенных активного сопротивления 100 Ом и конденсатора. Определите емкость конденсатора, если амплитудное значение силы тока в цепи 1,4 А.</w:t>
      </w:r>
    </w:p>
    <w:p w14:paraId="7A913B66" w14:textId="77777777" w:rsidR="00176DE0" w:rsidRPr="009F2464" w:rsidRDefault="00176DE0"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bCs/>
          <w:sz w:val="28"/>
          <w:szCs w:val="28"/>
        </w:rPr>
        <w:t>2.</w:t>
      </w:r>
      <w:r w:rsidRPr="009F2464">
        <w:rPr>
          <w:rFonts w:ascii="Times New Roman" w:hAnsi="Times New Roman" w:cs="Times New Roman"/>
          <w:sz w:val="28"/>
          <w:szCs w:val="28"/>
        </w:rPr>
        <w:t xml:space="preserve"> Двигатель переменного тока потребляет мощность 880 Вт при напряжении 220 В и коэффициенте мощности 0,8. Определить силу тока, потребляемого электродвигателем.</w:t>
      </w:r>
    </w:p>
    <w:p w14:paraId="30A0A035" w14:textId="77777777" w:rsidR="00176DE0" w:rsidRPr="009F2464" w:rsidRDefault="00176DE0"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bCs/>
          <w:sz w:val="28"/>
          <w:szCs w:val="28"/>
        </w:rPr>
        <w:t>3.</w:t>
      </w:r>
      <w:r w:rsidRPr="009F2464">
        <w:rPr>
          <w:rFonts w:ascii="Times New Roman" w:hAnsi="Times New Roman" w:cs="Times New Roman"/>
          <w:sz w:val="28"/>
          <w:szCs w:val="28"/>
        </w:rPr>
        <w:t xml:space="preserve"> В 1896 году русским физиком А.С. Поповым была передана первая в мире радиограмма на расстояние 250 м. Определите время прохождения этого расстояния радиосигналом. </w:t>
      </w:r>
    </w:p>
    <w:p w14:paraId="1D2EEE3E" w14:textId="77777777" w:rsidR="00176DE0" w:rsidRPr="009F2464" w:rsidRDefault="00176DE0" w:rsidP="009F2464">
      <w:pPr>
        <w:spacing w:after="0" w:line="360" w:lineRule="auto"/>
        <w:rPr>
          <w:rFonts w:ascii="Times New Roman" w:hAnsi="Times New Roman" w:cs="Times New Roman"/>
          <w:sz w:val="28"/>
          <w:szCs w:val="28"/>
        </w:rPr>
      </w:pPr>
    </w:p>
    <w:p w14:paraId="2C7683F6" w14:textId="70B87267" w:rsidR="00176DE0" w:rsidRPr="009F2464" w:rsidRDefault="00F82332" w:rsidP="009F2464">
      <w:pPr>
        <w:spacing w:after="0" w:line="360" w:lineRule="auto"/>
        <w:jc w:val="center"/>
        <w:rPr>
          <w:rFonts w:ascii="Times New Roman" w:eastAsia="Calibri" w:hAnsi="Times New Roman" w:cs="Times New Roman"/>
          <w:b/>
          <w:i/>
          <w:iCs/>
          <w:sz w:val="28"/>
          <w:szCs w:val="28"/>
        </w:rPr>
      </w:pPr>
      <w:r w:rsidRPr="009F2464">
        <w:rPr>
          <w:rFonts w:ascii="Times New Roman" w:hAnsi="Times New Roman" w:cs="Times New Roman"/>
          <w:b/>
          <w:i/>
          <w:sz w:val="28"/>
          <w:szCs w:val="28"/>
        </w:rPr>
        <w:t>Модельный пример</w:t>
      </w:r>
      <w:r w:rsidRPr="009F2464">
        <w:rPr>
          <w:rFonts w:ascii="Times New Roman" w:hAnsi="Times New Roman" w:cs="Times New Roman"/>
          <w:b/>
          <w:sz w:val="28"/>
          <w:szCs w:val="28"/>
        </w:rPr>
        <w:t xml:space="preserve"> </w:t>
      </w:r>
      <w:r w:rsidRPr="009F2464">
        <w:rPr>
          <w:rFonts w:ascii="Times New Roman" w:hAnsi="Times New Roman" w:cs="Times New Roman"/>
          <w:b/>
          <w:i/>
          <w:iCs/>
          <w:sz w:val="28"/>
          <w:szCs w:val="28"/>
        </w:rPr>
        <w:t>д</w:t>
      </w:r>
      <w:r w:rsidRPr="009F2464">
        <w:rPr>
          <w:rFonts w:ascii="Times New Roman" w:eastAsia="Calibri" w:hAnsi="Times New Roman" w:cs="Times New Roman"/>
          <w:b/>
          <w:i/>
          <w:iCs/>
          <w:sz w:val="28"/>
          <w:szCs w:val="28"/>
        </w:rPr>
        <w:t xml:space="preserve">ля </w:t>
      </w:r>
      <w:r w:rsidR="00176DE0" w:rsidRPr="009F2464">
        <w:rPr>
          <w:rFonts w:ascii="Times New Roman" w:eastAsia="Calibri" w:hAnsi="Times New Roman" w:cs="Times New Roman"/>
          <w:b/>
          <w:i/>
          <w:iCs/>
          <w:sz w:val="28"/>
          <w:szCs w:val="28"/>
        </w:rPr>
        <w:t>УГПС 08.00.00 Техника и технологии строительства</w:t>
      </w:r>
    </w:p>
    <w:p w14:paraId="7F0FBB95" w14:textId="2CC706F0" w:rsidR="00AA5116" w:rsidRPr="009F2464" w:rsidRDefault="00B8698E" w:rsidP="009F2464">
      <w:pPr>
        <w:spacing w:after="0" w:line="360" w:lineRule="auto"/>
        <w:jc w:val="center"/>
        <w:rPr>
          <w:rFonts w:ascii="Times New Roman" w:hAnsi="Times New Roman" w:cs="Times New Roman"/>
          <w:b/>
          <w:sz w:val="28"/>
          <w:szCs w:val="28"/>
        </w:rPr>
      </w:pPr>
      <w:r w:rsidRPr="009F2464">
        <w:rPr>
          <w:rFonts w:ascii="Times New Roman" w:hAnsi="Times New Roman" w:cs="Times New Roman"/>
          <w:sz w:val="28"/>
          <w:szCs w:val="28"/>
        </w:rPr>
        <w:t xml:space="preserve"> </w:t>
      </w:r>
      <w:r w:rsidRPr="009F2464">
        <w:rPr>
          <w:rFonts w:ascii="Times New Roman" w:hAnsi="Times New Roman" w:cs="Times New Roman"/>
          <w:b/>
          <w:sz w:val="28"/>
          <w:szCs w:val="28"/>
        </w:rPr>
        <w:t xml:space="preserve">Контрольная работа </w:t>
      </w:r>
      <w:r w:rsidR="003F1FB2" w:rsidRPr="009F2464">
        <w:rPr>
          <w:rFonts w:ascii="Times New Roman" w:hAnsi="Times New Roman" w:cs="Times New Roman"/>
          <w:b/>
          <w:sz w:val="28"/>
          <w:szCs w:val="28"/>
        </w:rPr>
        <w:t>по разделу</w:t>
      </w:r>
      <w:r w:rsidRPr="009F2464">
        <w:rPr>
          <w:rFonts w:ascii="Times New Roman" w:hAnsi="Times New Roman" w:cs="Times New Roman"/>
          <w:b/>
          <w:sz w:val="28"/>
          <w:szCs w:val="28"/>
        </w:rPr>
        <w:t xml:space="preserve"> «</w:t>
      </w:r>
      <w:r w:rsidR="003F1FB2" w:rsidRPr="009F2464">
        <w:rPr>
          <w:rFonts w:ascii="Times New Roman" w:hAnsi="Times New Roman" w:cs="Times New Roman"/>
          <w:b/>
          <w:sz w:val="28"/>
          <w:szCs w:val="28"/>
        </w:rPr>
        <w:t>Колебания и волны</w:t>
      </w:r>
      <w:r w:rsidRPr="009F2464">
        <w:rPr>
          <w:rFonts w:ascii="Times New Roman" w:hAnsi="Times New Roman" w:cs="Times New Roman"/>
          <w:b/>
          <w:sz w:val="28"/>
          <w:szCs w:val="28"/>
        </w:rPr>
        <w:t>»</w:t>
      </w:r>
    </w:p>
    <w:p w14:paraId="1988345F" w14:textId="31E61694" w:rsidR="00AA5116" w:rsidRPr="009F2464" w:rsidRDefault="00B8698E" w:rsidP="009F2464">
      <w:pPr>
        <w:spacing w:after="0" w:line="360" w:lineRule="auto"/>
        <w:jc w:val="both"/>
        <w:rPr>
          <w:rFonts w:ascii="Times New Roman" w:hAnsi="Times New Roman" w:cs="Times New Roman"/>
          <w:b/>
          <w:sz w:val="28"/>
          <w:szCs w:val="28"/>
        </w:rPr>
      </w:pPr>
      <w:r w:rsidRPr="009F2464">
        <w:rPr>
          <w:rFonts w:ascii="Times New Roman" w:hAnsi="Times New Roman" w:cs="Times New Roman"/>
          <w:b/>
          <w:sz w:val="28"/>
          <w:szCs w:val="28"/>
        </w:rPr>
        <w:t xml:space="preserve">Задача №1. </w:t>
      </w:r>
      <w:r w:rsidRPr="009F2464">
        <w:rPr>
          <w:rFonts w:ascii="Times New Roman" w:hAnsi="Times New Roman" w:cs="Times New Roman"/>
          <w:sz w:val="28"/>
          <w:szCs w:val="28"/>
        </w:rPr>
        <w:t xml:space="preserve">Дифракционная решётка содержит 600 штрихов на 1 мм. На решётку падает свет длиной волны 500 нм. </w:t>
      </w:r>
      <w:r w:rsidR="00B709A5" w:rsidRPr="009F2464">
        <w:rPr>
          <w:rFonts w:ascii="Times New Roman" w:hAnsi="Times New Roman" w:cs="Times New Roman"/>
          <w:sz w:val="28"/>
          <w:szCs w:val="28"/>
        </w:rPr>
        <w:t>Под каким углом виден первый максимум?</w:t>
      </w:r>
    </w:p>
    <w:p w14:paraId="194DE3F3" w14:textId="77777777" w:rsidR="00AA5116" w:rsidRPr="009F2464" w:rsidRDefault="00B8698E"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sz w:val="28"/>
          <w:szCs w:val="28"/>
        </w:rPr>
        <w:t>Задача №2</w:t>
      </w:r>
      <w:r w:rsidRPr="009F2464">
        <w:rPr>
          <w:rFonts w:ascii="Times New Roman" w:hAnsi="Times New Roman" w:cs="Times New Roman"/>
          <w:sz w:val="28"/>
          <w:szCs w:val="28"/>
        </w:rPr>
        <w:t>. В некоторую точку пространства приходит излучение с оптической разностью хода волн 1,9 мкм. Определить, усилится или ослабнет свет в этой точке, если длина волны 500 нм.</w:t>
      </w:r>
    </w:p>
    <w:p w14:paraId="5C2EA709" w14:textId="46D7AF9C" w:rsidR="00AA5116" w:rsidRPr="009F2464" w:rsidRDefault="00B8698E" w:rsidP="009F2464">
      <w:pPr>
        <w:spacing w:after="0" w:line="360" w:lineRule="auto"/>
        <w:jc w:val="both"/>
        <w:rPr>
          <w:rFonts w:ascii="Times New Roman" w:hAnsi="Times New Roman" w:cs="Times New Roman"/>
          <w:b/>
          <w:sz w:val="28"/>
          <w:szCs w:val="28"/>
        </w:rPr>
      </w:pPr>
      <w:r w:rsidRPr="009F2464">
        <w:rPr>
          <w:rFonts w:ascii="Times New Roman" w:hAnsi="Times New Roman" w:cs="Times New Roman"/>
          <w:b/>
          <w:sz w:val="28"/>
          <w:szCs w:val="28"/>
        </w:rPr>
        <w:t xml:space="preserve">Задача №3. </w:t>
      </w:r>
      <w:r w:rsidRPr="009F2464">
        <w:rPr>
          <w:rFonts w:ascii="Times New Roman" w:hAnsi="Times New Roman" w:cs="Times New Roman"/>
          <w:sz w:val="28"/>
          <w:szCs w:val="28"/>
        </w:rPr>
        <w:t>Длина волны желтого света паров натрия в воздухе равна 589</w:t>
      </w:r>
      <w:r w:rsidR="009C298E" w:rsidRPr="009F2464">
        <w:rPr>
          <w:rFonts w:ascii="Times New Roman" w:hAnsi="Times New Roman" w:cs="Times New Roman"/>
          <w:sz w:val="28"/>
          <w:szCs w:val="28"/>
        </w:rPr>
        <w:t xml:space="preserve"> нм</w:t>
      </w:r>
      <w:r w:rsidRPr="009F2464">
        <w:rPr>
          <w:rFonts w:ascii="Times New Roman" w:hAnsi="Times New Roman" w:cs="Times New Roman"/>
          <w:sz w:val="28"/>
          <w:szCs w:val="28"/>
        </w:rPr>
        <w:t>. Какова длина волны желтого света паров натрия в стекле с показателем преломления 1,56.</w:t>
      </w:r>
    </w:p>
    <w:p w14:paraId="7655C2BA" w14:textId="77777777" w:rsidR="00AA5116" w:rsidRPr="009F2464" w:rsidRDefault="00B8698E" w:rsidP="009F2464">
      <w:pPr>
        <w:spacing w:after="0" w:line="360" w:lineRule="auto"/>
        <w:jc w:val="center"/>
        <w:rPr>
          <w:rFonts w:ascii="Times New Roman" w:hAnsi="Times New Roman" w:cs="Times New Roman"/>
          <w:b/>
          <w:bCs/>
          <w:sz w:val="28"/>
          <w:szCs w:val="28"/>
        </w:rPr>
      </w:pPr>
      <w:r w:rsidRPr="009F2464">
        <w:rPr>
          <w:rFonts w:ascii="Times New Roman" w:hAnsi="Times New Roman" w:cs="Times New Roman"/>
          <w:b/>
          <w:bCs/>
          <w:sz w:val="28"/>
          <w:szCs w:val="28"/>
        </w:rPr>
        <w:t>Задачи с профессиональной направленностью</w:t>
      </w:r>
    </w:p>
    <w:p w14:paraId="0222AD4E" w14:textId="77777777" w:rsidR="00AA5116" w:rsidRPr="009F2464" w:rsidRDefault="00B8698E" w:rsidP="009F2464">
      <w:pPr>
        <w:spacing w:after="0" w:line="360" w:lineRule="auto"/>
        <w:jc w:val="both"/>
        <w:rPr>
          <w:rFonts w:ascii="Times New Roman" w:hAnsi="Times New Roman" w:cs="Times New Roman"/>
          <w:sz w:val="28"/>
          <w:szCs w:val="28"/>
          <w:shd w:val="clear" w:color="auto" w:fill="FFFFFF"/>
        </w:rPr>
      </w:pPr>
      <w:r w:rsidRPr="009F2464">
        <w:rPr>
          <w:rFonts w:ascii="Times New Roman" w:hAnsi="Times New Roman" w:cs="Times New Roman"/>
          <w:b/>
          <w:bCs/>
          <w:sz w:val="28"/>
          <w:szCs w:val="28"/>
        </w:rPr>
        <w:t>1.</w:t>
      </w:r>
      <w:r w:rsidRPr="009F2464">
        <w:rPr>
          <w:rFonts w:ascii="Times New Roman" w:hAnsi="Times New Roman" w:cs="Times New Roman"/>
          <w:sz w:val="28"/>
          <w:szCs w:val="28"/>
        </w:rPr>
        <w:t xml:space="preserve"> Скипидар</w:t>
      </w:r>
      <w:r w:rsidRPr="009F2464">
        <w:rPr>
          <w:rFonts w:ascii="Times New Roman" w:hAnsi="Times New Roman" w:cs="Times New Roman"/>
          <w:sz w:val="28"/>
          <w:szCs w:val="28"/>
          <w:shd w:val="clear" w:color="auto" w:fill="FFFFFF"/>
        </w:rPr>
        <w:t xml:space="preserve"> применяют для разбавления лаков и красок.</w:t>
      </w:r>
      <w:r w:rsidRPr="009F2464">
        <w:rPr>
          <w:rFonts w:ascii="Times New Roman" w:hAnsi="Times New Roman" w:cs="Times New Roman"/>
          <w:sz w:val="28"/>
          <w:szCs w:val="28"/>
        </w:rPr>
        <w:t xml:space="preserve"> Предельный угол полного отражения для луча света при переходе из скипидара в воздух равен 42</w:t>
      </w:r>
      <w:r w:rsidRPr="009F2464">
        <w:rPr>
          <w:rFonts w:ascii="Times New Roman" w:hAnsi="Times New Roman" w:cs="Times New Roman"/>
          <w:sz w:val="28"/>
          <w:szCs w:val="28"/>
          <w:vertAlign w:val="superscript"/>
        </w:rPr>
        <w:t>0</w:t>
      </w:r>
      <w:r w:rsidRPr="009F2464">
        <w:rPr>
          <w:rFonts w:ascii="Times New Roman" w:hAnsi="Times New Roman" w:cs="Times New Roman"/>
          <w:sz w:val="28"/>
          <w:szCs w:val="28"/>
          <w:shd w:val="clear" w:color="auto" w:fill="FFFFFF"/>
        </w:rPr>
        <w:t xml:space="preserve">. </w:t>
      </w:r>
      <w:r w:rsidRPr="009F2464">
        <w:rPr>
          <w:rFonts w:ascii="Times New Roman" w:hAnsi="Times New Roman" w:cs="Times New Roman"/>
          <w:sz w:val="28"/>
          <w:szCs w:val="28"/>
        </w:rPr>
        <w:t xml:space="preserve">Определите скорость распространения света в скипидаре. </w:t>
      </w:r>
    </w:p>
    <w:p w14:paraId="075F2CDB" w14:textId="77777777" w:rsidR="00AA5116" w:rsidRPr="009F2464" w:rsidRDefault="00B8698E" w:rsidP="009F2464">
      <w:pPr>
        <w:pStyle w:val="msonormalcxspmiddle"/>
        <w:spacing w:before="0" w:beforeAutospacing="0" w:after="0" w:afterAutospacing="0" w:line="360" w:lineRule="auto"/>
        <w:contextualSpacing/>
        <w:jc w:val="both"/>
        <w:rPr>
          <w:sz w:val="28"/>
          <w:szCs w:val="28"/>
        </w:rPr>
      </w:pPr>
      <w:r w:rsidRPr="009F2464">
        <w:rPr>
          <w:b/>
          <w:bCs/>
          <w:sz w:val="28"/>
          <w:szCs w:val="28"/>
        </w:rPr>
        <w:t>2.</w:t>
      </w:r>
      <w:r w:rsidRPr="009F2464">
        <w:rPr>
          <w:sz w:val="28"/>
          <w:szCs w:val="28"/>
        </w:rPr>
        <w:t xml:space="preserve"> На строительной площадке, на высоте 30м установлен прожектор. Освещенность равна 10 лк. Определите светоотдачу прожектора, если мощность его лампы 200Вт. </w:t>
      </w:r>
    </w:p>
    <w:p w14:paraId="694884C8" w14:textId="77777777" w:rsidR="00AA5116" w:rsidRPr="009F2464" w:rsidRDefault="00B8698E"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bCs/>
          <w:sz w:val="28"/>
          <w:szCs w:val="28"/>
        </w:rPr>
        <w:t>3.</w:t>
      </w:r>
      <w:r w:rsidRPr="009F2464">
        <w:rPr>
          <w:rFonts w:ascii="Times New Roman" w:hAnsi="Times New Roman" w:cs="Times New Roman"/>
          <w:sz w:val="28"/>
          <w:szCs w:val="28"/>
        </w:rPr>
        <w:t xml:space="preserve"> При отделке помещения для улучшения освещенности используют два источника света, дающие световые потоки по 300 лм каждый. Они помещены на высоте 2м и на расстоянии 1м друг от друга над горизонтальной поверхностью. Чему равна освещенность на поверхности на середине расстояния между ними и в точках под источниками света.</w:t>
      </w:r>
    </w:p>
    <w:p w14:paraId="1E1AD879" w14:textId="77777777" w:rsidR="00B50B0D" w:rsidRPr="009F2464" w:rsidRDefault="00B50B0D" w:rsidP="009F2464">
      <w:pPr>
        <w:spacing w:after="0" w:line="360" w:lineRule="auto"/>
        <w:jc w:val="both"/>
        <w:rPr>
          <w:rFonts w:ascii="Times New Roman" w:hAnsi="Times New Roman" w:cs="Times New Roman"/>
          <w:sz w:val="28"/>
          <w:szCs w:val="28"/>
        </w:rPr>
      </w:pPr>
    </w:p>
    <w:p w14:paraId="06EF4CC3" w14:textId="17B3B3F4" w:rsidR="00B50B0D" w:rsidRPr="009F2464" w:rsidRDefault="00F82332" w:rsidP="009F2464">
      <w:pPr>
        <w:spacing w:after="0" w:line="360" w:lineRule="auto"/>
        <w:ind w:firstLine="709"/>
        <w:jc w:val="center"/>
        <w:rPr>
          <w:rFonts w:ascii="Times New Roman" w:eastAsia="Calibri" w:hAnsi="Times New Roman" w:cs="Times New Roman"/>
          <w:b/>
          <w:sz w:val="28"/>
          <w:szCs w:val="28"/>
        </w:rPr>
      </w:pPr>
      <w:r w:rsidRPr="009F2464">
        <w:rPr>
          <w:rFonts w:ascii="Times New Roman" w:hAnsi="Times New Roman" w:cs="Times New Roman"/>
          <w:b/>
          <w:i/>
          <w:sz w:val="28"/>
          <w:szCs w:val="28"/>
        </w:rPr>
        <w:t>Модельный пример</w:t>
      </w:r>
      <w:r w:rsidRPr="009F2464">
        <w:rPr>
          <w:rFonts w:ascii="Times New Roman" w:hAnsi="Times New Roman" w:cs="Times New Roman"/>
          <w:b/>
          <w:sz w:val="28"/>
          <w:szCs w:val="28"/>
        </w:rPr>
        <w:t xml:space="preserve"> </w:t>
      </w:r>
      <w:r w:rsidRPr="00B709A5">
        <w:rPr>
          <w:rFonts w:ascii="Times New Roman" w:hAnsi="Times New Roman" w:cs="Times New Roman"/>
          <w:b/>
          <w:i/>
          <w:iCs/>
          <w:sz w:val="28"/>
          <w:szCs w:val="28"/>
        </w:rPr>
        <w:t>д</w:t>
      </w:r>
      <w:r w:rsidRPr="00B709A5">
        <w:rPr>
          <w:rFonts w:ascii="Times New Roman" w:eastAsia="Calibri" w:hAnsi="Times New Roman" w:cs="Times New Roman"/>
          <w:b/>
          <w:i/>
          <w:iCs/>
          <w:sz w:val="28"/>
          <w:szCs w:val="28"/>
        </w:rPr>
        <w:t xml:space="preserve">ля </w:t>
      </w:r>
      <w:r w:rsidR="00B50B0D" w:rsidRPr="00B709A5">
        <w:rPr>
          <w:rFonts w:ascii="Times New Roman" w:eastAsia="Calibri" w:hAnsi="Times New Roman" w:cs="Times New Roman"/>
          <w:b/>
          <w:i/>
          <w:iCs/>
          <w:sz w:val="28"/>
          <w:szCs w:val="28"/>
        </w:rPr>
        <w:t>УГПС 13.00.00 Электро- и теплоэнергетика</w:t>
      </w:r>
    </w:p>
    <w:p w14:paraId="006BAC3B" w14:textId="01F024F6" w:rsidR="003F1FB2" w:rsidRPr="009F2464" w:rsidRDefault="00B50B0D" w:rsidP="009F2464">
      <w:pPr>
        <w:spacing w:after="0" w:line="360" w:lineRule="auto"/>
        <w:jc w:val="center"/>
        <w:rPr>
          <w:rFonts w:ascii="Times New Roman" w:hAnsi="Times New Roman" w:cs="Times New Roman"/>
          <w:b/>
          <w:sz w:val="28"/>
          <w:szCs w:val="28"/>
        </w:rPr>
      </w:pPr>
      <w:r w:rsidRPr="009F2464">
        <w:rPr>
          <w:rFonts w:ascii="Times New Roman" w:hAnsi="Times New Roman" w:cs="Times New Roman"/>
          <w:b/>
          <w:sz w:val="28"/>
          <w:szCs w:val="28"/>
        </w:rPr>
        <w:t xml:space="preserve">Контрольная работа </w:t>
      </w:r>
      <w:r w:rsidR="003F1FB2" w:rsidRPr="009F2464">
        <w:rPr>
          <w:rFonts w:ascii="Times New Roman" w:hAnsi="Times New Roman" w:cs="Times New Roman"/>
          <w:b/>
          <w:sz w:val="28"/>
          <w:szCs w:val="28"/>
        </w:rPr>
        <w:t>по разделу «Колебания и волны»</w:t>
      </w:r>
    </w:p>
    <w:p w14:paraId="23929D00" w14:textId="640B47BE" w:rsidR="00B50B0D" w:rsidRPr="009F2464" w:rsidRDefault="003F1FB2" w:rsidP="009F2464">
      <w:pPr>
        <w:spacing w:after="0" w:line="360" w:lineRule="auto"/>
        <w:jc w:val="both"/>
        <w:rPr>
          <w:rFonts w:ascii="Times New Roman" w:hAnsi="Times New Roman" w:cs="Times New Roman"/>
          <w:b/>
          <w:sz w:val="28"/>
          <w:szCs w:val="28"/>
        </w:rPr>
      </w:pPr>
      <w:r w:rsidRPr="009F2464">
        <w:rPr>
          <w:rFonts w:ascii="Times New Roman" w:hAnsi="Times New Roman" w:cs="Times New Roman"/>
          <w:b/>
          <w:sz w:val="28"/>
          <w:szCs w:val="28"/>
        </w:rPr>
        <w:t xml:space="preserve"> </w:t>
      </w:r>
      <w:r w:rsidR="00B50B0D" w:rsidRPr="009F2464">
        <w:rPr>
          <w:rFonts w:ascii="Times New Roman" w:hAnsi="Times New Roman" w:cs="Times New Roman"/>
          <w:b/>
          <w:sz w:val="28"/>
          <w:szCs w:val="28"/>
        </w:rPr>
        <w:t xml:space="preserve">Задача №1. </w:t>
      </w:r>
      <w:r w:rsidR="00B50B0D" w:rsidRPr="009F2464">
        <w:rPr>
          <w:rFonts w:ascii="Times New Roman" w:hAnsi="Times New Roman" w:cs="Times New Roman"/>
          <w:sz w:val="28"/>
          <w:szCs w:val="28"/>
        </w:rPr>
        <w:t>На дифракционную решетку, направлена монохроматическая волна, постоянная которой равна 0,01 мм. Первый дифракционный максимум получен на экране, смещенном на 4 см от первоначального направления света. Расстояние между экраном и решеткой равно 70 см. Определить длину волны монохроматического излучения.</w:t>
      </w:r>
      <w:r w:rsidR="005A5487" w:rsidRPr="009F2464">
        <w:rPr>
          <w:rFonts w:ascii="Times New Roman" w:hAnsi="Times New Roman" w:cs="Times New Roman"/>
          <w:sz w:val="28"/>
          <w:szCs w:val="28"/>
        </w:rPr>
        <w:t xml:space="preserve"> </w:t>
      </w:r>
    </w:p>
    <w:p w14:paraId="4A9DCE9C" w14:textId="77777777" w:rsidR="00B50B0D" w:rsidRPr="009F2464" w:rsidRDefault="00B50B0D"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sz w:val="28"/>
          <w:szCs w:val="28"/>
        </w:rPr>
        <w:t xml:space="preserve">Задача №2. </w:t>
      </w:r>
      <w:r w:rsidRPr="009F2464">
        <w:rPr>
          <w:rFonts w:ascii="Times New Roman" w:hAnsi="Times New Roman" w:cs="Times New Roman"/>
          <w:sz w:val="28"/>
          <w:szCs w:val="28"/>
        </w:rPr>
        <w:t>Два когерентных луча с длинами волн 504 нм пересекаются</w:t>
      </w:r>
      <w:r w:rsidR="0024225E" w:rsidRPr="009F2464">
        <w:rPr>
          <w:rFonts w:ascii="Times New Roman" w:hAnsi="Times New Roman" w:cs="Times New Roman"/>
          <w:sz w:val="28"/>
          <w:szCs w:val="28"/>
        </w:rPr>
        <w:t xml:space="preserve"> в одной точке на экране, оптическая разность хода лучей равна</w:t>
      </w:r>
      <w:r w:rsidR="007A679D" w:rsidRPr="009F2464">
        <w:rPr>
          <w:rFonts w:ascii="Times New Roman" w:hAnsi="Times New Roman" w:cs="Times New Roman"/>
          <w:sz w:val="28"/>
          <w:szCs w:val="28"/>
        </w:rPr>
        <w:t xml:space="preserve"> </w:t>
      </w:r>
      <w:r w:rsidR="0024225E" w:rsidRPr="009F2464">
        <w:rPr>
          <w:rFonts w:ascii="Times New Roman" w:hAnsi="Times New Roman" w:cs="Times New Roman"/>
          <w:sz w:val="28"/>
          <w:szCs w:val="28"/>
        </w:rPr>
        <w:t>18,14 мкм. Что будет наблюдаться в этой точке: усиление или ослабление света</w:t>
      </w:r>
      <w:r w:rsidR="0024225E" w:rsidRPr="009F2464">
        <w:rPr>
          <w:rFonts w:ascii="Times New Roman" w:hAnsi="Times New Roman" w:cs="Times New Roman"/>
          <w:b/>
          <w:sz w:val="28"/>
          <w:szCs w:val="28"/>
        </w:rPr>
        <w:t>.</w:t>
      </w:r>
    </w:p>
    <w:p w14:paraId="230C06B3" w14:textId="77777777" w:rsidR="00B50B0D" w:rsidRPr="009F2464" w:rsidRDefault="00B50B0D" w:rsidP="009F2464">
      <w:pPr>
        <w:spacing w:after="0" w:line="360" w:lineRule="auto"/>
        <w:jc w:val="both"/>
        <w:rPr>
          <w:rFonts w:ascii="Times New Roman" w:hAnsi="Times New Roman" w:cs="Times New Roman"/>
          <w:b/>
          <w:bCs/>
          <w:sz w:val="28"/>
          <w:szCs w:val="28"/>
        </w:rPr>
      </w:pPr>
      <w:r w:rsidRPr="009F2464">
        <w:rPr>
          <w:rFonts w:ascii="Times New Roman" w:hAnsi="Times New Roman" w:cs="Times New Roman"/>
          <w:b/>
          <w:sz w:val="28"/>
          <w:szCs w:val="28"/>
        </w:rPr>
        <w:t xml:space="preserve">Задача №3. </w:t>
      </w:r>
      <w:r w:rsidRPr="009F2464">
        <w:rPr>
          <w:rFonts w:ascii="Times New Roman" w:hAnsi="Times New Roman" w:cs="Times New Roman"/>
          <w:sz w:val="28"/>
          <w:szCs w:val="28"/>
        </w:rPr>
        <w:t>Длина волны, соответствующая красной линии спектра водорода, в вакууме равна 656,3 нм, а в стекле – 410 нм. Определить показатель преломления стекла для этого света?</w:t>
      </w:r>
    </w:p>
    <w:p w14:paraId="1F69B435" w14:textId="77777777" w:rsidR="00B50B0D" w:rsidRPr="009F2464" w:rsidRDefault="00B50B0D" w:rsidP="009F2464">
      <w:pPr>
        <w:spacing w:after="0" w:line="360" w:lineRule="auto"/>
        <w:jc w:val="both"/>
        <w:rPr>
          <w:rFonts w:ascii="Times New Roman" w:hAnsi="Times New Roman" w:cs="Times New Roman"/>
          <w:b/>
          <w:sz w:val="28"/>
          <w:szCs w:val="28"/>
        </w:rPr>
      </w:pPr>
      <w:r w:rsidRPr="009F2464">
        <w:rPr>
          <w:rFonts w:ascii="Times New Roman" w:hAnsi="Times New Roman" w:cs="Times New Roman"/>
          <w:b/>
          <w:sz w:val="28"/>
          <w:szCs w:val="28"/>
        </w:rPr>
        <w:t xml:space="preserve"> </w:t>
      </w:r>
    </w:p>
    <w:p w14:paraId="35330B0E" w14:textId="77777777" w:rsidR="00B50B0D" w:rsidRPr="009F2464" w:rsidRDefault="00B50B0D" w:rsidP="00B709A5">
      <w:pPr>
        <w:spacing w:after="0" w:line="360" w:lineRule="auto"/>
        <w:jc w:val="center"/>
        <w:rPr>
          <w:rFonts w:ascii="Times New Roman" w:hAnsi="Times New Roman" w:cs="Times New Roman"/>
          <w:b/>
          <w:bCs/>
          <w:sz w:val="28"/>
          <w:szCs w:val="28"/>
        </w:rPr>
      </w:pPr>
      <w:r w:rsidRPr="009F2464">
        <w:rPr>
          <w:rFonts w:ascii="Times New Roman" w:hAnsi="Times New Roman" w:cs="Times New Roman"/>
          <w:b/>
          <w:bCs/>
          <w:sz w:val="28"/>
          <w:szCs w:val="28"/>
        </w:rPr>
        <w:t>Задачи с профессиональной направленностью</w:t>
      </w:r>
    </w:p>
    <w:p w14:paraId="4D64494F" w14:textId="77777777" w:rsidR="00B50B0D" w:rsidRPr="009F2464" w:rsidRDefault="00B50B0D"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bCs/>
          <w:sz w:val="28"/>
          <w:szCs w:val="28"/>
        </w:rPr>
        <w:t>1.</w:t>
      </w:r>
      <w:r w:rsidRPr="009F2464">
        <w:rPr>
          <w:rFonts w:ascii="Times New Roman" w:hAnsi="Times New Roman" w:cs="Times New Roman"/>
          <w:sz w:val="28"/>
          <w:szCs w:val="28"/>
        </w:rPr>
        <w:t xml:space="preserve"> Определите световую отдачу электрической лампы, если она излучает 110 Дж энергии в минуту, а её мощность равна 80 Вт.</w:t>
      </w:r>
    </w:p>
    <w:p w14:paraId="1B5D358B" w14:textId="77777777" w:rsidR="00B50B0D" w:rsidRPr="009F2464" w:rsidRDefault="00B50B0D" w:rsidP="009F2464">
      <w:pPr>
        <w:spacing w:after="0" w:line="360" w:lineRule="auto"/>
        <w:jc w:val="both"/>
        <w:rPr>
          <w:rFonts w:ascii="Times New Roman" w:hAnsi="Times New Roman" w:cs="Times New Roman"/>
          <w:sz w:val="28"/>
          <w:szCs w:val="28"/>
        </w:rPr>
      </w:pPr>
      <w:r w:rsidRPr="009F2464">
        <w:rPr>
          <w:rFonts w:ascii="Times New Roman" w:hAnsi="Times New Roman" w:cs="Times New Roman"/>
          <w:b/>
          <w:bCs/>
          <w:sz w:val="28"/>
          <w:szCs w:val="28"/>
        </w:rPr>
        <w:t>2.</w:t>
      </w:r>
      <w:r w:rsidRPr="009F2464">
        <w:rPr>
          <w:rFonts w:ascii="Times New Roman" w:hAnsi="Times New Roman" w:cs="Times New Roman"/>
          <w:sz w:val="28"/>
          <w:szCs w:val="28"/>
        </w:rPr>
        <w:t xml:space="preserve"> Освещенность жилой комнаты 20 м</w:t>
      </w:r>
      <w:r w:rsidRPr="009F2464">
        <w:rPr>
          <w:rFonts w:ascii="Times New Roman" w:hAnsi="Times New Roman" w:cs="Times New Roman"/>
          <w:sz w:val="28"/>
          <w:szCs w:val="28"/>
          <w:vertAlign w:val="superscript"/>
        </w:rPr>
        <w:t>2</w:t>
      </w:r>
      <w:r w:rsidRPr="009F2464">
        <w:rPr>
          <w:rFonts w:ascii="Times New Roman" w:hAnsi="Times New Roman" w:cs="Times New Roman"/>
          <w:sz w:val="28"/>
          <w:szCs w:val="28"/>
        </w:rPr>
        <w:t xml:space="preserve"> равна 150 лк. Определите, какое количество светодиодных ламп необходимо для освещения данной комнаты, если величина светового потока одной лампы 600 лм.</w:t>
      </w:r>
    </w:p>
    <w:p w14:paraId="61DBD7CE" w14:textId="77777777" w:rsidR="00B50B0D" w:rsidRPr="009F2464" w:rsidRDefault="00B50B0D" w:rsidP="009F2464">
      <w:pPr>
        <w:spacing w:after="0" w:line="360" w:lineRule="auto"/>
        <w:jc w:val="both"/>
        <w:rPr>
          <w:rFonts w:ascii="Times New Roman" w:hAnsi="Times New Roman" w:cs="Times New Roman"/>
          <w:sz w:val="28"/>
          <w:szCs w:val="28"/>
          <w:shd w:val="clear" w:color="auto" w:fill="FFFFFF"/>
        </w:rPr>
      </w:pPr>
      <w:r w:rsidRPr="009F2464">
        <w:rPr>
          <w:rFonts w:ascii="Times New Roman" w:hAnsi="Times New Roman" w:cs="Times New Roman"/>
          <w:b/>
          <w:bCs/>
          <w:sz w:val="28"/>
          <w:szCs w:val="28"/>
        </w:rPr>
        <w:t>3.</w:t>
      </w:r>
      <w:r w:rsidRPr="009F2464">
        <w:rPr>
          <w:rFonts w:ascii="Times New Roman" w:hAnsi="Times New Roman" w:cs="Times New Roman"/>
          <w:sz w:val="28"/>
          <w:szCs w:val="28"/>
        </w:rPr>
        <w:t xml:space="preserve"> Освещенность листа бумаги, находящегося на расстоянии 3 м от лампы равна 30 лк. Какой световой поток падает на лист, если его размеры 0,2</w:t>
      </w:r>
      <w:r w:rsidRPr="009F2464">
        <w:rPr>
          <w:rFonts w:ascii="Times New Roman" w:hAnsi="Times New Roman" w:cs="Times New Roman"/>
          <w:sz w:val="28"/>
          <w:szCs w:val="28"/>
          <w:shd w:val="clear" w:color="auto" w:fill="FFFFFF"/>
        </w:rPr>
        <w:t>×0,15 м и если считать освещенность во всех точках листа одинаковой? На какой высоте над столом висит лампа?</w:t>
      </w:r>
    </w:p>
    <w:p w14:paraId="080213BC" w14:textId="5A650A0F" w:rsidR="00B50B0D" w:rsidRPr="00B709A5" w:rsidRDefault="00B50B0D" w:rsidP="009F2464">
      <w:pPr>
        <w:spacing w:after="0" w:line="360" w:lineRule="auto"/>
        <w:jc w:val="center"/>
        <w:rPr>
          <w:rFonts w:ascii="Times New Roman" w:eastAsia="Calibri" w:hAnsi="Times New Roman" w:cs="Times New Roman"/>
          <w:b/>
          <w:i/>
          <w:iCs/>
          <w:sz w:val="28"/>
          <w:szCs w:val="28"/>
        </w:rPr>
      </w:pPr>
      <w:r w:rsidRPr="009F2464">
        <w:rPr>
          <w:rFonts w:ascii="Times New Roman" w:hAnsi="Times New Roman" w:cs="Times New Roman"/>
          <w:sz w:val="28"/>
          <w:szCs w:val="28"/>
        </w:rPr>
        <w:t xml:space="preserve"> </w:t>
      </w:r>
      <w:r w:rsidR="00F82332" w:rsidRPr="009F2464">
        <w:rPr>
          <w:rFonts w:ascii="Times New Roman" w:hAnsi="Times New Roman" w:cs="Times New Roman"/>
          <w:b/>
          <w:i/>
          <w:sz w:val="28"/>
          <w:szCs w:val="28"/>
        </w:rPr>
        <w:t>Модельный пример</w:t>
      </w:r>
      <w:r w:rsidR="00F82332" w:rsidRPr="009F2464">
        <w:rPr>
          <w:rFonts w:ascii="Times New Roman" w:hAnsi="Times New Roman" w:cs="Times New Roman"/>
          <w:b/>
          <w:sz w:val="28"/>
          <w:szCs w:val="28"/>
        </w:rPr>
        <w:t xml:space="preserve"> </w:t>
      </w:r>
      <w:r w:rsidR="00F82332" w:rsidRPr="00B709A5">
        <w:rPr>
          <w:rFonts w:ascii="Times New Roman" w:hAnsi="Times New Roman" w:cs="Times New Roman"/>
          <w:b/>
          <w:i/>
          <w:iCs/>
          <w:sz w:val="28"/>
          <w:szCs w:val="28"/>
        </w:rPr>
        <w:t>д</w:t>
      </w:r>
      <w:r w:rsidR="00F82332" w:rsidRPr="00B709A5">
        <w:rPr>
          <w:rFonts w:ascii="Times New Roman" w:eastAsia="Calibri" w:hAnsi="Times New Roman" w:cs="Times New Roman"/>
          <w:b/>
          <w:i/>
          <w:iCs/>
          <w:sz w:val="28"/>
          <w:szCs w:val="28"/>
        </w:rPr>
        <w:t xml:space="preserve">ля </w:t>
      </w:r>
      <w:r w:rsidRPr="00B709A5">
        <w:rPr>
          <w:rFonts w:ascii="Times New Roman" w:eastAsia="Calibri" w:hAnsi="Times New Roman" w:cs="Times New Roman"/>
          <w:b/>
          <w:i/>
          <w:iCs/>
          <w:sz w:val="28"/>
          <w:szCs w:val="28"/>
        </w:rPr>
        <w:t>УГПС 08.00.00 Техника и технологии строительства</w:t>
      </w:r>
    </w:p>
    <w:p w14:paraId="06A6240C" w14:textId="00EBA3F6" w:rsidR="00AA5116" w:rsidRPr="00253669" w:rsidRDefault="00B8698E" w:rsidP="00741882">
      <w:pPr>
        <w:spacing w:after="0" w:line="360" w:lineRule="auto"/>
        <w:jc w:val="center"/>
        <w:rPr>
          <w:rFonts w:ascii="Times New Roman" w:hAnsi="Times New Roman" w:cs="Times New Roman"/>
          <w:b/>
          <w:sz w:val="28"/>
          <w:szCs w:val="28"/>
        </w:rPr>
      </w:pPr>
      <w:r w:rsidRPr="00253669">
        <w:rPr>
          <w:rFonts w:ascii="Times New Roman" w:hAnsi="Times New Roman" w:cs="Times New Roman"/>
          <w:b/>
          <w:sz w:val="28"/>
          <w:szCs w:val="28"/>
        </w:rPr>
        <w:t>Контрольная работа</w:t>
      </w:r>
      <w:r w:rsidR="003F1FB2" w:rsidRPr="00253669">
        <w:rPr>
          <w:rFonts w:ascii="Times New Roman" w:hAnsi="Times New Roman" w:cs="Times New Roman"/>
          <w:b/>
          <w:sz w:val="28"/>
          <w:szCs w:val="28"/>
        </w:rPr>
        <w:t xml:space="preserve"> по разделу</w:t>
      </w:r>
      <w:r w:rsidR="00B709A5" w:rsidRPr="00253669">
        <w:rPr>
          <w:rFonts w:ascii="Times New Roman" w:hAnsi="Times New Roman" w:cs="Times New Roman"/>
          <w:b/>
          <w:sz w:val="28"/>
          <w:szCs w:val="28"/>
        </w:rPr>
        <w:t xml:space="preserve"> </w:t>
      </w:r>
      <w:r w:rsidRPr="00253669">
        <w:rPr>
          <w:rFonts w:ascii="Times New Roman" w:hAnsi="Times New Roman" w:cs="Times New Roman"/>
          <w:b/>
          <w:sz w:val="28"/>
          <w:szCs w:val="28"/>
        </w:rPr>
        <w:t>«Квантовая физика»</w:t>
      </w:r>
    </w:p>
    <w:p w14:paraId="54FD9725" w14:textId="77777777" w:rsidR="00AA5116" w:rsidRPr="00253669" w:rsidRDefault="00B8698E" w:rsidP="00741882">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Задача №1.</w:t>
      </w:r>
      <w:r w:rsidRPr="00253669">
        <w:rPr>
          <w:rFonts w:ascii="Times New Roman" w:hAnsi="Times New Roman" w:cs="Times New Roman"/>
          <w:sz w:val="28"/>
          <w:szCs w:val="28"/>
        </w:rPr>
        <w:t xml:space="preserve"> Найти величину запирающего напряжения для фотоэлектронов при освещении металла светом с длиной волны 350 нм. Красная граница фотоэффекта для металла 6,2 • 10</w:t>
      </w:r>
      <w:r w:rsidRPr="00253669">
        <w:rPr>
          <w:rFonts w:ascii="Times New Roman" w:hAnsi="Times New Roman" w:cs="Times New Roman"/>
          <w:sz w:val="28"/>
          <w:szCs w:val="28"/>
          <w:vertAlign w:val="superscript"/>
        </w:rPr>
        <w:t>-5</w:t>
      </w:r>
      <w:r w:rsidRPr="00253669">
        <w:rPr>
          <w:rFonts w:ascii="Times New Roman" w:hAnsi="Times New Roman" w:cs="Times New Roman"/>
          <w:sz w:val="28"/>
          <w:szCs w:val="28"/>
        </w:rPr>
        <w:t xml:space="preserve"> см.</w:t>
      </w:r>
    </w:p>
    <w:p w14:paraId="1F9C3F9C" w14:textId="2FC6CE45" w:rsidR="00AA5116" w:rsidRPr="00253669" w:rsidRDefault="00B8698E" w:rsidP="00741882">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Задача №2.</w:t>
      </w:r>
      <w:r w:rsidRPr="00253669">
        <w:rPr>
          <w:rFonts w:ascii="Times New Roman" w:hAnsi="Times New Roman" w:cs="Times New Roman"/>
          <w:sz w:val="28"/>
          <w:szCs w:val="28"/>
        </w:rPr>
        <w:t xml:space="preserve"> Рассчитайте, за какое время количество атомов йода- 131 уменьшится в 2000 раз. Период полураспада радиоактивного йода-131 равен 8 сут</w:t>
      </w:r>
      <w:r w:rsidR="00B909C3">
        <w:rPr>
          <w:rFonts w:ascii="Times New Roman" w:hAnsi="Times New Roman" w:cs="Times New Roman"/>
          <w:sz w:val="28"/>
          <w:szCs w:val="28"/>
        </w:rPr>
        <w:t>кам</w:t>
      </w:r>
      <w:r w:rsidRPr="00253669">
        <w:rPr>
          <w:rFonts w:ascii="Times New Roman" w:hAnsi="Times New Roman" w:cs="Times New Roman"/>
          <w:sz w:val="28"/>
          <w:szCs w:val="28"/>
        </w:rPr>
        <w:t>.</w:t>
      </w:r>
    </w:p>
    <w:p w14:paraId="4840FCFE" w14:textId="77777777" w:rsidR="00AA5116" w:rsidRPr="00253669" w:rsidRDefault="00B8698E" w:rsidP="00741882">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Задача №3</w:t>
      </w:r>
      <w:r w:rsidRPr="00253669">
        <w:rPr>
          <w:rFonts w:ascii="Times New Roman" w:hAnsi="Times New Roman" w:cs="Times New Roman"/>
          <w:sz w:val="28"/>
          <w:szCs w:val="28"/>
        </w:rPr>
        <w:t xml:space="preserve">. Рассчитайте энергию связи и удельную энергию связи, дефект массы ядра углерода </w:t>
      </w:r>
      <w:r w:rsidRPr="00253669">
        <w:rPr>
          <w:rFonts w:ascii="Times New Roman" w:hAnsi="Times New Roman" w:cs="Times New Roman"/>
          <w:sz w:val="28"/>
          <w:szCs w:val="28"/>
          <w:vertAlign w:val="superscript"/>
        </w:rPr>
        <w:t>12</w:t>
      </w:r>
      <w:r w:rsidRPr="00253669">
        <w:rPr>
          <w:rFonts w:ascii="Times New Roman" w:hAnsi="Times New Roman" w:cs="Times New Roman"/>
          <w:sz w:val="28"/>
          <w:szCs w:val="28"/>
          <w:vertAlign w:val="subscript"/>
        </w:rPr>
        <w:t>6</w:t>
      </w:r>
      <w:r w:rsidRPr="00253669">
        <w:rPr>
          <w:rFonts w:ascii="Times New Roman" w:hAnsi="Times New Roman" w:cs="Times New Roman"/>
          <w:sz w:val="28"/>
          <w:szCs w:val="28"/>
        </w:rPr>
        <w:t xml:space="preserve">С. </w:t>
      </w:r>
    </w:p>
    <w:p w14:paraId="441BEB2E" w14:textId="77777777" w:rsidR="00AA5116" w:rsidRPr="00253669" w:rsidRDefault="00B8698E" w:rsidP="00741882">
      <w:pPr>
        <w:spacing w:after="0" w:line="360" w:lineRule="auto"/>
        <w:jc w:val="center"/>
        <w:rPr>
          <w:rFonts w:ascii="Times New Roman" w:hAnsi="Times New Roman" w:cs="Times New Roman"/>
          <w:b/>
          <w:bCs/>
          <w:sz w:val="28"/>
          <w:szCs w:val="28"/>
        </w:rPr>
      </w:pPr>
      <w:r w:rsidRPr="00253669">
        <w:rPr>
          <w:rFonts w:ascii="Times New Roman" w:hAnsi="Times New Roman" w:cs="Times New Roman"/>
          <w:b/>
          <w:bCs/>
          <w:sz w:val="28"/>
          <w:szCs w:val="28"/>
        </w:rPr>
        <w:t>Задачи с профессиональной направленностью</w:t>
      </w:r>
    </w:p>
    <w:p w14:paraId="4D900BE3" w14:textId="77777777" w:rsidR="00AA5116" w:rsidRPr="00253669" w:rsidRDefault="00B8698E" w:rsidP="00741882">
      <w:pPr>
        <w:spacing w:after="0" w:line="360" w:lineRule="auto"/>
        <w:jc w:val="both"/>
        <w:rPr>
          <w:rFonts w:ascii="Times New Roman" w:hAnsi="Times New Roman" w:cs="Times New Roman"/>
          <w:sz w:val="28"/>
          <w:szCs w:val="28"/>
          <w:shd w:val="clear" w:color="auto" w:fill="FFFFFF"/>
        </w:rPr>
      </w:pPr>
      <w:r w:rsidRPr="00253669">
        <w:rPr>
          <w:rFonts w:ascii="Times New Roman" w:hAnsi="Times New Roman" w:cs="Times New Roman"/>
          <w:b/>
          <w:bCs/>
          <w:sz w:val="28"/>
          <w:szCs w:val="28"/>
          <w:shd w:val="clear" w:color="auto" w:fill="FFFFFF"/>
        </w:rPr>
        <w:t>1.</w:t>
      </w:r>
      <w:r w:rsidRPr="00253669">
        <w:rPr>
          <w:rFonts w:ascii="Times New Roman" w:hAnsi="Times New Roman" w:cs="Times New Roman"/>
          <w:sz w:val="28"/>
          <w:szCs w:val="28"/>
          <w:shd w:val="clear" w:color="auto" w:fill="FFFFFF"/>
        </w:rPr>
        <w:t xml:space="preserve"> Датчики движения используют для управления светом в подъезде, на входе в дом и в других местах. Кадмиевые фотоэлементы лежат в основе их устройства. Будет ли работать фотоэлемент, то есть, возникнет ли фотоэффект в кадмии под действием облучения, имеющего длину волны 450нм?</w:t>
      </w:r>
    </w:p>
    <w:p w14:paraId="2A24F522" w14:textId="77777777" w:rsidR="00AA5116" w:rsidRPr="00253669" w:rsidRDefault="00B8698E" w:rsidP="00741882">
      <w:pPr>
        <w:spacing w:after="0" w:line="360" w:lineRule="auto"/>
        <w:jc w:val="both"/>
        <w:rPr>
          <w:rFonts w:ascii="Times New Roman" w:hAnsi="Times New Roman" w:cs="Times New Roman"/>
          <w:sz w:val="28"/>
          <w:szCs w:val="28"/>
          <w:shd w:val="clear" w:color="auto" w:fill="FFFFFF"/>
        </w:rPr>
      </w:pPr>
      <w:r w:rsidRPr="00253669">
        <w:rPr>
          <w:rFonts w:ascii="Times New Roman" w:hAnsi="Times New Roman" w:cs="Times New Roman"/>
          <w:b/>
          <w:bCs/>
          <w:sz w:val="28"/>
          <w:szCs w:val="28"/>
          <w:shd w:val="clear" w:color="auto" w:fill="FFFFFF"/>
        </w:rPr>
        <w:t>2.</w:t>
      </w:r>
      <w:r w:rsidRPr="00253669">
        <w:rPr>
          <w:rFonts w:ascii="Times New Roman" w:hAnsi="Times New Roman" w:cs="Times New Roman"/>
          <w:sz w:val="28"/>
          <w:szCs w:val="28"/>
          <w:shd w:val="clear" w:color="auto" w:fill="FFFFFF"/>
        </w:rPr>
        <w:t xml:space="preserve"> </w:t>
      </w:r>
      <w:r w:rsidRPr="00253669">
        <w:rPr>
          <w:rFonts w:ascii="Times New Roman" w:hAnsi="Times New Roman" w:cs="Times New Roman"/>
          <w:sz w:val="28"/>
          <w:szCs w:val="28"/>
        </w:rPr>
        <w:t>Лазерный нивелир используется строителями для соблюдения правильной геометрии стен, потолков, откосов, отделочниками для ровной укладки стеновых покрытий, выравнивания пола и стен, переноса на стены и потолки элементов дизайна с дизайн-проекта.</w:t>
      </w:r>
      <w:r w:rsidRPr="00253669">
        <w:rPr>
          <w:rFonts w:ascii="Times New Roman" w:hAnsi="Times New Roman" w:cs="Times New Roman"/>
          <w:sz w:val="28"/>
          <w:szCs w:val="28"/>
          <w:shd w:val="clear" w:color="auto" w:fill="FFFFFF"/>
        </w:rPr>
        <w:t xml:space="preserve"> Более распространены нивелиры с лазером красного цвета (650 нм). Определить мощность излучения лазерного нивелира, если за 1с излучается </w:t>
      </w:r>
      <w:r w:rsidRPr="00253669">
        <w:rPr>
          <w:rFonts w:ascii="Times New Roman" w:hAnsi="Times New Roman" w:cs="Times New Roman"/>
          <w:sz w:val="28"/>
          <w:szCs w:val="28"/>
        </w:rPr>
        <w:t>9·10</w:t>
      </w:r>
      <w:r w:rsidRPr="00253669">
        <w:rPr>
          <w:rFonts w:ascii="Times New Roman" w:hAnsi="Times New Roman" w:cs="Times New Roman"/>
          <w:sz w:val="28"/>
          <w:szCs w:val="28"/>
          <w:vertAlign w:val="superscript"/>
        </w:rPr>
        <w:t>24</w:t>
      </w:r>
      <w:r w:rsidRPr="00253669">
        <w:rPr>
          <w:rFonts w:ascii="Times New Roman" w:hAnsi="Times New Roman" w:cs="Times New Roman"/>
          <w:sz w:val="28"/>
          <w:szCs w:val="28"/>
        </w:rPr>
        <w:t xml:space="preserve"> фотонов. </w:t>
      </w:r>
    </w:p>
    <w:p w14:paraId="66DCE1E1" w14:textId="77777777" w:rsidR="00AA5116" w:rsidRPr="00253669" w:rsidRDefault="00B8698E" w:rsidP="00741882">
      <w:pPr>
        <w:spacing w:after="0" w:line="360" w:lineRule="auto"/>
        <w:jc w:val="both"/>
        <w:rPr>
          <w:rFonts w:ascii="Times New Roman" w:hAnsi="Times New Roman" w:cs="Times New Roman"/>
          <w:sz w:val="28"/>
          <w:szCs w:val="28"/>
        </w:rPr>
      </w:pPr>
      <w:r w:rsidRPr="00253669">
        <w:rPr>
          <w:rFonts w:ascii="Times New Roman" w:hAnsi="Times New Roman" w:cs="Times New Roman"/>
          <w:b/>
          <w:bCs/>
          <w:sz w:val="28"/>
          <w:szCs w:val="28"/>
          <w:shd w:val="clear" w:color="auto" w:fill="FFFFFF"/>
        </w:rPr>
        <w:t>3.</w:t>
      </w:r>
      <w:r w:rsidRPr="00253669">
        <w:rPr>
          <w:rFonts w:ascii="Times New Roman" w:hAnsi="Times New Roman" w:cs="Times New Roman"/>
          <w:sz w:val="28"/>
          <w:szCs w:val="28"/>
          <w:shd w:val="clear" w:color="auto" w:fill="FFFFFF"/>
        </w:rPr>
        <w:t xml:space="preserve"> При проведении строительных и отделочных работ используют лазерные уровни и лазерные рулетки. </w:t>
      </w:r>
      <w:r w:rsidRPr="00253669">
        <w:rPr>
          <w:rFonts w:ascii="Times New Roman" w:hAnsi="Times New Roman" w:cs="Times New Roman"/>
          <w:sz w:val="28"/>
          <w:szCs w:val="28"/>
        </w:rPr>
        <w:t>Мощность излучения лазерной рулетки с длиной волны λ = 600 нм равна P = 2 мВт. Определите число фотонов, излучаемых рулеткой за 1с.</w:t>
      </w:r>
    </w:p>
    <w:p w14:paraId="1DE01E9B" w14:textId="582C6144" w:rsidR="00B50B0D" w:rsidRPr="00253669" w:rsidRDefault="00F82332" w:rsidP="00741882">
      <w:pPr>
        <w:spacing w:after="0" w:line="360" w:lineRule="auto"/>
        <w:ind w:firstLine="709"/>
        <w:jc w:val="center"/>
        <w:rPr>
          <w:rFonts w:ascii="Times New Roman" w:eastAsia="Calibri" w:hAnsi="Times New Roman" w:cs="Times New Roman"/>
          <w:b/>
          <w:sz w:val="28"/>
          <w:szCs w:val="28"/>
        </w:rPr>
      </w:pPr>
      <w:r w:rsidRPr="00253669">
        <w:rPr>
          <w:rFonts w:ascii="Times New Roman" w:hAnsi="Times New Roman" w:cs="Times New Roman"/>
          <w:b/>
          <w:i/>
          <w:sz w:val="28"/>
          <w:szCs w:val="28"/>
        </w:rPr>
        <w:t>Модельный пример</w:t>
      </w:r>
      <w:r w:rsidRPr="00253669">
        <w:rPr>
          <w:rFonts w:ascii="Times New Roman" w:hAnsi="Times New Roman" w:cs="Times New Roman"/>
          <w:b/>
          <w:sz w:val="28"/>
          <w:szCs w:val="28"/>
        </w:rPr>
        <w:t xml:space="preserve"> д</w:t>
      </w:r>
      <w:r w:rsidRPr="00253669">
        <w:rPr>
          <w:rFonts w:ascii="Times New Roman" w:eastAsia="Calibri" w:hAnsi="Times New Roman" w:cs="Times New Roman"/>
          <w:b/>
          <w:sz w:val="28"/>
          <w:szCs w:val="28"/>
        </w:rPr>
        <w:t xml:space="preserve">ля </w:t>
      </w:r>
      <w:r w:rsidR="00B50B0D" w:rsidRPr="00253669">
        <w:rPr>
          <w:rFonts w:ascii="Times New Roman" w:eastAsia="Calibri" w:hAnsi="Times New Roman" w:cs="Times New Roman"/>
          <w:b/>
          <w:sz w:val="28"/>
          <w:szCs w:val="28"/>
        </w:rPr>
        <w:t>УГПС 13.00.00 Электро- и теплоэнергетика</w:t>
      </w:r>
    </w:p>
    <w:p w14:paraId="1C0D3A77" w14:textId="77B27EA7" w:rsidR="00B50B0D" w:rsidRPr="00253669" w:rsidRDefault="00B50B0D" w:rsidP="00741882">
      <w:pPr>
        <w:spacing w:after="0" w:line="360" w:lineRule="auto"/>
        <w:jc w:val="center"/>
        <w:rPr>
          <w:rFonts w:ascii="Times New Roman" w:hAnsi="Times New Roman" w:cs="Times New Roman"/>
          <w:b/>
          <w:sz w:val="28"/>
          <w:szCs w:val="28"/>
        </w:rPr>
      </w:pPr>
      <w:r w:rsidRPr="00253669">
        <w:rPr>
          <w:rFonts w:ascii="Times New Roman" w:hAnsi="Times New Roman" w:cs="Times New Roman"/>
          <w:b/>
          <w:sz w:val="28"/>
          <w:szCs w:val="28"/>
        </w:rPr>
        <w:t>Контрольная работа</w:t>
      </w:r>
      <w:r w:rsidR="003F1FB2" w:rsidRPr="00253669">
        <w:rPr>
          <w:rFonts w:ascii="Times New Roman" w:hAnsi="Times New Roman" w:cs="Times New Roman"/>
          <w:b/>
          <w:sz w:val="28"/>
          <w:szCs w:val="28"/>
        </w:rPr>
        <w:t xml:space="preserve"> по разделу</w:t>
      </w:r>
      <w:r w:rsidRPr="00253669">
        <w:rPr>
          <w:rFonts w:ascii="Times New Roman" w:hAnsi="Times New Roman" w:cs="Times New Roman"/>
          <w:b/>
          <w:sz w:val="28"/>
          <w:szCs w:val="28"/>
        </w:rPr>
        <w:t xml:space="preserve"> «Квантовая физика»</w:t>
      </w:r>
    </w:p>
    <w:p w14:paraId="11BA345B" w14:textId="151E2215" w:rsidR="00B50B0D" w:rsidRPr="00253669" w:rsidRDefault="00B50B0D" w:rsidP="00741882">
      <w:pPr>
        <w:spacing w:after="0" w:line="360" w:lineRule="auto"/>
        <w:rPr>
          <w:rFonts w:ascii="Times New Roman" w:hAnsi="Times New Roman" w:cs="Times New Roman"/>
          <w:sz w:val="28"/>
          <w:szCs w:val="28"/>
        </w:rPr>
      </w:pPr>
      <w:r w:rsidRPr="00253669">
        <w:rPr>
          <w:rFonts w:ascii="Times New Roman" w:hAnsi="Times New Roman" w:cs="Times New Roman"/>
          <w:b/>
          <w:sz w:val="28"/>
          <w:szCs w:val="28"/>
        </w:rPr>
        <w:t xml:space="preserve">Задача №1. </w:t>
      </w:r>
      <w:r w:rsidRPr="00253669">
        <w:rPr>
          <w:rFonts w:ascii="Times New Roman" w:hAnsi="Times New Roman" w:cs="Times New Roman"/>
          <w:sz w:val="28"/>
          <w:szCs w:val="28"/>
        </w:rPr>
        <w:t>К вакуумному фотоэлементу, у которого катод выполнен из цезия, приложено запирающее напряжение 3 В. При какой длине волны падающего на катод света появится фототок.</w:t>
      </w:r>
    </w:p>
    <w:p w14:paraId="2F773631" w14:textId="77777777" w:rsidR="00B50B0D" w:rsidRPr="00253669" w:rsidRDefault="00B50B0D" w:rsidP="00741882">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 xml:space="preserve">Задача №2. </w:t>
      </w:r>
      <w:r w:rsidRPr="00253669">
        <w:rPr>
          <w:rFonts w:ascii="Times New Roman" w:hAnsi="Times New Roman" w:cs="Times New Roman"/>
          <w:sz w:val="28"/>
          <w:szCs w:val="28"/>
        </w:rPr>
        <w:t xml:space="preserve">Определите дефект массы, энергию связи и удельную энергию ядра азота </w:t>
      </w:r>
      <w:r w:rsidRPr="00253669">
        <w:rPr>
          <w:rFonts w:ascii="Times New Roman" w:hAnsi="Times New Roman" w:cs="Times New Roman"/>
          <w:sz w:val="28"/>
          <w:szCs w:val="28"/>
          <w:vertAlign w:val="superscript"/>
        </w:rPr>
        <w:t>14</w:t>
      </w:r>
      <w:r w:rsidRPr="00253669">
        <w:rPr>
          <w:rFonts w:ascii="Times New Roman" w:hAnsi="Times New Roman" w:cs="Times New Roman"/>
          <w:sz w:val="28"/>
          <w:szCs w:val="28"/>
          <w:vertAlign w:val="subscript"/>
        </w:rPr>
        <w:t>7</w:t>
      </w:r>
      <w:r w:rsidRPr="00253669">
        <w:rPr>
          <w:rFonts w:ascii="Times New Roman" w:hAnsi="Times New Roman" w:cs="Times New Roman"/>
          <w:sz w:val="28"/>
          <w:szCs w:val="28"/>
        </w:rPr>
        <w:t>N.</w:t>
      </w:r>
    </w:p>
    <w:p w14:paraId="0B66B2F2" w14:textId="77777777" w:rsidR="00B50B0D" w:rsidRPr="00253669" w:rsidRDefault="00B50B0D" w:rsidP="00741882">
      <w:pPr>
        <w:pStyle w:val="aa"/>
        <w:shd w:val="clear" w:color="auto" w:fill="FFFFFF"/>
        <w:spacing w:before="0" w:beforeAutospacing="0" w:after="0" w:afterAutospacing="0" w:line="360" w:lineRule="auto"/>
        <w:jc w:val="both"/>
        <w:rPr>
          <w:sz w:val="28"/>
          <w:szCs w:val="28"/>
        </w:rPr>
      </w:pPr>
      <w:r w:rsidRPr="00253669">
        <w:rPr>
          <w:b/>
          <w:sz w:val="28"/>
          <w:szCs w:val="28"/>
        </w:rPr>
        <w:t xml:space="preserve">Задача №3. </w:t>
      </w:r>
      <w:r w:rsidRPr="00253669">
        <w:rPr>
          <w:sz w:val="28"/>
          <w:szCs w:val="28"/>
        </w:rPr>
        <w:t xml:space="preserve">Ядро изотопа висмута </w:t>
      </w:r>
      <w:r w:rsidRPr="00253669">
        <w:rPr>
          <w:sz w:val="28"/>
          <w:szCs w:val="28"/>
          <w:vertAlign w:val="superscript"/>
        </w:rPr>
        <w:t>211</w:t>
      </w:r>
      <w:r w:rsidRPr="00253669">
        <w:rPr>
          <w:sz w:val="28"/>
          <w:szCs w:val="28"/>
          <w:vertAlign w:val="subscript"/>
        </w:rPr>
        <w:t>83</w:t>
      </w:r>
      <w:r w:rsidRPr="00253669">
        <w:rPr>
          <w:sz w:val="28"/>
          <w:szCs w:val="28"/>
        </w:rPr>
        <w:t xml:space="preserve">Bi получилось из другого ядра после последовательных α- и β-распадов. Что это за ядро? </w:t>
      </w:r>
    </w:p>
    <w:p w14:paraId="54DD3C84" w14:textId="77777777" w:rsidR="00B50B0D" w:rsidRPr="00253669" w:rsidRDefault="00B50B0D" w:rsidP="00741882">
      <w:pPr>
        <w:spacing w:after="0" w:line="360" w:lineRule="auto"/>
        <w:jc w:val="center"/>
        <w:rPr>
          <w:rFonts w:ascii="Times New Roman" w:hAnsi="Times New Roman" w:cs="Times New Roman"/>
          <w:sz w:val="28"/>
          <w:szCs w:val="28"/>
        </w:rPr>
      </w:pPr>
      <w:r w:rsidRPr="00253669">
        <w:rPr>
          <w:rFonts w:ascii="Times New Roman" w:hAnsi="Times New Roman" w:cs="Times New Roman"/>
          <w:b/>
          <w:bCs/>
          <w:sz w:val="28"/>
          <w:szCs w:val="28"/>
        </w:rPr>
        <w:t>Задачи с профессиональной направленностью</w:t>
      </w:r>
    </w:p>
    <w:p w14:paraId="08B25902" w14:textId="77777777" w:rsidR="00B50B0D" w:rsidRPr="00253669" w:rsidRDefault="00B50B0D" w:rsidP="00741882">
      <w:pPr>
        <w:spacing w:after="0" w:line="360" w:lineRule="auto"/>
        <w:jc w:val="both"/>
        <w:rPr>
          <w:rFonts w:ascii="Times New Roman" w:hAnsi="Times New Roman" w:cs="Times New Roman"/>
          <w:sz w:val="28"/>
          <w:szCs w:val="28"/>
        </w:rPr>
      </w:pPr>
      <w:r w:rsidRPr="00253669">
        <w:rPr>
          <w:rFonts w:ascii="Times New Roman" w:hAnsi="Times New Roman" w:cs="Times New Roman"/>
          <w:b/>
          <w:bCs/>
          <w:sz w:val="28"/>
          <w:szCs w:val="28"/>
        </w:rPr>
        <w:t>1.</w:t>
      </w:r>
      <w:r w:rsidRPr="00253669">
        <w:rPr>
          <w:rFonts w:ascii="Times New Roman" w:hAnsi="Times New Roman" w:cs="Times New Roman"/>
          <w:sz w:val="28"/>
          <w:szCs w:val="28"/>
        </w:rPr>
        <w:t xml:space="preserve"> Электронно-оптический преобразователь (ЭОП) – это вакуумный прибор, который используется для увеличения яркости изображения слабых источников света. Падающие на катод фотоны в ЭОП выбивают из него фотоэлектроны, которые ускоряются разностью потенциалов и бомбардируют флуоресцирующий экран, который при попадании каждого электрона рождает вспышку света. Определить кинетическую энергию фотоэлектронов, если работа выхода электронов равна 2 эВ, если длина волны падающего на катод света равна 840 нм.</w:t>
      </w:r>
    </w:p>
    <w:p w14:paraId="3D0D5A73" w14:textId="77777777" w:rsidR="00B50B0D" w:rsidRPr="00253669" w:rsidRDefault="00B50B0D" w:rsidP="00741882">
      <w:pPr>
        <w:spacing w:after="0" w:line="360" w:lineRule="auto"/>
        <w:jc w:val="both"/>
        <w:rPr>
          <w:rFonts w:ascii="Times New Roman" w:hAnsi="Times New Roman" w:cs="Times New Roman"/>
          <w:sz w:val="28"/>
          <w:szCs w:val="28"/>
        </w:rPr>
      </w:pPr>
      <w:r w:rsidRPr="00253669">
        <w:rPr>
          <w:rFonts w:ascii="Times New Roman" w:hAnsi="Times New Roman" w:cs="Times New Roman"/>
          <w:b/>
          <w:bCs/>
          <w:sz w:val="28"/>
          <w:szCs w:val="28"/>
        </w:rPr>
        <w:t>2.</w:t>
      </w:r>
      <w:r w:rsidRPr="00253669">
        <w:rPr>
          <w:rFonts w:ascii="Times New Roman" w:hAnsi="Times New Roman" w:cs="Times New Roman"/>
          <w:sz w:val="28"/>
          <w:szCs w:val="28"/>
        </w:rPr>
        <w:t xml:space="preserve"> Какая наименьшая длина волны испускаемого рентгеновской трубкой излучения, если она работает при напряжении 70 кВ.</w:t>
      </w:r>
    </w:p>
    <w:p w14:paraId="5A93EB30" w14:textId="6229EC07" w:rsidR="00AE6D70" w:rsidRDefault="00B50B0D" w:rsidP="00AE6D70">
      <w:pPr>
        <w:spacing w:after="0" w:line="360" w:lineRule="auto"/>
        <w:jc w:val="both"/>
        <w:rPr>
          <w:rFonts w:ascii="Times New Roman" w:hAnsi="Times New Roman" w:cs="Times New Roman"/>
          <w:b/>
          <w:i/>
          <w:sz w:val="28"/>
          <w:szCs w:val="28"/>
        </w:rPr>
      </w:pPr>
      <w:r w:rsidRPr="00253669">
        <w:rPr>
          <w:rFonts w:ascii="Times New Roman" w:hAnsi="Times New Roman" w:cs="Times New Roman"/>
          <w:b/>
          <w:bCs/>
          <w:sz w:val="28"/>
          <w:szCs w:val="28"/>
        </w:rPr>
        <w:t xml:space="preserve">3. </w:t>
      </w:r>
      <w:r w:rsidRPr="00253669">
        <w:rPr>
          <w:rFonts w:ascii="Times New Roman" w:hAnsi="Times New Roman" w:cs="Times New Roman"/>
          <w:sz w:val="28"/>
          <w:szCs w:val="28"/>
        </w:rPr>
        <w:t>Определите годовой расход урана-235 на ядерной электростанции, если её мощность равна 7·10</w:t>
      </w:r>
      <w:r w:rsidRPr="00253669">
        <w:rPr>
          <w:rFonts w:ascii="Times New Roman" w:hAnsi="Times New Roman" w:cs="Times New Roman"/>
          <w:sz w:val="28"/>
          <w:szCs w:val="28"/>
          <w:vertAlign w:val="superscript"/>
        </w:rPr>
        <w:t xml:space="preserve">5 </w:t>
      </w:r>
      <w:r w:rsidRPr="00253669">
        <w:rPr>
          <w:rFonts w:ascii="Times New Roman" w:hAnsi="Times New Roman" w:cs="Times New Roman"/>
          <w:sz w:val="28"/>
          <w:szCs w:val="28"/>
        </w:rPr>
        <w:t>кВт, а коэффициент полезного действия 30%. Сравните с годовым расходом каменного угля на ТЭС той же мощности, если её коэффициент полезного действия 78%.</w:t>
      </w:r>
      <w:r w:rsidR="00AE6D70">
        <w:rPr>
          <w:rFonts w:ascii="Times New Roman" w:hAnsi="Times New Roman" w:cs="Times New Roman"/>
          <w:b/>
          <w:i/>
          <w:sz w:val="28"/>
          <w:szCs w:val="28"/>
        </w:rPr>
        <w:br w:type="page"/>
      </w:r>
    </w:p>
    <w:p w14:paraId="64152211" w14:textId="4F416ACE" w:rsidR="00D174B8" w:rsidRDefault="00F82332" w:rsidP="00741882">
      <w:pPr>
        <w:spacing w:after="0" w:line="360" w:lineRule="auto"/>
        <w:jc w:val="center"/>
        <w:rPr>
          <w:rFonts w:ascii="Times New Roman" w:hAnsi="Times New Roman" w:cs="Times New Roman"/>
          <w:b/>
          <w:sz w:val="28"/>
          <w:szCs w:val="28"/>
        </w:rPr>
      </w:pPr>
      <w:r w:rsidRPr="00253669">
        <w:rPr>
          <w:rFonts w:ascii="Times New Roman" w:hAnsi="Times New Roman" w:cs="Times New Roman"/>
          <w:b/>
          <w:i/>
          <w:sz w:val="28"/>
          <w:szCs w:val="28"/>
        </w:rPr>
        <w:t>Модельный пример</w:t>
      </w:r>
      <w:r w:rsidRPr="00253669">
        <w:rPr>
          <w:rFonts w:ascii="Times New Roman" w:hAnsi="Times New Roman" w:cs="Times New Roman"/>
          <w:b/>
          <w:sz w:val="28"/>
          <w:szCs w:val="28"/>
        </w:rPr>
        <w:t xml:space="preserve"> </w:t>
      </w:r>
      <w:r w:rsidRPr="00741882">
        <w:rPr>
          <w:rFonts w:ascii="Times New Roman" w:hAnsi="Times New Roman" w:cs="Times New Roman"/>
          <w:b/>
          <w:i/>
          <w:iCs/>
          <w:sz w:val="28"/>
          <w:szCs w:val="28"/>
        </w:rPr>
        <w:t>кейс-задач</w:t>
      </w:r>
      <w:r w:rsidR="00741882" w:rsidRPr="00741882">
        <w:rPr>
          <w:rFonts w:ascii="Times New Roman" w:hAnsi="Times New Roman" w:cs="Times New Roman"/>
          <w:b/>
          <w:i/>
          <w:iCs/>
          <w:sz w:val="28"/>
          <w:szCs w:val="28"/>
        </w:rPr>
        <w:t>и</w:t>
      </w:r>
    </w:p>
    <w:p w14:paraId="7278781A" w14:textId="2A4C1C50" w:rsidR="00E023BA" w:rsidRPr="008044DC" w:rsidRDefault="00E023BA" w:rsidP="00E023BA">
      <w:pPr>
        <w:widowControl w:val="0"/>
        <w:spacing w:after="0" w:line="360" w:lineRule="auto"/>
        <w:ind w:firstLine="720"/>
        <w:jc w:val="both"/>
        <w:rPr>
          <w:rFonts w:ascii="Times New Roman" w:hAnsi="Times New Roman"/>
          <w:sz w:val="28"/>
          <w:szCs w:val="28"/>
        </w:rPr>
      </w:pPr>
      <w:r w:rsidRPr="008044DC">
        <w:rPr>
          <w:rFonts w:ascii="Times New Roman" w:hAnsi="Times New Roman"/>
          <w:sz w:val="28"/>
          <w:szCs w:val="28"/>
        </w:rPr>
        <w:t xml:space="preserve">Кейсы </w:t>
      </w:r>
      <w:r w:rsidR="00AD340E">
        <w:rPr>
          <w:rFonts w:ascii="Times New Roman" w:hAnsi="Times New Roman"/>
          <w:sz w:val="28"/>
          <w:szCs w:val="28"/>
        </w:rPr>
        <w:t xml:space="preserve">(кейс-задачи) </w:t>
      </w:r>
      <w:r w:rsidRPr="008044DC">
        <w:rPr>
          <w:rFonts w:ascii="Times New Roman" w:hAnsi="Times New Roman"/>
          <w:sz w:val="28"/>
          <w:szCs w:val="28"/>
        </w:rPr>
        <w:t>используются в качестве оценочного мероприятия в раздел</w:t>
      </w:r>
      <w:r>
        <w:rPr>
          <w:rFonts w:ascii="Times New Roman" w:hAnsi="Times New Roman"/>
          <w:sz w:val="28"/>
          <w:szCs w:val="28"/>
        </w:rPr>
        <w:t>ах,</w:t>
      </w:r>
      <w:r w:rsidRPr="008044DC">
        <w:rPr>
          <w:rFonts w:ascii="Times New Roman" w:hAnsi="Times New Roman"/>
          <w:sz w:val="28"/>
          <w:szCs w:val="28"/>
        </w:rPr>
        <w:t xml:space="preserve"> которы</w:t>
      </w:r>
      <w:r>
        <w:rPr>
          <w:rFonts w:ascii="Times New Roman" w:hAnsi="Times New Roman"/>
          <w:sz w:val="28"/>
          <w:szCs w:val="28"/>
        </w:rPr>
        <w:t>е</w:t>
      </w:r>
      <w:r w:rsidRPr="008044DC">
        <w:rPr>
          <w:rFonts w:ascii="Times New Roman" w:hAnsi="Times New Roman"/>
          <w:sz w:val="28"/>
          <w:szCs w:val="28"/>
        </w:rPr>
        <w:t xml:space="preserve"> </w:t>
      </w:r>
      <w:r>
        <w:rPr>
          <w:rFonts w:ascii="Times New Roman" w:hAnsi="Times New Roman"/>
          <w:sz w:val="28"/>
          <w:szCs w:val="28"/>
        </w:rPr>
        <w:t>относятся к</w:t>
      </w:r>
      <w:r w:rsidRPr="008044DC">
        <w:rPr>
          <w:rFonts w:ascii="Times New Roman" w:hAnsi="Times New Roman"/>
          <w:sz w:val="28"/>
          <w:szCs w:val="28"/>
        </w:rPr>
        <w:t xml:space="preserve"> профессионально </w:t>
      </w:r>
      <w:r>
        <w:rPr>
          <w:rFonts w:ascii="Times New Roman" w:hAnsi="Times New Roman"/>
          <w:sz w:val="28"/>
          <w:szCs w:val="28"/>
        </w:rPr>
        <w:t>ориентированному</w:t>
      </w:r>
      <w:r w:rsidRPr="008044DC">
        <w:rPr>
          <w:rFonts w:ascii="Times New Roman" w:hAnsi="Times New Roman"/>
          <w:sz w:val="28"/>
          <w:szCs w:val="28"/>
        </w:rPr>
        <w:t xml:space="preserve"> </w:t>
      </w:r>
      <w:r>
        <w:rPr>
          <w:rFonts w:ascii="Times New Roman" w:hAnsi="Times New Roman"/>
          <w:sz w:val="28"/>
          <w:szCs w:val="28"/>
        </w:rPr>
        <w:t>содержанию (</w:t>
      </w:r>
      <w:r w:rsidRPr="008044DC">
        <w:rPr>
          <w:rFonts w:ascii="Times New Roman" w:hAnsi="Times New Roman"/>
          <w:sz w:val="28"/>
          <w:szCs w:val="28"/>
        </w:rPr>
        <w:t>прикладн</w:t>
      </w:r>
      <w:r>
        <w:rPr>
          <w:rFonts w:ascii="Times New Roman" w:hAnsi="Times New Roman"/>
          <w:sz w:val="28"/>
          <w:szCs w:val="28"/>
        </w:rPr>
        <w:t>о</w:t>
      </w:r>
      <w:r w:rsidRPr="008044DC">
        <w:rPr>
          <w:rFonts w:ascii="Times New Roman" w:hAnsi="Times New Roman"/>
          <w:sz w:val="28"/>
          <w:szCs w:val="28"/>
        </w:rPr>
        <w:t>м</w:t>
      </w:r>
      <w:r>
        <w:rPr>
          <w:rFonts w:ascii="Times New Roman" w:hAnsi="Times New Roman"/>
          <w:sz w:val="28"/>
          <w:szCs w:val="28"/>
        </w:rPr>
        <w:t>у</w:t>
      </w:r>
      <w:r w:rsidRPr="008044DC">
        <w:rPr>
          <w:rFonts w:ascii="Times New Roman" w:hAnsi="Times New Roman"/>
          <w:sz w:val="28"/>
          <w:szCs w:val="28"/>
        </w:rPr>
        <w:t xml:space="preserve"> модул</w:t>
      </w:r>
      <w:r>
        <w:rPr>
          <w:rFonts w:ascii="Times New Roman" w:hAnsi="Times New Roman"/>
          <w:sz w:val="28"/>
          <w:szCs w:val="28"/>
        </w:rPr>
        <w:t>ю дисциплины)</w:t>
      </w:r>
      <w:r w:rsidR="00AD340E">
        <w:rPr>
          <w:rFonts w:ascii="Times New Roman" w:hAnsi="Times New Roman"/>
          <w:sz w:val="28"/>
          <w:szCs w:val="28"/>
        </w:rPr>
        <w:t>. Их тематика</w:t>
      </w:r>
      <w:r w:rsidRPr="008044DC">
        <w:rPr>
          <w:rFonts w:ascii="Times New Roman" w:hAnsi="Times New Roman"/>
          <w:sz w:val="28"/>
          <w:szCs w:val="28"/>
        </w:rPr>
        <w:t xml:space="preserve"> подбира</w:t>
      </w:r>
      <w:r w:rsidR="00AD340E">
        <w:rPr>
          <w:rFonts w:ascii="Times New Roman" w:hAnsi="Times New Roman"/>
          <w:sz w:val="28"/>
          <w:szCs w:val="28"/>
        </w:rPr>
        <w:t>е</w:t>
      </w:r>
      <w:r w:rsidRPr="008044DC">
        <w:rPr>
          <w:rFonts w:ascii="Times New Roman" w:hAnsi="Times New Roman"/>
          <w:sz w:val="28"/>
          <w:szCs w:val="28"/>
        </w:rPr>
        <w:t xml:space="preserve">тся </w:t>
      </w:r>
      <w:r w:rsidR="00AD340E">
        <w:rPr>
          <w:rFonts w:ascii="Times New Roman" w:hAnsi="Times New Roman"/>
          <w:sz w:val="28"/>
          <w:szCs w:val="28"/>
        </w:rPr>
        <w:t>по конкретной теме</w:t>
      </w:r>
      <w:r w:rsidR="00AD340E" w:rsidRPr="008044DC">
        <w:rPr>
          <w:rFonts w:ascii="Times New Roman" w:hAnsi="Times New Roman"/>
          <w:sz w:val="28"/>
          <w:szCs w:val="28"/>
        </w:rPr>
        <w:t xml:space="preserve"> </w:t>
      </w:r>
      <w:r w:rsidRPr="008044DC">
        <w:rPr>
          <w:rFonts w:ascii="Times New Roman" w:hAnsi="Times New Roman"/>
          <w:sz w:val="28"/>
          <w:szCs w:val="28"/>
        </w:rPr>
        <w:t xml:space="preserve">в зависимости </w:t>
      </w:r>
      <w:r w:rsidR="009D2C9B">
        <w:rPr>
          <w:rFonts w:ascii="Times New Roman" w:hAnsi="Times New Roman"/>
          <w:sz w:val="28"/>
          <w:szCs w:val="28"/>
        </w:rPr>
        <w:t>от</w:t>
      </w:r>
      <w:r w:rsidRPr="008044DC">
        <w:rPr>
          <w:rFonts w:ascii="Times New Roman" w:hAnsi="Times New Roman"/>
          <w:sz w:val="28"/>
          <w:szCs w:val="28"/>
        </w:rPr>
        <w:t xml:space="preserve"> профессиональной направленности</w:t>
      </w:r>
      <w:r w:rsidR="009D2C9B">
        <w:rPr>
          <w:rFonts w:ascii="Times New Roman" w:hAnsi="Times New Roman"/>
          <w:sz w:val="28"/>
          <w:szCs w:val="28"/>
        </w:rPr>
        <w:t xml:space="preserve"> ОП СПО</w:t>
      </w:r>
      <w:r w:rsidRPr="008044DC">
        <w:rPr>
          <w:rFonts w:ascii="Times New Roman" w:hAnsi="Times New Roman"/>
          <w:sz w:val="28"/>
          <w:szCs w:val="28"/>
        </w:rPr>
        <w:t>.</w:t>
      </w:r>
    </w:p>
    <w:p w14:paraId="76E5A269" w14:textId="66C15A50" w:rsidR="00E023BA" w:rsidRDefault="00E023BA" w:rsidP="00E023BA">
      <w:pPr>
        <w:widowControl w:val="0"/>
        <w:spacing w:after="0" w:line="360" w:lineRule="auto"/>
        <w:ind w:firstLine="720"/>
        <w:jc w:val="both"/>
        <w:rPr>
          <w:rFonts w:ascii="Times New Roman" w:hAnsi="Times New Roman"/>
          <w:sz w:val="28"/>
          <w:szCs w:val="28"/>
        </w:rPr>
      </w:pPr>
      <w:r w:rsidRPr="00D25EDB">
        <w:rPr>
          <w:rFonts w:ascii="Times New Roman" w:hAnsi="Times New Roman"/>
          <w:sz w:val="28"/>
          <w:szCs w:val="28"/>
        </w:rPr>
        <w:t xml:space="preserve">Приведем </w:t>
      </w:r>
      <w:r w:rsidR="00B23579">
        <w:rPr>
          <w:rFonts w:ascii="Times New Roman" w:hAnsi="Times New Roman"/>
          <w:sz w:val="28"/>
          <w:szCs w:val="28"/>
        </w:rPr>
        <w:t xml:space="preserve">пример </w:t>
      </w:r>
      <w:r w:rsidR="00AD340E">
        <w:rPr>
          <w:rFonts w:ascii="Times New Roman" w:hAnsi="Times New Roman"/>
          <w:sz w:val="28"/>
          <w:szCs w:val="28"/>
        </w:rPr>
        <w:t>алгоритм</w:t>
      </w:r>
      <w:r w:rsidR="00B23579">
        <w:rPr>
          <w:rFonts w:ascii="Times New Roman" w:hAnsi="Times New Roman"/>
          <w:sz w:val="28"/>
          <w:szCs w:val="28"/>
        </w:rPr>
        <w:t>а</w:t>
      </w:r>
      <w:r w:rsidRPr="00D25EDB">
        <w:rPr>
          <w:rFonts w:ascii="Times New Roman" w:hAnsi="Times New Roman"/>
          <w:sz w:val="28"/>
          <w:szCs w:val="28"/>
        </w:rPr>
        <w:t xml:space="preserve"> </w:t>
      </w:r>
      <w:r w:rsidR="00064680">
        <w:rPr>
          <w:rFonts w:ascii="Times New Roman" w:hAnsi="Times New Roman"/>
          <w:sz w:val="28"/>
          <w:szCs w:val="28"/>
        </w:rPr>
        <w:t xml:space="preserve">организации работы с </w:t>
      </w:r>
      <w:r w:rsidRPr="00E023BA">
        <w:rPr>
          <w:rFonts w:ascii="Times New Roman" w:hAnsi="Times New Roman"/>
          <w:sz w:val="28"/>
          <w:szCs w:val="28"/>
        </w:rPr>
        <w:t>кейс</w:t>
      </w:r>
      <w:r w:rsidR="00064680">
        <w:rPr>
          <w:rFonts w:ascii="Times New Roman" w:hAnsi="Times New Roman"/>
          <w:sz w:val="28"/>
          <w:szCs w:val="28"/>
        </w:rPr>
        <w:t>ом</w:t>
      </w:r>
      <w:r w:rsidR="00AD340E">
        <w:rPr>
          <w:rFonts w:ascii="Times New Roman" w:hAnsi="Times New Roman"/>
          <w:sz w:val="28"/>
          <w:szCs w:val="28"/>
        </w:rPr>
        <w:t>.</w:t>
      </w:r>
    </w:p>
    <w:p w14:paraId="0C113F1A" w14:textId="77777777" w:rsidR="00AD340E" w:rsidRDefault="00AD340E" w:rsidP="00E023BA">
      <w:pPr>
        <w:widowControl w:val="0"/>
        <w:spacing w:after="0" w:line="360" w:lineRule="auto"/>
        <w:ind w:firstLine="720"/>
        <w:jc w:val="both"/>
        <w:rPr>
          <w:rFonts w:ascii="Times New Roman" w:hAnsi="Times New Roman"/>
          <w:sz w:val="28"/>
          <w:szCs w:val="28"/>
        </w:rPr>
      </w:pPr>
      <w:r w:rsidRPr="00AD340E">
        <w:rPr>
          <w:rFonts w:ascii="Times New Roman" w:hAnsi="Times New Roman" w:cs="Times New Roman"/>
          <w:b/>
          <w:bCs/>
          <w:sz w:val="28"/>
          <w:szCs w:val="28"/>
        </w:rPr>
        <w:t>З</w:t>
      </w:r>
      <w:r w:rsidR="00E023BA" w:rsidRPr="00AD340E">
        <w:rPr>
          <w:rFonts w:ascii="Times New Roman" w:hAnsi="Times New Roman"/>
          <w:b/>
          <w:bCs/>
          <w:sz w:val="28"/>
          <w:szCs w:val="28"/>
        </w:rPr>
        <w:t>адани</w:t>
      </w:r>
      <w:r w:rsidRPr="00AD340E">
        <w:rPr>
          <w:rFonts w:ascii="Times New Roman" w:hAnsi="Times New Roman"/>
          <w:b/>
          <w:bCs/>
          <w:sz w:val="28"/>
          <w:szCs w:val="28"/>
        </w:rPr>
        <w:t>е</w:t>
      </w:r>
      <w:r w:rsidR="00E023BA" w:rsidRPr="00AD340E">
        <w:rPr>
          <w:rFonts w:ascii="Times New Roman" w:hAnsi="Times New Roman"/>
          <w:b/>
          <w:bCs/>
          <w:sz w:val="28"/>
          <w:szCs w:val="28"/>
        </w:rPr>
        <w:t>:</w:t>
      </w:r>
      <w:r w:rsidR="00E023BA" w:rsidRPr="00D25EDB">
        <w:rPr>
          <w:rFonts w:ascii="Times New Roman" w:hAnsi="Times New Roman"/>
          <w:sz w:val="28"/>
          <w:szCs w:val="28"/>
        </w:rPr>
        <w:t xml:space="preserve"> </w:t>
      </w:r>
    </w:p>
    <w:p w14:paraId="6C043ECE" w14:textId="3F2DFA6D" w:rsidR="00E023BA" w:rsidRDefault="00AD340E" w:rsidP="00E023BA">
      <w:pPr>
        <w:widowControl w:val="0"/>
        <w:spacing w:after="0" w:line="360" w:lineRule="auto"/>
        <w:ind w:firstLine="720"/>
        <w:jc w:val="both"/>
        <w:rPr>
          <w:rFonts w:ascii="Times New Roman" w:hAnsi="Times New Roman"/>
          <w:sz w:val="28"/>
          <w:szCs w:val="28"/>
        </w:rPr>
      </w:pPr>
      <w:r>
        <w:rPr>
          <w:rFonts w:ascii="Times New Roman" w:hAnsi="Times New Roman"/>
          <w:sz w:val="28"/>
          <w:szCs w:val="28"/>
        </w:rPr>
        <w:t>1) Н</w:t>
      </w:r>
      <w:r w:rsidR="00E023BA" w:rsidRPr="00D25EDB">
        <w:rPr>
          <w:rFonts w:ascii="Times New Roman" w:hAnsi="Times New Roman"/>
          <w:sz w:val="28"/>
          <w:szCs w:val="28"/>
        </w:rPr>
        <w:t xml:space="preserve">айдите и проанализируйте различные источники информации (научная и учебно-научная литература, средства массовой информации, сеть Интернет и другие) по теме кейса. </w:t>
      </w:r>
    </w:p>
    <w:p w14:paraId="4A53B7A5" w14:textId="22EB31D3" w:rsidR="00E023BA" w:rsidRPr="00D25EDB" w:rsidRDefault="00AD340E" w:rsidP="00E023BA">
      <w:pPr>
        <w:widowControl w:val="0"/>
        <w:spacing w:after="0" w:line="360" w:lineRule="auto"/>
        <w:ind w:firstLine="720"/>
        <w:jc w:val="both"/>
        <w:rPr>
          <w:rFonts w:ascii="Times New Roman" w:hAnsi="Times New Roman"/>
          <w:sz w:val="28"/>
          <w:szCs w:val="28"/>
        </w:rPr>
      </w:pPr>
      <w:r>
        <w:rPr>
          <w:rFonts w:ascii="Times New Roman" w:hAnsi="Times New Roman"/>
          <w:sz w:val="28"/>
          <w:szCs w:val="28"/>
        </w:rPr>
        <w:t xml:space="preserve">2) </w:t>
      </w:r>
      <w:r w:rsidR="00E023BA" w:rsidRPr="00D25EDB">
        <w:rPr>
          <w:rFonts w:ascii="Times New Roman" w:hAnsi="Times New Roman"/>
          <w:sz w:val="28"/>
          <w:szCs w:val="28"/>
        </w:rPr>
        <w:t>Ответьте на вопрос</w:t>
      </w:r>
      <w:r w:rsidR="00E023BA">
        <w:rPr>
          <w:rFonts w:ascii="Times New Roman" w:hAnsi="Times New Roman"/>
          <w:sz w:val="28"/>
          <w:szCs w:val="28"/>
        </w:rPr>
        <w:t>ы</w:t>
      </w:r>
      <w:r w:rsidR="00E023BA" w:rsidRPr="00D25EDB">
        <w:rPr>
          <w:rFonts w:ascii="Times New Roman" w:hAnsi="Times New Roman"/>
          <w:sz w:val="28"/>
          <w:szCs w:val="28"/>
        </w:rPr>
        <w:t xml:space="preserve"> на основе найденных данных</w:t>
      </w:r>
      <w:r w:rsidR="00E023BA">
        <w:rPr>
          <w:rFonts w:ascii="Times New Roman" w:hAnsi="Times New Roman"/>
          <w:sz w:val="28"/>
          <w:szCs w:val="28"/>
        </w:rPr>
        <w:t>.</w:t>
      </w:r>
    </w:p>
    <w:p w14:paraId="08B910F5" w14:textId="0DFCD2D2" w:rsidR="00E023BA" w:rsidRPr="00D25EDB" w:rsidRDefault="00AD340E" w:rsidP="00E023BA">
      <w:pPr>
        <w:widowControl w:val="0"/>
        <w:spacing w:after="0" w:line="360" w:lineRule="auto"/>
        <w:ind w:firstLine="720"/>
        <w:jc w:val="both"/>
        <w:rPr>
          <w:rFonts w:ascii="Times New Roman" w:hAnsi="Times New Roman"/>
          <w:sz w:val="28"/>
          <w:szCs w:val="28"/>
        </w:rPr>
      </w:pPr>
      <w:r>
        <w:rPr>
          <w:rFonts w:ascii="Times New Roman" w:hAnsi="Times New Roman"/>
          <w:sz w:val="28"/>
          <w:szCs w:val="28"/>
        </w:rPr>
        <w:t xml:space="preserve">3) </w:t>
      </w:r>
      <w:r w:rsidR="00E023BA" w:rsidRPr="00D25EDB">
        <w:rPr>
          <w:rFonts w:ascii="Times New Roman" w:hAnsi="Times New Roman"/>
          <w:sz w:val="28"/>
          <w:szCs w:val="28"/>
        </w:rPr>
        <w:t>Подготовьте устное сообщение с презентацией, в котором необходимо отразить</w:t>
      </w:r>
      <w:r w:rsidR="00E023BA">
        <w:rPr>
          <w:rFonts w:ascii="Times New Roman" w:hAnsi="Times New Roman"/>
          <w:sz w:val="28"/>
          <w:szCs w:val="28"/>
        </w:rPr>
        <w:t xml:space="preserve"> ответы на поставленные вопросы.</w:t>
      </w:r>
    </w:p>
    <w:p w14:paraId="69A871D3" w14:textId="77777777" w:rsidR="00064680" w:rsidRPr="00AD340E" w:rsidRDefault="00064680" w:rsidP="00064680">
      <w:pPr>
        <w:widowControl w:val="0"/>
        <w:spacing w:after="0" w:line="360" w:lineRule="auto"/>
        <w:ind w:firstLine="720"/>
        <w:jc w:val="both"/>
        <w:rPr>
          <w:rFonts w:ascii="Times New Roman" w:hAnsi="Times New Roman"/>
          <w:bCs/>
          <w:sz w:val="28"/>
          <w:szCs w:val="28"/>
        </w:rPr>
      </w:pPr>
      <w:r w:rsidRPr="00AD340E">
        <w:rPr>
          <w:rFonts w:ascii="Times New Roman" w:hAnsi="Times New Roman"/>
          <w:bCs/>
          <w:sz w:val="28"/>
          <w:szCs w:val="28"/>
        </w:rPr>
        <w:t>Требования к устному сообщению:</w:t>
      </w:r>
    </w:p>
    <w:p w14:paraId="7E23961F" w14:textId="77777777" w:rsidR="00064680" w:rsidRPr="008044DC" w:rsidRDefault="00064680" w:rsidP="00064680">
      <w:pPr>
        <w:widowControl w:val="0"/>
        <w:spacing w:after="0" w:line="360" w:lineRule="auto"/>
        <w:ind w:firstLine="720"/>
        <w:jc w:val="both"/>
        <w:rPr>
          <w:rFonts w:ascii="Times New Roman" w:hAnsi="Times New Roman"/>
          <w:sz w:val="28"/>
          <w:szCs w:val="28"/>
        </w:rPr>
      </w:pPr>
      <w:r w:rsidRPr="008044DC">
        <w:rPr>
          <w:rFonts w:ascii="Times New Roman" w:hAnsi="Times New Roman"/>
          <w:sz w:val="28"/>
          <w:szCs w:val="28"/>
        </w:rPr>
        <w:t>– продолжительность: до 10 мин;</w:t>
      </w:r>
    </w:p>
    <w:p w14:paraId="364327BC" w14:textId="77777777" w:rsidR="00064680" w:rsidRPr="008044DC" w:rsidRDefault="00064680" w:rsidP="00064680">
      <w:pPr>
        <w:widowControl w:val="0"/>
        <w:spacing w:after="0" w:line="360" w:lineRule="auto"/>
        <w:ind w:firstLine="720"/>
        <w:jc w:val="both"/>
        <w:rPr>
          <w:rFonts w:ascii="Times New Roman" w:hAnsi="Times New Roman"/>
          <w:sz w:val="28"/>
          <w:szCs w:val="28"/>
        </w:rPr>
      </w:pPr>
      <w:r w:rsidRPr="008044DC">
        <w:rPr>
          <w:rFonts w:ascii="Times New Roman" w:hAnsi="Times New Roman"/>
          <w:sz w:val="28"/>
          <w:szCs w:val="28"/>
        </w:rPr>
        <w:t>– структура: краткая актуальность исследования, гипотеза, цель, задачи, объекты и методы, полученные результаты и их обсуждение (представление продукта), выводы.</w:t>
      </w:r>
    </w:p>
    <w:p w14:paraId="49583688" w14:textId="77777777" w:rsidR="00064680" w:rsidRPr="00AD340E" w:rsidRDefault="00064680" w:rsidP="00064680">
      <w:pPr>
        <w:widowControl w:val="0"/>
        <w:spacing w:after="0" w:line="360" w:lineRule="auto"/>
        <w:ind w:firstLine="720"/>
        <w:jc w:val="both"/>
        <w:rPr>
          <w:rFonts w:ascii="Times New Roman" w:hAnsi="Times New Roman"/>
          <w:bCs/>
          <w:sz w:val="28"/>
          <w:szCs w:val="28"/>
        </w:rPr>
      </w:pPr>
      <w:r w:rsidRPr="00AD340E">
        <w:rPr>
          <w:rFonts w:ascii="Times New Roman" w:hAnsi="Times New Roman"/>
          <w:bCs/>
          <w:sz w:val="28"/>
          <w:szCs w:val="28"/>
        </w:rPr>
        <w:t>Требования к структуре презентации:</w:t>
      </w:r>
    </w:p>
    <w:p w14:paraId="5830D413" w14:textId="77777777" w:rsidR="00064680" w:rsidRPr="008044DC" w:rsidRDefault="00064680" w:rsidP="00B23579">
      <w:pPr>
        <w:widowControl w:val="0"/>
        <w:numPr>
          <w:ilvl w:val="0"/>
          <w:numId w:val="116"/>
        </w:numPr>
        <w:spacing w:after="0" w:line="360" w:lineRule="auto"/>
        <w:ind w:left="0" w:firstLine="567"/>
        <w:jc w:val="both"/>
        <w:rPr>
          <w:rFonts w:ascii="Times New Roman" w:hAnsi="Times New Roman"/>
          <w:sz w:val="28"/>
          <w:szCs w:val="28"/>
        </w:rPr>
      </w:pPr>
      <w:r w:rsidRPr="008044DC">
        <w:rPr>
          <w:rFonts w:ascii="Times New Roman" w:hAnsi="Times New Roman"/>
          <w:sz w:val="28"/>
          <w:szCs w:val="28"/>
        </w:rPr>
        <w:t>Титульный слайд. В верхней части слайда необходимо отразить информацию об образовательной организации, в которой проводилось исследование. В центральной части слайде указывается тема учебно-исследовательского проекта. в нижней части справа указываются участники проекта, выполнявшие работу;</w:t>
      </w:r>
    </w:p>
    <w:p w14:paraId="6444C07B" w14:textId="77777777" w:rsidR="00064680" w:rsidRPr="008044DC" w:rsidRDefault="00064680" w:rsidP="00B23579">
      <w:pPr>
        <w:widowControl w:val="0"/>
        <w:numPr>
          <w:ilvl w:val="0"/>
          <w:numId w:val="116"/>
        </w:numPr>
        <w:spacing w:after="0" w:line="360" w:lineRule="auto"/>
        <w:ind w:left="0" w:firstLine="567"/>
        <w:jc w:val="both"/>
        <w:rPr>
          <w:rFonts w:ascii="Times New Roman" w:hAnsi="Times New Roman"/>
          <w:sz w:val="28"/>
          <w:szCs w:val="28"/>
        </w:rPr>
      </w:pPr>
      <w:r w:rsidRPr="008044DC">
        <w:rPr>
          <w:rFonts w:ascii="Times New Roman" w:hAnsi="Times New Roman"/>
          <w:sz w:val="28"/>
          <w:szCs w:val="28"/>
        </w:rPr>
        <w:t>Актуальность;</w:t>
      </w:r>
    </w:p>
    <w:p w14:paraId="3C9917E2" w14:textId="77777777" w:rsidR="00064680" w:rsidRPr="008044DC" w:rsidRDefault="00064680" w:rsidP="00B23579">
      <w:pPr>
        <w:widowControl w:val="0"/>
        <w:numPr>
          <w:ilvl w:val="0"/>
          <w:numId w:val="116"/>
        </w:numPr>
        <w:spacing w:after="0" w:line="360" w:lineRule="auto"/>
        <w:ind w:left="0" w:firstLine="567"/>
        <w:jc w:val="both"/>
        <w:rPr>
          <w:rFonts w:ascii="Times New Roman" w:hAnsi="Times New Roman"/>
          <w:sz w:val="28"/>
          <w:szCs w:val="28"/>
        </w:rPr>
      </w:pPr>
      <w:r w:rsidRPr="008044DC">
        <w:rPr>
          <w:rFonts w:ascii="Times New Roman" w:hAnsi="Times New Roman"/>
          <w:sz w:val="28"/>
          <w:szCs w:val="28"/>
        </w:rPr>
        <w:t>Гипотеза, цель, задачи;</w:t>
      </w:r>
    </w:p>
    <w:p w14:paraId="583613D7" w14:textId="77777777" w:rsidR="00064680" w:rsidRPr="008044DC" w:rsidRDefault="00064680" w:rsidP="00B23579">
      <w:pPr>
        <w:widowControl w:val="0"/>
        <w:numPr>
          <w:ilvl w:val="0"/>
          <w:numId w:val="116"/>
        </w:numPr>
        <w:spacing w:after="0" w:line="360" w:lineRule="auto"/>
        <w:ind w:left="0" w:firstLine="567"/>
        <w:jc w:val="both"/>
        <w:rPr>
          <w:rFonts w:ascii="Times New Roman" w:hAnsi="Times New Roman"/>
          <w:sz w:val="28"/>
          <w:szCs w:val="28"/>
        </w:rPr>
      </w:pPr>
      <w:r w:rsidRPr="008044DC">
        <w:rPr>
          <w:rFonts w:ascii="Times New Roman" w:hAnsi="Times New Roman"/>
          <w:sz w:val="28"/>
          <w:szCs w:val="28"/>
        </w:rPr>
        <w:t>Объекты и методы исследования (могут быть разбиты на два слайда и более);</w:t>
      </w:r>
    </w:p>
    <w:p w14:paraId="2DA3F7AC" w14:textId="77777777" w:rsidR="00064680" w:rsidRPr="008044DC" w:rsidRDefault="00064680" w:rsidP="00B23579">
      <w:pPr>
        <w:widowControl w:val="0"/>
        <w:numPr>
          <w:ilvl w:val="0"/>
          <w:numId w:val="116"/>
        </w:numPr>
        <w:spacing w:after="0" w:line="360" w:lineRule="auto"/>
        <w:ind w:left="0" w:firstLine="567"/>
        <w:jc w:val="both"/>
        <w:rPr>
          <w:rFonts w:ascii="Times New Roman" w:hAnsi="Times New Roman"/>
          <w:sz w:val="28"/>
          <w:szCs w:val="28"/>
        </w:rPr>
      </w:pPr>
      <w:r w:rsidRPr="008044DC">
        <w:rPr>
          <w:rFonts w:ascii="Times New Roman" w:hAnsi="Times New Roman"/>
          <w:sz w:val="28"/>
          <w:szCs w:val="28"/>
        </w:rPr>
        <w:t>Результаты исследований. Могут быть представлены в виде рисунков, графиков, фотографий, таблиц, которые должны иметь сквозную нумерацию и название. количество слайдов зависит от объема материала, но не должно превышать отведенного времени на сообщение. Можно представлять материал не в полном объеме, а только самы</w:t>
      </w:r>
      <w:r>
        <w:rPr>
          <w:rFonts w:ascii="Times New Roman" w:hAnsi="Times New Roman"/>
          <w:sz w:val="28"/>
          <w:szCs w:val="28"/>
        </w:rPr>
        <w:t>е</w:t>
      </w:r>
      <w:r w:rsidRPr="008044DC">
        <w:rPr>
          <w:rFonts w:ascii="Times New Roman" w:hAnsi="Times New Roman"/>
          <w:sz w:val="28"/>
          <w:szCs w:val="28"/>
        </w:rPr>
        <w:t xml:space="preserve"> важные моменты;</w:t>
      </w:r>
    </w:p>
    <w:p w14:paraId="06614FCA" w14:textId="77777777" w:rsidR="00064680" w:rsidRPr="008044DC" w:rsidRDefault="00064680" w:rsidP="00B23579">
      <w:pPr>
        <w:widowControl w:val="0"/>
        <w:numPr>
          <w:ilvl w:val="0"/>
          <w:numId w:val="116"/>
        </w:numPr>
        <w:spacing w:after="0" w:line="360" w:lineRule="auto"/>
        <w:ind w:left="0" w:firstLine="567"/>
        <w:jc w:val="both"/>
        <w:rPr>
          <w:rFonts w:ascii="Times New Roman" w:hAnsi="Times New Roman"/>
          <w:sz w:val="28"/>
          <w:szCs w:val="28"/>
        </w:rPr>
      </w:pPr>
      <w:r w:rsidRPr="008044DC">
        <w:rPr>
          <w:rFonts w:ascii="Times New Roman" w:hAnsi="Times New Roman"/>
          <w:sz w:val="28"/>
          <w:szCs w:val="28"/>
        </w:rPr>
        <w:t>Выводы;</w:t>
      </w:r>
    </w:p>
    <w:p w14:paraId="5E3EA4BD" w14:textId="56BB3BDF" w:rsidR="00064680" w:rsidRDefault="00064680" w:rsidP="00B23579">
      <w:pPr>
        <w:widowControl w:val="0"/>
        <w:numPr>
          <w:ilvl w:val="0"/>
          <w:numId w:val="116"/>
        </w:numPr>
        <w:spacing w:after="0" w:line="360" w:lineRule="auto"/>
        <w:ind w:left="0" w:firstLine="567"/>
        <w:jc w:val="both"/>
        <w:rPr>
          <w:rFonts w:ascii="Times New Roman" w:hAnsi="Times New Roman"/>
          <w:sz w:val="28"/>
          <w:szCs w:val="28"/>
        </w:rPr>
      </w:pPr>
      <w:r w:rsidRPr="008044DC">
        <w:rPr>
          <w:rFonts w:ascii="Times New Roman" w:hAnsi="Times New Roman"/>
          <w:sz w:val="28"/>
          <w:szCs w:val="28"/>
        </w:rPr>
        <w:t>Заключительный (“Благодарю за внимание” или “Спасибо за внимание”).</w:t>
      </w:r>
    </w:p>
    <w:p w14:paraId="059740C7" w14:textId="77777777" w:rsidR="00064680" w:rsidRPr="008044DC" w:rsidRDefault="00064680" w:rsidP="00064680">
      <w:pPr>
        <w:widowControl w:val="0"/>
        <w:spacing w:after="0" w:line="360" w:lineRule="auto"/>
        <w:ind w:firstLine="720"/>
        <w:jc w:val="both"/>
        <w:rPr>
          <w:rFonts w:ascii="Times New Roman" w:hAnsi="Times New Roman"/>
          <w:sz w:val="28"/>
          <w:szCs w:val="28"/>
        </w:rPr>
      </w:pPr>
      <w:r w:rsidRPr="008044DC">
        <w:rPr>
          <w:rFonts w:ascii="Times New Roman" w:hAnsi="Times New Roman"/>
          <w:sz w:val="28"/>
          <w:szCs w:val="28"/>
        </w:rPr>
        <w:t>Для создания качественной презентации необходимо соблюдать ряд требований:</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2055"/>
        <w:gridCol w:w="7260"/>
      </w:tblGrid>
      <w:tr w:rsidR="00064680" w:rsidRPr="00DB72F6" w14:paraId="215FAF60" w14:textId="77777777" w:rsidTr="008D7949">
        <w:tc>
          <w:tcPr>
            <w:tcW w:w="205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69CCDCA" w14:textId="77777777" w:rsidR="00064680" w:rsidRPr="00DB72F6" w:rsidRDefault="00064680" w:rsidP="008D7949">
            <w:pPr>
              <w:widowControl w:val="0"/>
              <w:rPr>
                <w:rFonts w:ascii="Times New Roman" w:hAnsi="Times New Roman"/>
                <w:color w:val="000000"/>
                <w:sz w:val="24"/>
                <w:szCs w:val="24"/>
              </w:rPr>
            </w:pPr>
            <w:r w:rsidRPr="00DB72F6">
              <w:rPr>
                <w:rFonts w:ascii="Times New Roman" w:hAnsi="Times New Roman"/>
                <w:color w:val="000000"/>
                <w:sz w:val="24"/>
                <w:szCs w:val="24"/>
              </w:rPr>
              <w:t>Общие требования</w:t>
            </w:r>
          </w:p>
        </w:tc>
        <w:tc>
          <w:tcPr>
            <w:tcW w:w="72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88F7A67" w14:textId="77777777" w:rsidR="00064680" w:rsidRPr="00DB72F6" w:rsidRDefault="00064680" w:rsidP="00B23579">
            <w:pPr>
              <w:widowControl w:val="0"/>
              <w:numPr>
                <w:ilvl w:val="0"/>
                <w:numId w:val="117"/>
              </w:numPr>
              <w:spacing w:after="0" w:line="240" w:lineRule="auto"/>
              <w:ind w:left="0" w:firstLine="360"/>
              <w:rPr>
                <w:rFonts w:ascii="Times New Roman" w:hAnsi="Times New Roman"/>
                <w:color w:val="000000"/>
                <w:sz w:val="24"/>
                <w:szCs w:val="24"/>
              </w:rPr>
            </w:pPr>
            <w:r w:rsidRPr="00DB72F6">
              <w:rPr>
                <w:rFonts w:ascii="Times New Roman" w:hAnsi="Times New Roman"/>
                <w:color w:val="000000"/>
                <w:sz w:val="24"/>
                <w:szCs w:val="24"/>
              </w:rPr>
              <w:t>Презентация должна начинаться с титульного слайда, где указывается тема, сведения об авторе и т.п.</w:t>
            </w:r>
          </w:p>
          <w:p w14:paraId="535787DA" w14:textId="77777777" w:rsidR="00064680" w:rsidRPr="00DB72F6" w:rsidRDefault="00064680" w:rsidP="00B23579">
            <w:pPr>
              <w:widowControl w:val="0"/>
              <w:numPr>
                <w:ilvl w:val="0"/>
                <w:numId w:val="117"/>
              </w:numPr>
              <w:spacing w:after="0" w:line="240" w:lineRule="auto"/>
              <w:ind w:left="0" w:firstLine="360"/>
              <w:rPr>
                <w:rFonts w:ascii="Times New Roman" w:hAnsi="Times New Roman"/>
                <w:color w:val="000000"/>
                <w:sz w:val="24"/>
                <w:szCs w:val="24"/>
              </w:rPr>
            </w:pPr>
            <w:r w:rsidRPr="00DB72F6">
              <w:rPr>
                <w:rFonts w:ascii="Times New Roman" w:hAnsi="Times New Roman"/>
                <w:color w:val="000000"/>
                <w:sz w:val="24"/>
                <w:szCs w:val="24"/>
              </w:rPr>
              <w:t>На слайдах необходимо размещать только тезисы, ключевые слова, графические материалы (схемы, рисунки, таблицы, фото и т.п.).</w:t>
            </w:r>
          </w:p>
          <w:p w14:paraId="60038624" w14:textId="77777777" w:rsidR="00064680" w:rsidRPr="00DB72F6" w:rsidRDefault="00064680" w:rsidP="00B23579">
            <w:pPr>
              <w:numPr>
                <w:ilvl w:val="0"/>
                <w:numId w:val="117"/>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 xml:space="preserve">Использовать единый стиль оформления. </w:t>
            </w:r>
          </w:p>
          <w:p w14:paraId="023E0C04" w14:textId="77777777" w:rsidR="00064680" w:rsidRPr="00DB72F6" w:rsidRDefault="00064680" w:rsidP="00B23579">
            <w:pPr>
              <w:numPr>
                <w:ilvl w:val="0"/>
                <w:numId w:val="117"/>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Количество слайдов должно быть достаточным для раскрытия темы, но не более 20-ти</w:t>
            </w:r>
          </w:p>
        </w:tc>
      </w:tr>
      <w:tr w:rsidR="00064680" w:rsidRPr="00DB72F6" w14:paraId="48127D55" w14:textId="77777777" w:rsidTr="008D7949">
        <w:tc>
          <w:tcPr>
            <w:tcW w:w="205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ED7B903" w14:textId="77777777" w:rsidR="00064680" w:rsidRPr="00DB72F6" w:rsidRDefault="00064680" w:rsidP="008D7949">
            <w:pPr>
              <w:rPr>
                <w:rFonts w:ascii="Times New Roman" w:hAnsi="Times New Roman"/>
                <w:color w:val="000000"/>
                <w:sz w:val="24"/>
                <w:szCs w:val="24"/>
              </w:rPr>
            </w:pPr>
            <w:r w:rsidRPr="00DB72F6">
              <w:rPr>
                <w:rFonts w:ascii="Times New Roman" w:hAnsi="Times New Roman"/>
                <w:color w:val="000000"/>
                <w:sz w:val="24"/>
                <w:szCs w:val="24"/>
              </w:rPr>
              <w:t>Шрифты</w:t>
            </w:r>
          </w:p>
        </w:tc>
        <w:tc>
          <w:tcPr>
            <w:tcW w:w="72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E18F57" w14:textId="77777777" w:rsidR="00064680" w:rsidRPr="00DB72F6" w:rsidRDefault="00064680" w:rsidP="00B23579">
            <w:pPr>
              <w:numPr>
                <w:ilvl w:val="0"/>
                <w:numId w:val="118"/>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Следует использовать стандартные, широко распространенные шрифты, такие как Arial, Tahoma, Verdana, Times New Roman, Calibri и др.;</w:t>
            </w:r>
          </w:p>
          <w:p w14:paraId="3C44E222" w14:textId="77777777" w:rsidR="00064680" w:rsidRPr="00DB72F6" w:rsidRDefault="00064680" w:rsidP="00B23579">
            <w:pPr>
              <w:numPr>
                <w:ilvl w:val="0"/>
                <w:numId w:val="118"/>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Размер шрифта для заголовков – не менее 24, для информации не менее 18.</w:t>
            </w:r>
          </w:p>
          <w:p w14:paraId="39A410E9" w14:textId="77777777" w:rsidR="00064680" w:rsidRPr="00DB72F6" w:rsidRDefault="00064680" w:rsidP="00B23579">
            <w:pPr>
              <w:numPr>
                <w:ilvl w:val="0"/>
                <w:numId w:val="118"/>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Не рекомендуется использовать разные типы шрифтов в одной презентации.</w:t>
            </w:r>
          </w:p>
          <w:p w14:paraId="66299D53" w14:textId="77777777" w:rsidR="00064680" w:rsidRPr="00DB72F6" w:rsidRDefault="00064680" w:rsidP="00B23579">
            <w:pPr>
              <w:numPr>
                <w:ilvl w:val="0"/>
                <w:numId w:val="118"/>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Для выделения информации следует использовать жирный шрифт, курсив или подчеркивание.</w:t>
            </w:r>
          </w:p>
          <w:p w14:paraId="65855B75" w14:textId="77777777" w:rsidR="00064680" w:rsidRPr="00DB72F6" w:rsidRDefault="00064680" w:rsidP="00B23579">
            <w:pPr>
              <w:numPr>
                <w:ilvl w:val="0"/>
                <w:numId w:val="118"/>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Не злоупотреблять прописными буквами</w:t>
            </w:r>
          </w:p>
        </w:tc>
      </w:tr>
      <w:tr w:rsidR="00064680" w:rsidRPr="00DB72F6" w14:paraId="1E83DA95" w14:textId="77777777" w:rsidTr="008D7949">
        <w:tc>
          <w:tcPr>
            <w:tcW w:w="205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85EF9F4" w14:textId="77777777" w:rsidR="00064680" w:rsidRPr="00DB72F6" w:rsidRDefault="00064680" w:rsidP="008D7949">
            <w:pPr>
              <w:rPr>
                <w:rFonts w:ascii="Times New Roman" w:hAnsi="Times New Roman"/>
                <w:color w:val="000000"/>
                <w:sz w:val="24"/>
                <w:szCs w:val="24"/>
              </w:rPr>
            </w:pPr>
            <w:r w:rsidRPr="00DB72F6">
              <w:rPr>
                <w:rFonts w:ascii="Times New Roman" w:hAnsi="Times New Roman"/>
                <w:color w:val="000000"/>
                <w:sz w:val="24"/>
                <w:szCs w:val="24"/>
              </w:rPr>
              <w:t>Фон</w:t>
            </w:r>
          </w:p>
        </w:tc>
        <w:tc>
          <w:tcPr>
            <w:tcW w:w="72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EA7B179" w14:textId="77777777" w:rsidR="00064680" w:rsidRPr="00DB72F6" w:rsidRDefault="00064680" w:rsidP="00B23579">
            <w:pPr>
              <w:numPr>
                <w:ilvl w:val="0"/>
                <w:numId w:val="119"/>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Желательно использовать однотонный фон неярких пастельных тонов.</w:t>
            </w:r>
          </w:p>
          <w:p w14:paraId="425052C3" w14:textId="77777777" w:rsidR="00064680" w:rsidRPr="00DB72F6" w:rsidRDefault="00064680" w:rsidP="00B23579">
            <w:pPr>
              <w:numPr>
                <w:ilvl w:val="0"/>
                <w:numId w:val="119"/>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Для фона предпочтительны холодные тона</w:t>
            </w:r>
          </w:p>
        </w:tc>
      </w:tr>
      <w:tr w:rsidR="00064680" w:rsidRPr="00DB72F6" w14:paraId="1AEDEC6C" w14:textId="77777777" w:rsidTr="008D7949">
        <w:tc>
          <w:tcPr>
            <w:tcW w:w="205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3655481" w14:textId="77777777" w:rsidR="00064680" w:rsidRPr="00DB72F6" w:rsidRDefault="00064680" w:rsidP="008D7949">
            <w:pPr>
              <w:rPr>
                <w:rFonts w:ascii="Times New Roman" w:hAnsi="Times New Roman"/>
                <w:color w:val="000000"/>
                <w:sz w:val="24"/>
                <w:szCs w:val="24"/>
              </w:rPr>
            </w:pPr>
            <w:r w:rsidRPr="00DB72F6">
              <w:rPr>
                <w:rFonts w:ascii="Times New Roman" w:hAnsi="Times New Roman"/>
                <w:color w:val="000000"/>
                <w:sz w:val="24"/>
                <w:szCs w:val="24"/>
              </w:rPr>
              <w:t>Использование цвета</w:t>
            </w:r>
          </w:p>
        </w:tc>
        <w:tc>
          <w:tcPr>
            <w:tcW w:w="72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167B28E" w14:textId="77777777" w:rsidR="00064680" w:rsidRPr="00DB72F6" w:rsidRDefault="00064680" w:rsidP="00B23579">
            <w:pPr>
              <w:numPr>
                <w:ilvl w:val="0"/>
                <w:numId w:val="120"/>
              </w:numPr>
              <w:spacing w:after="0" w:line="240" w:lineRule="auto"/>
              <w:ind w:left="-33" w:firstLine="425"/>
              <w:jc w:val="both"/>
              <w:rPr>
                <w:rFonts w:ascii="Times New Roman" w:hAnsi="Times New Roman"/>
                <w:color w:val="000000"/>
                <w:sz w:val="24"/>
                <w:szCs w:val="24"/>
              </w:rPr>
            </w:pPr>
            <w:r w:rsidRPr="00DB72F6">
              <w:rPr>
                <w:rFonts w:ascii="Times New Roman" w:hAnsi="Times New Roman"/>
                <w:color w:val="000000"/>
                <w:sz w:val="24"/>
                <w:szCs w:val="24"/>
              </w:rPr>
              <w:t>На одном слайде рекомендуется использовать не более 3-х цветов: один для фона, один для заголовка, один для текста.</w:t>
            </w:r>
          </w:p>
          <w:p w14:paraId="2239B553" w14:textId="77777777" w:rsidR="00064680" w:rsidRPr="00DB72F6" w:rsidRDefault="00064680" w:rsidP="00B23579">
            <w:pPr>
              <w:numPr>
                <w:ilvl w:val="0"/>
                <w:numId w:val="120"/>
              </w:numPr>
              <w:spacing w:after="0" w:line="240" w:lineRule="auto"/>
              <w:ind w:left="-33" w:firstLine="425"/>
              <w:jc w:val="both"/>
              <w:rPr>
                <w:rFonts w:ascii="Times New Roman" w:hAnsi="Times New Roman"/>
                <w:color w:val="000000"/>
                <w:sz w:val="24"/>
                <w:szCs w:val="24"/>
              </w:rPr>
            </w:pPr>
            <w:r w:rsidRPr="00DB72F6">
              <w:rPr>
                <w:rFonts w:ascii="Times New Roman" w:hAnsi="Times New Roman"/>
                <w:color w:val="000000"/>
                <w:sz w:val="24"/>
                <w:szCs w:val="24"/>
              </w:rPr>
              <w:t>Для фона и текста использовать контрастные цвета</w:t>
            </w:r>
          </w:p>
        </w:tc>
      </w:tr>
      <w:tr w:rsidR="00064680" w:rsidRPr="00DB72F6" w14:paraId="2F780854" w14:textId="77777777" w:rsidTr="008D7949">
        <w:tc>
          <w:tcPr>
            <w:tcW w:w="205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493B8B6" w14:textId="77777777" w:rsidR="00064680" w:rsidRPr="00DB72F6" w:rsidRDefault="00064680" w:rsidP="008D7949">
            <w:pPr>
              <w:rPr>
                <w:rFonts w:ascii="Times New Roman" w:hAnsi="Times New Roman"/>
                <w:color w:val="000000"/>
                <w:sz w:val="24"/>
                <w:szCs w:val="24"/>
              </w:rPr>
            </w:pPr>
            <w:r w:rsidRPr="00DB72F6">
              <w:rPr>
                <w:rFonts w:ascii="Times New Roman" w:hAnsi="Times New Roman"/>
                <w:color w:val="000000"/>
                <w:sz w:val="24"/>
                <w:szCs w:val="24"/>
              </w:rPr>
              <w:t>Представление информации</w:t>
            </w:r>
          </w:p>
        </w:tc>
        <w:tc>
          <w:tcPr>
            <w:tcW w:w="72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221F0EA" w14:textId="77777777" w:rsidR="00064680" w:rsidRPr="00DB72F6" w:rsidRDefault="00064680" w:rsidP="00B23579">
            <w:pPr>
              <w:numPr>
                <w:ilvl w:val="0"/>
                <w:numId w:val="121"/>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Рекомендуется использовать короткие слова и предложения.</w:t>
            </w:r>
          </w:p>
          <w:p w14:paraId="0B240FD6" w14:textId="77777777" w:rsidR="00064680" w:rsidRPr="00DB72F6" w:rsidRDefault="00064680" w:rsidP="00B23579">
            <w:pPr>
              <w:numPr>
                <w:ilvl w:val="0"/>
                <w:numId w:val="121"/>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Минимизировать количество предлогов, наречий, прилагательных.</w:t>
            </w:r>
          </w:p>
          <w:p w14:paraId="01803B85" w14:textId="77777777" w:rsidR="00064680" w:rsidRPr="00DB72F6" w:rsidRDefault="00064680" w:rsidP="00B23579">
            <w:pPr>
              <w:numPr>
                <w:ilvl w:val="0"/>
                <w:numId w:val="121"/>
              </w:numPr>
              <w:spacing w:after="0" w:line="240" w:lineRule="auto"/>
              <w:ind w:left="0" w:firstLine="360"/>
              <w:jc w:val="both"/>
              <w:rPr>
                <w:rFonts w:ascii="Times New Roman" w:hAnsi="Times New Roman"/>
                <w:color w:val="000000"/>
                <w:sz w:val="24"/>
                <w:szCs w:val="24"/>
              </w:rPr>
            </w:pPr>
            <w:r w:rsidRPr="00DB72F6">
              <w:rPr>
                <w:rFonts w:ascii="Times New Roman" w:hAnsi="Times New Roman"/>
                <w:color w:val="000000"/>
                <w:sz w:val="24"/>
                <w:szCs w:val="24"/>
              </w:rPr>
              <w:t>Заголовки должны привлекать внимание аудитории</w:t>
            </w:r>
          </w:p>
        </w:tc>
      </w:tr>
      <w:tr w:rsidR="00064680" w:rsidRPr="00DB72F6" w14:paraId="78FEFCCC" w14:textId="77777777" w:rsidTr="008D7949">
        <w:tc>
          <w:tcPr>
            <w:tcW w:w="205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AE43C09" w14:textId="77777777" w:rsidR="00064680" w:rsidRPr="00DB72F6" w:rsidRDefault="00064680" w:rsidP="008D7949">
            <w:pPr>
              <w:rPr>
                <w:rFonts w:ascii="Times New Roman" w:hAnsi="Times New Roman"/>
                <w:color w:val="000000"/>
                <w:sz w:val="24"/>
                <w:szCs w:val="24"/>
              </w:rPr>
            </w:pPr>
            <w:r w:rsidRPr="00DB72F6">
              <w:rPr>
                <w:rFonts w:ascii="Times New Roman" w:hAnsi="Times New Roman"/>
                <w:color w:val="000000"/>
                <w:sz w:val="24"/>
                <w:szCs w:val="24"/>
              </w:rPr>
              <w:t>Объем информации</w:t>
            </w:r>
          </w:p>
        </w:tc>
        <w:tc>
          <w:tcPr>
            <w:tcW w:w="72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0DFE91F" w14:textId="77777777" w:rsidR="00064680" w:rsidRPr="00DB72F6" w:rsidRDefault="00064680" w:rsidP="008D7949">
            <w:pPr>
              <w:ind w:firstLine="425"/>
              <w:jc w:val="both"/>
              <w:rPr>
                <w:rFonts w:ascii="Times New Roman" w:hAnsi="Times New Roman"/>
                <w:color w:val="000000"/>
                <w:sz w:val="24"/>
                <w:szCs w:val="24"/>
              </w:rPr>
            </w:pPr>
            <w:r w:rsidRPr="00DB72F6">
              <w:rPr>
                <w:rFonts w:ascii="Times New Roman" w:hAnsi="Times New Roman"/>
                <w:color w:val="000000"/>
                <w:sz w:val="24"/>
                <w:szCs w:val="24"/>
              </w:rPr>
              <w:t>Не стоит заполнять один слайд слишком большим объемом информации: люди могут единовременно запомнить не более трех фактов, выводов, определений</w:t>
            </w:r>
          </w:p>
        </w:tc>
      </w:tr>
    </w:tbl>
    <w:p w14:paraId="22E37DF6" w14:textId="77589283" w:rsidR="00064680" w:rsidRPr="00B103E1" w:rsidRDefault="00AD340E" w:rsidP="00064680">
      <w:pPr>
        <w:spacing w:after="0" w:line="360" w:lineRule="auto"/>
        <w:ind w:firstLine="720"/>
        <w:jc w:val="both"/>
        <w:rPr>
          <w:rFonts w:ascii="Times New Roman" w:hAnsi="Times New Roman"/>
          <w:sz w:val="28"/>
          <w:szCs w:val="28"/>
        </w:rPr>
      </w:pPr>
      <w:r w:rsidRPr="00AD340E">
        <w:rPr>
          <w:rFonts w:ascii="Times New Roman" w:hAnsi="Times New Roman"/>
          <w:bCs/>
          <w:sz w:val="28"/>
          <w:szCs w:val="28"/>
        </w:rPr>
        <w:t xml:space="preserve">4) </w:t>
      </w:r>
      <w:r w:rsidR="00064680" w:rsidRPr="00AD340E">
        <w:rPr>
          <w:rFonts w:ascii="Times New Roman" w:hAnsi="Times New Roman"/>
          <w:bCs/>
          <w:sz w:val="28"/>
          <w:szCs w:val="28"/>
        </w:rPr>
        <w:t>Защита кейсов: представление результатов решения кейсов (выступление с презентацией)</w:t>
      </w:r>
      <w:r>
        <w:rPr>
          <w:rFonts w:ascii="Times New Roman" w:hAnsi="Times New Roman"/>
          <w:bCs/>
          <w:sz w:val="28"/>
          <w:szCs w:val="28"/>
        </w:rPr>
        <w:t>.</w:t>
      </w:r>
      <w:r w:rsidR="00064680" w:rsidRPr="00AD340E">
        <w:rPr>
          <w:rFonts w:ascii="Times New Roman" w:hAnsi="Times New Roman"/>
          <w:bCs/>
          <w:sz w:val="28"/>
          <w:szCs w:val="28"/>
        </w:rPr>
        <w:t xml:space="preserve"> </w:t>
      </w:r>
      <w:r w:rsidR="00064680" w:rsidRPr="00B103E1">
        <w:rPr>
          <w:rFonts w:ascii="Times New Roman" w:hAnsi="Times New Roman"/>
          <w:sz w:val="28"/>
          <w:szCs w:val="28"/>
        </w:rPr>
        <w:t>Для защиты кейсов обучающимся необходимо подготовить устное сообщение по результатам решения кейса с подготовкой презентаций.</w:t>
      </w:r>
    </w:p>
    <w:p w14:paraId="0C641E1D" w14:textId="583A17E4" w:rsidR="00064680" w:rsidRPr="00B103E1" w:rsidRDefault="00AD340E" w:rsidP="00064680">
      <w:pPr>
        <w:spacing w:after="0" w:line="360" w:lineRule="auto"/>
        <w:ind w:firstLine="720"/>
        <w:jc w:val="both"/>
        <w:rPr>
          <w:rFonts w:ascii="Times New Roman" w:hAnsi="Times New Roman"/>
          <w:sz w:val="28"/>
          <w:szCs w:val="28"/>
        </w:rPr>
      </w:pPr>
      <w:r>
        <w:rPr>
          <w:rFonts w:ascii="Times New Roman" w:hAnsi="Times New Roman"/>
          <w:sz w:val="28"/>
          <w:szCs w:val="28"/>
        </w:rPr>
        <w:t>5) О</w:t>
      </w:r>
      <w:r w:rsidR="00064680" w:rsidRPr="00B103E1">
        <w:rPr>
          <w:rFonts w:ascii="Times New Roman" w:hAnsi="Times New Roman"/>
          <w:sz w:val="28"/>
          <w:szCs w:val="28"/>
        </w:rPr>
        <w:t>цен</w:t>
      </w:r>
      <w:r>
        <w:rPr>
          <w:rFonts w:ascii="Times New Roman" w:hAnsi="Times New Roman"/>
          <w:sz w:val="28"/>
          <w:szCs w:val="28"/>
        </w:rPr>
        <w:t>ка</w:t>
      </w:r>
      <w:r w:rsidR="00064680" w:rsidRPr="00B103E1">
        <w:rPr>
          <w:rFonts w:ascii="Times New Roman" w:hAnsi="Times New Roman"/>
          <w:sz w:val="28"/>
          <w:szCs w:val="28"/>
        </w:rPr>
        <w:t xml:space="preserve"> устного сообщения</w:t>
      </w:r>
      <w:r>
        <w:rPr>
          <w:rFonts w:ascii="Times New Roman" w:hAnsi="Times New Roman"/>
          <w:sz w:val="28"/>
          <w:szCs w:val="28"/>
        </w:rPr>
        <w:t xml:space="preserve"> по следующим критериям</w:t>
      </w:r>
      <w:r w:rsidR="00064680" w:rsidRPr="00B103E1">
        <w:rPr>
          <w:rFonts w:ascii="Times New Roman" w:hAnsi="Times New Roman"/>
          <w:sz w:val="28"/>
          <w:szCs w:val="28"/>
        </w:rPr>
        <w:t>:</w:t>
      </w:r>
    </w:p>
    <w:tbl>
      <w:tblPr>
        <w:tblW w:w="0" w:type="auto"/>
        <w:tblLayout w:type="fixed"/>
        <w:tblLook w:val="04A0" w:firstRow="1" w:lastRow="0" w:firstColumn="1" w:lastColumn="0" w:noHBand="0" w:noVBand="1"/>
      </w:tblPr>
      <w:tblGrid>
        <w:gridCol w:w="2310"/>
        <w:gridCol w:w="2670"/>
        <w:gridCol w:w="2180"/>
        <w:gridCol w:w="2115"/>
      </w:tblGrid>
      <w:tr w:rsidR="00064680" w:rsidRPr="00B103E1" w14:paraId="78A17F08" w14:textId="77777777" w:rsidTr="008D7949">
        <w:trPr>
          <w:trHeight w:val="20"/>
        </w:trPr>
        <w:tc>
          <w:tcPr>
            <w:tcW w:w="2310" w:type="dxa"/>
            <w:vMerge w:val="restart"/>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7E3E68B" w14:textId="77777777" w:rsidR="00064680" w:rsidRPr="00B103E1" w:rsidRDefault="00064680" w:rsidP="00451615">
            <w:pPr>
              <w:spacing w:after="0"/>
              <w:jc w:val="center"/>
              <w:rPr>
                <w:rFonts w:ascii="Times New Roman" w:hAnsi="Times New Roman"/>
                <w:b/>
                <w:sz w:val="24"/>
                <w:szCs w:val="24"/>
              </w:rPr>
            </w:pPr>
            <w:r w:rsidRPr="00B103E1">
              <w:rPr>
                <w:rFonts w:ascii="Times New Roman" w:hAnsi="Times New Roman"/>
                <w:b/>
                <w:sz w:val="24"/>
                <w:szCs w:val="24"/>
              </w:rPr>
              <w:t>Критерии оценивания</w:t>
            </w:r>
          </w:p>
        </w:tc>
        <w:tc>
          <w:tcPr>
            <w:tcW w:w="6965" w:type="dxa"/>
            <w:gridSpan w:val="3"/>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7D10628C" w14:textId="77777777" w:rsidR="00064680" w:rsidRPr="00B103E1" w:rsidRDefault="00064680" w:rsidP="00451615">
            <w:pPr>
              <w:spacing w:after="0"/>
              <w:jc w:val="center"/>
              <w:rPr>
                <w:rFonts w:ascii="Times New Roman" w:hAnsi="Times New Roman"/>
                <w:b/>
                <w:sz w:val="24"/>
                <w:szCs w:val="24"/>
              </w:rPr>
            </w:pPr>
            <w:r w:rsidRPr="00B103E1">
              <w:rPr>
                <w:rFonts w:ascii="Times New Roman" w:hAnsi="Times New Roman"/>
                <w:b/>
                <w:sz w:val="24"/>
                <w:szCs w:val="24"/>
              </w:rPr>
              <w:t>Баллы</w:t>
            </w:r>
          </w:p>
        </w:tc>
      </w:tr>
      <w:tr w:rsidR="00064680" w:rsidRPr="00B103E1" w14:paraId="79C705E4" w14:textId="77777777" w:rsidTr="008D7949">
        <w:trPr>
          <w:trHeight w:val="447"/>
        </w:trPr>
        <w:tc>
          <w:tcPr>
            <w:tcW w:w="2310" w:type="dxa"/>
            <w:vMerge/>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66933E94" w14:textId="77777777" w:rsidR="00064680" w:rsidRPr="00B103E1" w:rsidRDefault="00064680" w:rsidP="00451615">
            <w:pPr>
              <w:spacing w:after="0"/>
              <w:rPr>
                <w:rFonts w:ascii="Times New Roman" w:hAnsi="Times New Roman"/>
                <w:sz w:val="24"/>
                <w:szCs w:val="24"/>
              </w:rPr>
            </w:pPr>
          </w:p>
        </w:tc>
        <w:tc>
          <w:tcPr>
            <w:tcW w:w="26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39D4AA87" w14:textId="77777777" w:rsidR="00064680" w:rsidRPr="00B103E1" w:rsidRDefault="00064680" w:rsidP="00451615">
            <w:pPr>
              <w:spacing w:after="0"/>
              <w:jc w:val="center"/>
              <w:rPr>
                <w:rFonts w:ascii="Times New Roman" w:hAnsi="Times New Roman"/>
                <w:b/>
                <w:sz w:val="24"/>
                <w:szCs w:val="24"/>
              </w:rPr>
            </w:pPr>
            <w:r w:rsidRPr="00B103E1">
              <w:rPr>
                <w:rFonts w:ascii="Times New Roman" w:hAnsi="Times New Roman"/>
                <w:b/>
                <w:sz w:val="24"/>
                <w:szCs w:val="24"/>
              </w:rPr>
              <w:t>1 балл</w:t>
            </w:r>
          </w:p>
        </w:tc>
        <w:tc>
          <w:tcPr>
            <w:tcW w:w="21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2E9ED310" w14:textId="77777777" w:rsidR="00064680" w:rsidRPr="00B103E1" w:rsidRDefault="00064680" w:rsidP="00451615">
            <w:pPr>
              <w:spacing w:after="0"/>
              <w:jc w:val="center"/>
              <w:rPr>
                <w:rFonts w:ascii="Times New Roman" w:hAnsi="Times New Roman"/>
                <w:b/>
                <w:sz w:val="24"/>
                <w:szCs w:val="24"/>
              </w:rPr>
            </w:pPr>
            <w:r w:rsidRPr="00B103E1">
              <w:rPr>
                <w:rFonts w:ascii="Times New Roman" w:hAnsi="Times New Roman"/>
                <w:b/>
                <w:sz w:val="24"/>
                <w:szCs w:val="24"/>
              </w:rPr>
              <w:t>2 балла</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vAlign w:val="center"/>
          </w:tcPr>
          <w:p w14:paraId="1E13D45F" w14:textId="77777777" w:rsidR="00064680" w:rsidRPr="00B103E1" w:rsidRDefault="00064680" w:rsidP="00451615">
            <w:pPr>
              <w:spacing w:after="0"/>
              <w:jc w:val="center"/>
              <w:rPr>
                <w:rFonts w:ascii="Times New Roman" w:hAnsi="Times New Roman"/>
                <w:b/>
                <w:sz w:val="24"/>
                <w:szCs w:val="24"/>
              </w:rPr>
            </w:pPr>
            <w:r w:rsidRPr="00B103E1">
              <w:rPr>
                <w:rFonts w:ascii="Times New Roman" w:hAnsi="Times New Roman"/>
                <w:b/>
                <w:sz w:val="24"/>
                <w:szCs w:val="24"/>
              </w:rPr>
              <w:t>3 балла</w:t>
            </w:r>
          </w:p>
        </w:tc>
      </w:tr>
      <w:tr w:rsidR="00064680" w:rsidRPr="00B103E1" w14:paraId="63746911" w14:textId="77777777" w:rsidTr="008D7949">
        <w:trPr>
          <w:trHeight w:val="20"/>
        </w:trPr>
        <w:tc>
          <w:tcPr>
            <w:tcW w:w="2310" w:type="dxa"/>
            <w:tcBorders>
              <w:top w:val="single" w:sz="4" w:space="0" w:color="000000"/>
              <w:left w:val="single" w:sz="4" w:space="0" w:color="000000"/>
              <w:bottom w:val="single" w:sz="4" w:space="0" w:color="000000"/>
              <w:right w:val="single" w:sz="4" w:space="0" w:color="000000"/>
            </w:tcBorders>
            <w:tcMar>
              <w:top w:w="99" w:type="dxa"/>
              <w:left w:w="99" w:type="dxa"/>
              <w:bottom w:w="99" w:type="dxa"/>
              <w:right w:w="99" w:type="dxa"/>
            </w:tcMar>
          </w:tcPr>
          <w:p w14:paraId="633A03AC"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1. Соответствие содержания доклада заявленной̆ теме</w:t>
            </w:r>
          </w:p>
        </w:tc>
        <w:tc>
          <w:tcPr>
            <w:tcW w:w="26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3ABC376"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содержание доклада лишь частично соответствует заявленной̆ теме</w:t>
            </w:r>
          </w:p>
        </w:tc>
        <w:tc>
          <w:tcPr>
            <w:tcW w:w="21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F7667E0"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содержание доклада, за исключением отдельных моментов, соответствует заявленной̆ теме и в полной̆ мере её раскрывает</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C7BC654"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содержание доклада соответствует заявленной̆ теме и в полной̆ мере её раскрывает</w:t>
            </w:r>
          </w:p>
        </w:tc>
      </w:tr>
      <w:tr w:rsidR="00064680" w:rsidRPr="00B103E1" w14:paraId="209D319D" w14:textId="77777777" w:rsidTr="008D7949">
        <w:trPr>
          <w:trHeight w:val="20"/>
        </w:trPr>
        <w:tc>
          <w:tcPr>
            <w:tcW w:w="23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03EFA864"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2. Степень раскрытия темы</w:t>
            </w:r>
          </w:p>
        </w:tc>
        <w:tc>
          <w:tcPr>
            <w:tcW w:w="26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C1BB76F"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раскрыта малая часть темы; поиск информации проведён поверхностно; в изложении материала отсутствует логика, доступность</w:t>
            </w:r>
          </w:p>
        </w:tc>
        <w:tc>
          <w:tcPr>
            <w:tcW w:w="21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6E58CC27"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тема раскрыта хорошо, но не в полном объёме; информации представлено недостаточно; в отдельных случаях нарушена логика в изложении материала, не совсем доступно</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5F9CE229"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тема раскрыта полностью; представлен обоснованный объём информации; изложение материала логично, доступно</w:t>
            </w:r>
          </w:p>
        </w:tc>
      </w:tr>
      <w:tr w:rsidR="00064680" w:rsidRPr="00B103E1" w14:paraId="5D5CAFFD" w14:textId="77777777" w:rsidTr="008D7949">
        <w:trPr>
          <w:trHeight w:val="227"/>
        </w:trPr>
        <w:tc>
          <w:tcPr>
            <w:tcW w:w="231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49850B08" w14:textId="6ECBCF2B"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3.</w:t>
            </w:r>
            <w:r w:rsidR="00451615">
              <w:rPr>
                <w:rFonts w:ascii="Times New Roman" w:hAnsi="Times New Roman"/>
                <w:sz w:val="24"/>
                <w:szCs w:val="24"/>
              </w:rPr>
              <w:t xml:space="preserve"> </w:t>
            </w:r>
            <w:r w:rsidRPr="00B103E1">
              <w:rPr>
                <w:rFonts w:ascii="Times New Roman" w:hAnsi="Times New Roman"/>
                <w:sz w:val="24"/>
                <w:szCs w:val="24"/>
              </w:rPr>
              <w:t>Умение доступно и понятно передать содержание доклада в виде презентации</w:t>
            </w:r>
          </w:p>
        </w:tc>
        <w:tc>
          <w:tcPr>
            <w:tcW w:w="267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10051830"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из представленной презентации не совсем понятна тематика исследования, детали не раскрыты</w:t>
            </w:r>
          </w:p>
        </w:tc>
        <w:tc>
          <w:tcPr>
            <w:tcW w:w="2180"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E7D9A98"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на основе представленной презентации формируется общее понимание тематики исследования, но не ясны детали</w:t>
            </w:r>
          </w:p>
        </w:tc>
        <w:tc>
          <w:tcPr>
            <w:tcW w:w="211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tcPr>
          <w:p w14:paraId="23A072B1"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на основе представленной презентации формируется полное понимание тематики исследования, раскрыты детали</w:t>
            </w:r>
          </w:p>
        </w:tc>
      </w:tr>
    </w:tbl>
    <w:p w14:paraId="47D865E2" w14:textId="5F8455AA" w:rsidR="00064680" w:rsidRPr="00B103E1" w:rsidRDefault="00AD340E" w:rsidP="00064680">
      <w:pPr>
        <w:spacing w:line="360" w:lineRule="auto"/>
        <w:ind w:firstLine="720"/>
        <w:rPr>
          <w:rFonts w:ascii="Times New Roman" w:hAnsi="Times New Roman"/>
          <w:sz w:val="28"/>
          <w:szCs w:val="28"/>
          <w:highlight w:val="yellow"/>
        </w:rPr>
      </w:pPr>
      <w:r>
        <w:rPr>
          <w:rFonts w:ascii="Times New Roman" w:hAnsi="Times New Roman"/>
          <w:sz w:val="28"/>
          <w:szCs w:val="28"/>
        </w:rPr>
        <w:t xml:space="preserve">6) </w:t>
      </w:r>
      <w:r w:rsidR="00064680" w:rsidRPr="00B103E1">
        <w:rPr>
          <w:rFonts w:ascii="Times New Roman" w:hAnsi="Times New Roman"/>
          <w:sz w:val="28"/>
          <w:szCs w:val="28"/>
        </w:rPr>
        <w:t>Оцен</w:t>
      </w:r>
      <w:r>
        <w:rPr>
          <w:rFonts w:ascii="Times New Roman" w:hAnsi="Times New Roman"/>
          <w:sz w:val="28"/>
          <w:szCs w:val="28"/>
        </w:rPr>
        <w:t>ка</w:t>
      </w:r>
      <w:r w:rsidR="00064680" w:rsidRPr="00B103E1">
        <w:rPr>
          <w:rFonts w:ascii="Times New Roman" w:hAnsi="Times New Roman"/>
          <w:sz w:val="28"/>
          <w:szCs w:val="28"/>
        </w:rPr>
        <w:t xml:space="preserve"> презентаци</w:t>
      </w:r>
      <w:r>
        <w:rPr>
          <w:rFonts w:ascii="Times New Roman" w:hAnsi="Times New Roman"/>
          <w:sz w:val="28"/>
          <w:szCs w:val="28"/>
        </w:rPr>
        <w:t>и</w:t>
      </w:r>
      <w:r w:rsidR="00064680" w:rsidRPr="00B103E1">
        <w:rPr>
          <w:rFonts w:ascii="Times New Roman" w:hAnsi="Times New Roman"/>
          <w:sz w:val="28"/>
          <w:szCs w:val="28"/>
        </w:rPr>
        <w:t xml:space="preserve"> по следующим критериям:</w:t>
      </w:r>
    </w:p>
    <w:tbl>
      <w:tblPr>
        <w:tblW w:w="9305"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2635"/>
        <w:gridCol w:w="2340"/>
        <w:gridCol w:w="2165"/>
        <w:gridCol w:w="2165"/>
      </w:tblGrid>
      <w:tr w:rsidR="00064680" w:rsidRPr="00B103E1" w14:paraId="5BA4364F" w14:textId="77777777" w:rsidTr="00451615">
        <w:trPr>
          <w:trHeight w:val="20"/>
        </w:trPr>
        <w:tc>
          <w:tcPr>
            <w:tcW w:w="2635" w:type="dxa"/>
            <w:vMerge w:val="restart"/>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3C97B4C" w14:textId="77777777" w:rsidR="00064680" w:rsidRPr="00B103E1" w:rsidRDefault="00064680" w:rsidP="00451615">
            <w:pPr>
              <w:widowControl w:val="0"/>
              <w:spacing w:after="0"/>
              <w:jc w:val="center"/>
              <w:rPr>
                <w:rFonts w:ascii="Times New Roman" w:hAnsi="Times New Roman"/>
                <w:b/>
                <w:sz w:val="24"/>
                <w:szCs w:val="24"/>
              </w:rPr>
            </w:pPr>
            <w:r w:rsidRPr="00B103E1">
              <w:rPr>
                <w:rFonts w:ascii="Times New Roman" w:hAnsi="Times New Roman"/>
                <w:b/>
                <w:sz w:val="24"/>
                <w:szCs w:val="24"/>
              </w:rPr>
              <w:t>Критерии оценивания</w:t>
            </w:r>
          </w:p>
        </w:tc>
        <w:tc>
          <w:tcPr>
            <w:tcW w:w="6670" w:type="dxa"/>
            <w:gridSpan w:val="3"/>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38BF789" w14:textId="77777777" w:rsidR="00064680" w:rsidRPr="00B103E1" w:rsidRDefault="00064680" w:rsidP="00451615">
            <w:pPr>
              <w:widowControl w:val="0"/>
              <w:spacing w:after="0"/>
              <w:jc w:val="center"/>
              <w:rPr>
                <w:rFonts w:ascii="Times New Roman" w:hAnsi="Times New Roman"/>
                <w:b/>
                <w:sz w:val="24"/>
                <w:szCs w:val="24"/>
              </w:rPr>
            </w:pPr>
            <w:r w:rsidRPr="00B103E1">
              <w:rPr>
                <w:rFonts w:ascii="Times New Roman" w:hAnsi="Times New Roman"/>
                <w:b/>
                <w:sz w:val="24"/>
                <w:szCs w:val="24"/>
              </w:rPr>
              <w:t>Баллы</w:t>
            </w:r>
          </w:p>
        </w:tc>
      </w:tr>
      <w:tr w:rsidR="00064680" w:rsidRPr="00B103E1" w14:paraId="559A5513" w14:textId="77777777" w:rsidTr="00451615">
        <w:trPr>
          <w:trHeight w:val="20"/>
        </w:trPr>
        <w:tc>
          <w:tcPr>
            <w:tcW w:w="2635"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5C45223" w14:textId="77777777" w:rsidR="00064680" w:rsidRPr="00B103E1" w:rsidRDefault="00064680" w:rsidP="00451615">
            <w:pPr>
              <w:spacing w:after="0"/>
              <w:rPr>
                <w:rFonts w:ascii="Times New Roman" w:hAnsi="Times New Roman"/>
                <w:sz w:val="24"/>
                <w:szCs w:val="24"/>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78FCF9A" w14:textId="77777777" w:rsidR="00064680" w:rsidRPr="00B103E1" w:rsidRDefault="00064680" w:rsidP="00451615">
            <w:pPr>
              <w:widowControl w:val="0"/>
              <w:spacing w:after="0"/>
              <w:jc w:val="center"/>
              <w:rPr>
                <w:rFonts w:ascii="Times New Roman" w:hAnsi="Times New Roman"/>
                <w:b/>
                <w:sz w:val="24"/>
                <w:szCs w:val="24"/>
              </w:rPr>
            </w:pPr>
            <w:r w:rsidRPr="00B103E1">
              <w:rPr>
                <w:rFonts w:ascii="Times New Roman" w:hAnsi="Times New Roman"/>
                <w:b/>
                <w:sz w:val="24"/>
                <w:szCs w:val="24"/>
              </w:rPr>
              <w:t>0</w:t>
            </w:r>
          </w:p>
        </w:tc>
        <w:tc>
          <w:tcPr>
            <w:tcW w:w="216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31BF3FB" w14:textId="77777777" w:rsidR="00064680" w:rsidRPr="00B103E1" w:rsidRDefault="00064680" w:rsidP="00451615">
            <w:pPr>
              <w:widowControl w:val="0"/>
              <w:spacing w:after="0"/>
              <w:jc w:val="center"/>
              <w:rPr>
                <w:rFonts w:ascii="Times New Roman" w:hAnsi="Times New Roman"/>
                <w:b/>
                <w:sz w:val="24"/>
                <w:szCs w:val="24"/>
              </w:rPr>
            </w:pPr>
            <w:r w:rsidRPr="00B103E1">
              <w:rPr>
                <w:rFonts w:ascii="Times New Roman" w:hAnsi="Times New Roman"/>
                <w:b/>
                <w:sz w:val="24"/>
                <w:szCs w:val="24"/>
              </w:rPr>
              <w:t>1</w:t>
            </w:r>
          </w:p>
        </w:tc>
        <w:tc>
          <w:tcPr>
            <w:tcW w:w="216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26B9E07" w14:textId="77777777" w:rsidR="00064680" w:rsidRPr="00B103E1" w:rsidRDefault="00064680" w:rsidP="00451615">
            <w:pPr>
              <w:widowControl w:val="0"/>
              <w:spacing w:after="0"/>
              <w:jc w:val="center"/>
              <w:rPr>
                <w:rFonts w:ascii="Times New Roman" w:hAnsi="Times New Roman"/>
                <w:b/>
                <w:sz w:val="24"/>
                <w:szCs w:val="24"/>
              </w:rPr>
            </w:pPr>
            <w:r w:rsidRPr="00B103E1">
              <w:rPr>
                <w:rFonts w:ascii="Times New Roman" w:hAnsi="Times New Roman"/>
                <w:b/>
                <w:sz w:val="24"/>
                <w:szCs w:val="24"/>
              </w:rPr>
              <w:t>2</w:t>
            </w:r>
          </w:p>
        </w:tc>
      </w:tr>
      <w:tr w:rsidR="00064680" w:rsidRPr="00B103E1" w14:paraId="7B213B28" w14:textId="77777777" w:rsidTr="00451615">
        <w:trPr>
          <w:trHeight w:val="20"/>
        </w:trPr>
        <w:tc>
          <w:tcPr>
            <w:tcW w:w="26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CBEA547" w14:textId="77777777" w:rsidR="00064680" w:rsidRPr="00B103E1" w:rsidRDefault="00064680" w:rsidP="00451615">
            <w:pPr>
              <w:widowControl w:val="0"/>
              <w:spacing w:after="0"/>
              <w:rPr>
                <w:rFonts w:ascii="Times New Roman" w:hAnsi="Times New Roman"/>
                <w:sz w:val="24"/>
                <w:szCs w:val="24"/>
              </w:rPr>
            </w:pPr>
            <w:r w:rsidRPr="00B103E1">
              <w:rPr>
                <w:rFonts w:ascii="Times New Roman" w:hAnsi="Times New Roman"/>
                <w:sz w:val="24"/>
                <w:szCs w:val="24"/>
              </w:rPr>
              <w:t>полнота использования учебного материала</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8D7536F" w14:textId="77777777" w:rsidR="00064680" w:rsidRPr="00B103E1" w:rsidRDefault="00064680" w:rsidP="00451615">
            <w:pPr>
              <w:widowControl w:val="0"/>
              <w:spacing w:after="0"/>
              <w:rPr>
                <w:rFonts w:ascii="Times New Roman" w:hAnsi="Times New Roman"/>
                <w:sz w:val="24"/>
                <w:szCs w:val="24"/>
              </w:rPr>
            </w:pPr>
            <w:r w:rsidRPr="00B103E1">
              <w:rPr>
                <w:rFonts w:ascii="Times New Roman" w:hAnsi="Times New Roman"/>
                <w:sz w:val="24"/>
                <w:szCs w:val="24"/>
              </w:rPr>
              <w:t>информация, используемая в презентации, не относиться к теме</w:t>
            </w:r>
          </w:p>
        </w:tc>
        <w:tc>
          <w:tcPr>
            <w:tcW w:w="216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7A89D78" w14:textId="77777777" w:rsidR="00064680" w:rsidRPr="00B103E1" w:rsidRDefault="00064680" w:rsidP="00451615">
            <w:pPr>
              <w:widowControl w:val="0"/>
              <w:spacing w:after="0"/>
              <w:rPr>
                <w:rFonts w:ascii="Times New Roman" w:hAnsi="Times New Roman"/>
                <w:sz w:val="24"/>
                <w:szCs w:val="24"/>
              </w:rPr>
            </w:pPr>
            <w:r w:rsidRPr="00B103E1">
              <w:rPr>
                <w:rFonts w:ascii="Times New Roman" w:hAnsi="Times New Roman"/>
                <w:sz w:val="24"/>
                <w:szCs w:val="24"/>
              </w:rPr>
              <w:t>информация, представленная в презентации, относится к теме, но недостаточно полно раскрывают ее содержание</w:t>
            </w:r>
          </w:p>
        </w:tc>
        <w:tc>
          <w:tcPr>
            <w:tcW w:w="216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AADDDC1"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презентация содержит полную и четкую информацию, достаточную для формирования представления о теме</w:t>
            </w:r>
          </w:p>
        </w:tc>
      </w:tr>
      <w:tr w:rsidR="00064680" w:rsidRPr="00B103E1" w14:paraId="25655745" w14:textId="77777777" w:rsidTr="00451615">
        <w:trPr>
          <w:trHeight w:val="20"/>
        </w:trPr>
        <w:tc>
          <w:tcPr>
            <w:tcW w:w="26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4E76C16"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логика изложения материала в соответствии с планом и темой задания</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D2A59E3" w14:textId="77777777" w:rsidR="00064680" w:rsidRPr="00B103E1" w:rsidRDefault="00064680" w:rsidP="00451615">
            <w:pPr>
              <w:widowControl w:val="0"/>
              <w:spacing w:after="0"/>
              <w:rPr>
                <w:rFonts w:ascii="Times New Roman" w:hAnsi="Times New Roman"/>
                <w:sz w:val="24"/>
                <w:szCs w:val="24"/>
              </w:rPr>
            </w:pPr>
            <w:r w:rsidRPr="00B103E1">
              <w:rPr>
                <w:rFonts w:ascii="Times New Roman" w:hAnsi="Times New Roman"/>
                <w:sz w:val="24"/>
                <w:szCs w:val="24"/>
              </w:rPr>
              <w:t>материал презентации не соответствует теме, плана нет</w:t>
            </w:r>
          </w:p>
        </w:tc>
        <w:tc>
          <w:tcPr>
            <w:tcW w:w="216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CC747C2" w14:textId="77777777" w:rsidR="00064680" w:rsidRPr="00B103E1" w:rsidRDefault="00064680" w:rsidP="00451615">
            <w:pPr>
              <w:widowControl w:val="0"/>
              <w:spacing w:after="0"/>
              <w:rPr>
                <w:rFonts w:ascii="Times New Roman" w:hAnsi="Times New Roman"/>
                <w:sz w:val="24"/>
                <w:szCs w:val="24"/>
              </w:rPr>
            </w:pPr>
            <w:r w:rsidRPr="00B103E1">
              <w:rPr>
                <w:rFonts w:ascii="Times New Roman" w:hAnsi="Times New Roman"/>
                <w:sz w:val="24"/>
                <w:szCs w:val="24"/>
              </w:rPr>
              <w:t>материал презентации частично соответствует теме задания, план построен не точно</w:t>
            </w:r>
          </w:p>
        </w:tc>
        <w:tc>
          <w:tcPr>
            <w:tcW w:w="216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18C5B3"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материал, приведенный в</w:t>
            </w:r>
            <w:r>
              <w:rPr>
                <w:rFonts w:ascii="Times New Roman" w:hAnsi="Times New Roman"/>
                <w:sz w:val="24"/>
                <w:szCs w:val="24"/>
              </w:rPr>
              <w:t xml:space="preserve"> </w:t>
            </w:r>
            <w:r w:rsidRPr="00B103E1">
              <w:rPr>
                <w:rFonts w:ascii="Times New Roman" w:hAnsi="Times New Roman"/>
                <w:sz w:val="24"/>
                <w:szCs w:val="24"/>
              </w:rPr>
              <w:t>презентации полностью соответствуют теме задания и составленному плану</w:t>
            </w:r>
          </w:p>
        </w:tc>
      </w:tr>
      <w:tr w:rsidR="00064680" w:rsidRPr="00B103E1" w14:paraId="1FD6BCC2" w14:textId="77777777" w:rsidTr="00451615">
        <w:trPr>
          <w:trHeight w:val="20"/>
        </w:trPr>
        <w:tc>
          <w:tcPr>
            <w:tcW w:w="26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BD1B37B" w14:textId="77777777" w:rsidR="00064680" w:rsidRPr="00B103E1" w:rsidRDefault="00064680" w:rsidP="00451615">
            <w:pPr>
              <w:keepLines/>
              <w:spacing w:after="0"/>
              <w:rPr>
                <w:rFonts w:ascii="Times New Roman" w:hAnsi="Times New Roman"/>
                <w:sz w:val="24"/>
                <w:szCs w:val="24"/>
              </w:rPr>
            </w:pPr>
            <w:r w:rsidRPr="00B103E1">
              <w:rPr>
                <w:rFonts w:ascii="Times New Roman" w:hAnsi="Times New Roman"/>
                <w:sz w:val="24"/>
                <w:szCs w:val="24"/>
              </w:rPr>
              <w:t>терминологическая и орфографическая грамотность</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6DF3F1C" w14:textId="77777777" w:rsidR="00064680" w:rsidRPr="00B103E1" w:rsidRDefault="00064680" w:rsidP="00451615">
            <w:pPr>
              <w:widowControl w:val="0"/>
              <w:spacing w:after="0"/>
              <w:rPr>
                <w:rFonts w:ascii="Times New Roman" w:hAnsi="Times New Roman"/>
                <w:sz w:val="24"/>
                <w:szCs w:val="24"/>
              </w:rPr>
            </w:pPr>
            <w:r w:rsidRPr="00B103E1">
              <w:rPr>
                <w:rFonts w:ascii="Times New Roman" w:hAnsi="Times New Roman"/>
                <w:sz w:val="24"/>
                <w:szCs w:val="24"/>
              </w:rPr>
              <w:t>в презентации присутствуют орфографические ошибки, не все термины применены по существу</w:t>
            </w:r>
          </w:p>
        </w:tc>
        <w:tc>
          <w:tcPr>
            <w:tcW w:w="216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D8515AC" w14:textId="77777777" w:rsidR="00064680" w:rsidRPr="00B103E1" w:rsidRDefault="00064680" w:rsidP="00451615">
            <w:pPr>
              <w:widowControl w:val="0"/>
              <w:spacing w:after="0"/>
              <w:rPr>
                <w:rFonts w:ascii="Times New Roman" w:hAnsi="Times New Roman"/>
                <w:sz w:val="24"/>
                <w:szCs w:val="24"/>
              </w:rPr>
            </w:pPr>
            <w:r w:rsidRPr="00B103E1">
              <w:rPr>
                <w:rFonts w:ascii="Times New Roman" w:hAnsi="Times New Roman"/>
                <w:sz w:val="24"/>
                <w:szCs w:val="24"/>
              </w:rPr>
              <w:t>в презентации присутствуют орфографические ошибки, термины применены верно</w:t>
            </w:r>
          </w:p>
        </w:tc>
        <w:tc>
          <w:tcPr>
            <w:tcW w:w="216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9D551B"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в презентации отсутствуют орфографические ошибки, термины применены верно</w:t>
            </w:r>
          </w:p>
        </w:tc>
      </w:tr>
      <w:tr w:rsidR="00064680" w:rsidRPr="00B103E1" w14:paraId="672D4508" w14:textId="77777777" w:rsidTr="00451615">
        <w:trPr>
          <w:trHeight w:val="20"/>
        </w:trPr>
        <w:tc>
          <w:tcPr>
            <w:tcW w:w="26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C14310D" w14:textId="77777777" w:rsidR="00064680" w:rsidRPr="00B103E1" w:rsidRDefault="00064680" w:rsidP="00451615">
            <w:pPr>
              <w:keepLines/>
              <w:spacing w:after="0"/>
              <w:rPr>
                <w:rFonts w:ascii="Times New Roman" w:hAnsi="Times New Roman"/>
                <w:sz w:val="24"/>
                <w:szCs w:val="24"/>
              </w:rPr>
            </w:pPr>
            <w:r w:rsidRPr="00B103E1">
              <w:rPr>
                <w:rFonts w:ascii="Times New Roman" w:hAnsi="Times New Roman"/>
                <w:sz w:val="24"/>
                <w:szCs w:val="24"/>
              </w:rPr>
              <w:t>аккуратность и оригинальность построения</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DAA79A4" w14:textId="77777777" w:rsidR="00064680" w:rsidRPr="00B103E1" w:rsidRDefault="00064680" w:rsidP="00451615">
            <w:pPr>
              <w:widowControl w:val="0"/>
              <w:spacing w:after="0"/>
              <w:rPr>
                <w:rFonts w:ascii="Times New Roman" w:hAnsi="Times New Roman"/>
                <w:sz w:val="24"/>
                <w:szCs w:val="24"/>
              </w:rPr>
            </w:pPr>
            <w:r w:rsidRPr="00B103E1">
              <w:rPr>
                <w:rFonts w:ascii="Times New Roman" w:hAnsi="Times New Roman"/>
                <w:sz w:val="24"/>
                <w:szCs w:val="24"/>
              </w:rPr>
              <w:t xml:space="preserve">презентация построена без учета композиции слайдов, без соблюдения требований к шрифтам и цветовому оформлению </w:t>
            </w:r>
          </w:p>
        </w:tc>
        <w:tc>
          <w:tcPr>
            <w:tcW w:w="216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0097215" w14:textId="77777777" w:rsidR="00064680" w:rsidRPr="00B103E1" w:rsidRDefault="00064680" w:rsidP="00451615">
            <w:pPr>
              <w:widowControl w:val="0"/>
              <w:spacing w:after="0"/>
              <w:rPr>
                <w:rFonts w:ascii="Times New Roman" w:hAnsi="Times New Roman"/>
                <w:sz w:val="24"/>
                <w:szCs w:val="24"/>
              </w:rPr>
            </w:pPr>
            <w:r w:rsidRPr="00B103E1">
              <w:rPr>
                <w:rFonts w:ascii="Times New Roman" w:hAnsi="Times New Roman"/>
                <w:sz w:val="24"/>
                <w:szCs w:val="24"/>
              </w:rPr>
              <w:t>презентация построена с учетом требований к оформлению, но нет единого оформления слайдов</w:t>
            </w:r>
          </w:p>
        </w:tc>
        <w:tc>
          <w:tcPr>
            <w:tcW w:w="216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56A3983" w14:textId="77777777" w:rsidR="00064680" w:rsidRPr="00B103E1" w:rsidRDefault="00064680" w:rsidP="00451615">
            <w:pPr>
              <w:spacing w:after="0"/>
              <w:rPr>
                <w:rFonts w:ascii="Times New Roman" w:hAnsi="Times New Roman"/>
                <w:sz w:val="24"/>
                <w:szCs w:val="24"/>
              </w:rPr>
            </w:pPr>
            <w:r w:rsidRPr="00B103E1">
              <w:rPr>
                <w:rFonts w:ascii="Times New Roman" w:hAnsi="Times New Roman"/>
                <w:sz w:val="24"/>
                <w:szCs w:val="24"/>
              </w:rPr>
              <w:t>презентация построена в полном соответствии с требованиями оформления, использован оригинальный подход к оформлению слайдов</w:t>
            </w:r>
          </w:p>
        </w:tc>
      </w:tr>
    </w:tbl>
    <w:p w14:paraId="4EBE3A11" w14:textId="175A154C" w:rsidR="00064680" w:rsidRPr="00AD340E" w:rsidRDefault="00AD340E" w:rsidP="00AD340E">
      <w:pPr>
        <w:spacing w:after="0" w:line="360" w:lineRule="auto"/>
        <w:ind w:firstLine="708"/>
        <w:rPr>
          <w:rFonts w:ascii="Times New Roman" w:hAnsi="Times New Roman"/>
          <w:bCs/>
          <w:sz w:val="28"/>
          <w:szCs w:val="28"/>
        </w:rPr>
      </w:pPr>
      <w:r>
        <w:rPr>
          <w:rFonts w:ascii="Times New Roman" w:hAnsi="Times New Roman"/>
          <w:bCs/>
          <w:sz w:val="28"/>
          <w:szCs w:val="28"/>
        </w:rPr>
        <w:t xml:space="preserve">7) </w:t>
      </w:r>
      <w:r w:rsidR="00064680" w:rsidRPr="00AD340E">
        <w:rPr>
          <w:rFonts w:ascii="Times New Roman" w:hAnsi="Times New Roman"/>
          <w:bCs/>
          <w:sz w:val="28"/>
          <w:szCs w:val="28"/>
        </w:rPr>
        <w:t>Шкала перевода баллов в отметку</w:t>
      </w:r>
    </w:p>
    <w:p w14:paraId="72C6892C" w14:textId="77777777" w:rsidR="00064680" w:rsidRPr="00B103E1" w:rsidRDefault="00064680" w:rsidP="00064680">
      <w:pPr>
        <w:spacing w:after="0" w:line="360" w:lineRule="auto"/>
        <w:rPr>
          <w:rFonts w:ascii="Times New Roman" w:hAnsi="Times New Roman"/>
          <w:sz w:val="28"/>
          <w:szCs w:val="28"/>
        </w:rPr>
      </w:pPr>
      <w:r w:rsidRPr="00B103E1">
        <w:rPr>
          <w:rFonts w:ascii="Times New Roman" w:hAnsi="Times New Roman"/>
          <w:sz w:val="28"/>
          <w:szCs w:val="28"/>
        </w:rPr>
        <w:t>17-15 баллов - «5»</w:t>
      </w:r>
    </w:p>
    <w:p w14:paraId="45894582" w14:textId="77777777" w:rsidR="00064680" w:rsidRPr="00B103E1" w:rsidRDefault="00064680" w:rsidP="00064680">
      <w:pPr>
        <w:spacing w:after="0" w:line="360" w:lineRule="auto"/>
        <w:rPr>
          <w:rFonts w:ascii="Times New Roman" w:hAnsi="Times New Roman"/>
          <w:sz w:val="28"/>
          <w:szCs w:val="28"/>
        </w:rPr>
      </w:pPr>
      <w:r w:rsidRPr="00B103E1">
        <w:rPr>
          <w:rFonts w:ascii="Times New Roman" w:hAnsi="Times New Roman"/>
          <w:sz w:val="28"/>
          <w:szCs w:val="28"/>
        </w:rPr>
        <w:t>14 - 9 баллов - «4»</w:t>
      </w:r>
    </w:p>
    <w:p w14:paraId="3E3C750D" w14:textId="77777777" w:rsidR="00064680" w:rsidRPr="00B103E1" w:rsidRDefault="00064680" w:rsidP="00064680">
      <w:pPr>
        <w:spacing w:after="0" w:line="360" w:lineRule="auto"/>
        <w:rPr>
          <w:rFonts w:ascii="Times New Roman" w:hAnsi="Times New Roman"/>
          <w:sz w:val="28"/>
          <w:szCs w:val="28"/>
        </w:rPr>
      </w:pPr>
      <w:r w:rsidRPr="00B103E1">
        <w:rPr>
          <w:rFonts w:ascii="Times New Roman" w:hAnsi="Times New Roman"/>
          <w:sz w:val="28"/>
          <w:szCs w:val="28"/>
        </w:rPr>
        <w:t>8-6 баллов -«3»</w:t>
      </w:r>
    </w:p>
    <w:p w14:paraId="306351FC" w14:textId="043CF699" w:rsidR="00064680" w:rsidRDefault="00064680" w:rsidP="00451615">
      <w:pPr>
        <w:spacing w:after="0" w:line="360" w:lineRule="auto"/>
        <w:rPr>
          <w:rFonts w:ascii="Times New Roman" w:hAnsi="Times New Roman"/>
          <w:sz w:val="28"/>
          <w:szCs w:val="28"/>
        </w:rPr>
      </w:pPr>
      <w:r w:rsidRPr="00B103E1">
        <w:rPr>
          <w:rFonts w:ascii="Times New Roman" w:hAnsi="Times New Roman"/>
          <w:sz w:val="28"/>
          <w:szCs w:val="28"/>
        </w:rPr>
        <w:t>Менее 6 баллов или отсутствие работы - «2»</w:t>
      </w:r>
      <w:r w:rsidR="00AD340E">
        <w:rPr>
          <w:rFonts w:ascii="Times New Roman" w:hAnsi="Times New Roman"/>
          <w:sz w:val="28"/>
          <w:szCs w:val="28"/>
        </w:rPr>
        <w:t>.</w:t>
      </w:r>
    </w:p>
    <w:p w14:paraId="7C38CD01" w14:textId="67388690" w:rsidR="00451615" w:rsidRPr="00B66491" w:rsidRDefault="00451615" w:rsidP="00451615">
      <w:pPr>
        <w:spacing w:after="0" w:line="360" w:lineRule="auto"/>
        <w:jc w:val="center"/>
        <w:rPr>
          <w:rFonts w:ascii="Times New Roman" w:hAnsi="Times New Roman"/>
          <w:bCs/>
          <w:sz w:val="28"/>
          <w:szCs w:val="28"/>
        </w:rPr>
      </w:pPr>
      <w:r w:rsidRPr="00B66491">
        <w:rPr>
          <w:rFonts w:ascii="Times New Roman" w:hAnsi="Times New Roman"/>
          <w:bCs/>
          <w:sz w:val="28"/>
          <w:szCs w:val="28"/>
        </w:rPr>
        <w:t>Чек-лист для оценки презентации</w:t>
      </w:r>
    </w:p>
    <w:p w14:paraId="2A1D8A4A" w14:textId="6F908ADF" w:rsidR="00451615" w:rsidRPr="008044DC" w:rsidRDefault="00451615" w:rsidP="00451615">
      <w:pPr>
        <w:spacing w:after="0" w:line="360" w:lineRule="auto"/>
        <w:rPr>
          <w:rFonts w:ascii="Times New Roman" w:hAnsi="Times New Roman"/>
          <w:sz w:val="28"/>
          <w:szCs w:val="28"/>
        </w:rPr>
      </w:pPr>
      <w:r>
        <w:rPr>
          <w:rFonts w:ascii="Times New Roman" w:hAnsi="Times New Roman"/>
          <w:sz w:val="28"/>
          <w:szCs w:val="28"/>
        </w:rPr>
        <w:t>Самостоятельно о</w:t>
      </w:r>
      <w:r w:rsidRPr="008044DC">
        <w:rPr>
          <w:rFonts w:ascii="Times New Roman" w:hAnsi="Times New Roman"/>
          <w:sz w:val="28"/>
          <w:szCs w:val="28"/>
        </w:rPr>
        <w:t>цените презентацию по следующим критериям:</w:t>
      </w:r>
    </w:p>
    <w:tbl>
      <w:tblPr>
        <w:tblW w:w="0" w:type="auto"/>
        <w:tblInd w:w="-115" w:type="dxa"/>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Layout w:type="fixed"/>
        <w:tblLook w:val="04A0" w:firstRow="1" w:lastRow="0" w:firstColumn="1" w:lastColumn="0" w:noHBand="0" w:noVBand="1"/>
      </w:tblPr>
      <w:tblGrid>
        <w:gridCol w:w="675"/>
        <w:gridCol w:w="5105"/>
        <w:gridCol w:w="1276"/>
        <w:gridCol w:w="1381"/>
      </w:tblGrid>
      <w:tr w:rsidR="00451615" w:rsidRPr="00A00C54" w14:paraId="16B3C830"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4A4EF427" w14:textId="77777777" w:rsidR="00451615" w:rsidRPr="00A00C54" w:rsidRDefault="00451615" w:rsidP="00451615">
            <w:pPr>
              <w:jc w:val="center"/>
              <w:rPr>
                <w:rFonts w:ascii="Times New Roman" w:hAnsi="Times New Roman"/>
                <w:color w:val="000000"/>
                <w:sz w:val="24"/>
                <w:szCs w:val="24"/>
              </w:rPr>
            </w:pP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51F949A5" w14:textId="77777777" w:rsidR="00451615" w:rsidRPr="00A00C54" w:rsidRDefault="00451615" w:rsidP="00451615">
            <w:pPr>
              <w:jc w:val="center"/>
              <w:rPr>
                <w:rFonts w:ascii="Times New Roman" w:hAnsi="Times New Roman"/>
                <w:color w:val="000000"/>
                <w:sz w:val="24"/>
                <w:szCs w:val="24"/>
              </w:rPr>
            </w:pPr>
            <w:r w:rsidRPr="00A00C54">
              <w:rPr>
                <w:rFonts w:ascii="Times New Roman" w:hAnsi="Times New Roman"/>
                <w:color w:val="000000"/>
                <w:sz w:val="24"/>
                <w:szCs w:val="24"/>
              </w:rPr>
              <w:t>Элементы содержания</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38B11BC" w14:textId="755CAB6B" w:rsidR="00451615" w:rsidRPr="00A00C54" w:rsidRDefault="00451615" w:rsidP="00451615">
            <w:pPr>
              <w:jc w:val="center"/>
              <w:rPr>
                <w:rFonts w:ascii="Times New Roman" w:hAnsi="Times New Roman"/>
                <w:color w:val="000000"/>
                <w:sz w:val="24"/>
                <w:szCs w:val="24"/>
              </w:rPr>
            </w:pPr>
            <w:r w:rsidRPr="00A00C54">
              <w:rPr>
                <w:rFonts w:ascii="Times New Roman" w:hAnsi="Times New Roman"/>
                <w:color w:val="000000"/>
                <w:sz w:val="24"/>
                <w:szCs w:val="24"/>
              </w:rPr>
              <w:t>Наличие</w:t>
            </w: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69344E7C" w14:textId="7F291C88" w:rsidR="00451615" w:rsidRPr="00A00C54" w:rsidRDefault="00451615" w:rsidP="00451615">
            <w:pPr>
              <w:jc w:val="center"/>
              <w:rPr>
                <w:rFonts w:ascii="Times New Roman" w:hAnsi="Times New Roman"/>
                <w:color w:val="000000"/>
                <w:sz w:val="24"/>
                <w:szCs w:val="24"/>
              </w:rPr>
            </w:pPr>
            <w:r w:rsidRPr="00A00C54">
              <w:rPr>
                <w:rFonts w:ascii="Times New Roman" w:hAnsi="Times New Roman"/>
                <w:color w:val="000000"/>
                <w:sz w:val="24"/>
                <w:szCs w:val="24"/>
              </w:rPr>
              <w:t>Отсутствие</w:t>
            </w:r>
          </w:p>
        </w:tc>
      </w:tr>
      <w:tr w:rsidR="00451615" w:rsidRPr="00A00C54" w14:paraId="4D3D6F0A"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0A138473"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1.</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29CCED4C"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Титульный слайд</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35B834F5"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76D46541" w14:textId="77777777" w:rsidR="00451615" w:rsidRPr="00A00C54" w:rsidRDefault="00451615" w:rsidP="008D7B1A">
            <w:pPr>
              <w:rPr>
                <w:rFonts w:ascii="Times New Roman" w:hAnsi="Times New Roman"/>
                <w:color w:val="000000"/>
                <w:sz w:val="24"/>
                <w:szCs w:val="24"/>
              </w:rPr>
            </w:pPr>
          </w:p>
        </w:tc>
      </w:tr>
      <w:tr w:rsidR="00451615" w:rsidRPr="00A00C54" w14:paraId="461F7FF3"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48D9B95C"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1.1</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63A8D962"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 xml:space="preserve"> Название заболевания</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FA87212"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5C2D04D6" w14:textId="77777777" w:rsidR="00451615" w:rsidRPr="00A00C54" w:rsidRDefault="00451615" w:rsidP="008D7B1A">
            <w:pPr>
              <w:rPr>
                <w:rFonts w:ascii="Times New Roman" w:hAnsi="Times New Roman"/>
                <w:color w:val="000000"/>
                <w:sz w:val="24"/>
                <w:szCs w:val="24"/>
              </w:rPr>
            </w:pPr>
          </w:p>
        </w:tc>
      </w:tr>
      <w:tr w:rsidR="00451615" w:rsidRPr="00A00C54" w14:paraId="4B6FC587"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417C70EF"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1.2</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5E054AA1"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Сведения об авторах</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0C0CD91C"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63F1B9BF" w14:textId="77777777" w:rsidR="00451615" w:rsidRPr="00A00C54" w:rsidRDefault="00451615" w:rsidP="008D7B1A">
            <w:pPr>
              <w:rPr>
                <w:rFonts w:ascii="Times New Roman" w:hAnsi="Times New Roman"/>
                <w:color w:val="000000"/>
                <w:sz w:val="24"/>
                <w:szCs w:val="24"/>
              </w:rPr>
            </w:pPr>
          </w:p>
        </w:tc>
      </w:tr>
      <w:tr w:rsidR="00451615" w:rsidRPr="00A00C54" w14:paraId="515A209A"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19F9B086"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2.</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1AF5CE69"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Дана полная типизация заболевания</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62FC61CB"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074085D0" w14:textId="77777777" w:rsidR="00451615" w:rsidRPr="00A00C54" w:rsidRDefault="00451615" w:rsidP="008D7B1A">
            <w:pPr>
              <w:rPr>
                <w:rFonts w:ascii="Times New Roman" w:hAnsi="Times New Roman"/>
                <w:color w:val="000000"/>
                <w:sz w:val="24"/>
                <w:szCs w:val="24"/>
              </w:rPr>
            </w:pPr>
          </w:p>
        </w:tc>
      </w:tr>
      <w:tr w:rsidR="00451615" w:rsidRPr="00A00C54" w14:paraId="57A3EF89"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09A19BF3"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3.</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17E87140"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Показана сущность мутации</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4B4D7206"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751C3ED9" w14:textId="77777777" w:rsidR="00451615" w:rsidRPr="00A00C54" w:rsidRDefault="00451615" w:rsidP="008D7B1A">
            <w:pPr>
              <w:rPr>
                <w:rFonts w:ascii="Times New Roman" w:hAnsi="Times New Roman"/>
                <w:color w:val="000000"/>
                <w:sz w:val="24"/>
                <w:szCs w:val="24"/>
              </w:rPr>
            </w:pPr>
          </w:p>
        </w:tc>
      </w:tr>
      <w:tr w:rsidR="00451615" w:rsidRPr="00A00C54" w14:paraId="76D8DDAB"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47293967"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4.</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138C0E12"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Описаны клинические проявления заболевания</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F04805B"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6ABD2F9F" w14:textId="77777777" w:rsidR="00451615" w:rsidRPr="00A00C54" w:rsidRDefault="00451615" w:rsidP="008D7B1A">
            <w:pPr>
              <w:rPr>
                <w:rFonts w:ascii="Times New Roman" w:hAnsi="Times New Roman"/>
                <w:color w:val="000000"/>
                <w:sz w:val="24"/>
                <w:szCs w:val="24"/>
              </w:rPr>
            </w:pPr>
          </w:p>
        </w:tc>
      </w:tr>
      <w:tr w:rsidR="00451615" w:rsidRPr="00A00C54" w14:paraId="43FFCDB8"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78BCF370"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5.</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03D3F585"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Указана частота встречаемость</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57E9D18"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155DA140" w14:textId="77777777" w:rsidR="00451615" w:rsidRPr="00A00C54" w:rsidRDefault="00451615" w:rsidP="008D7B1A">
            <w:pPr>
              <w:rPr>
                <w:rFonts w:ascii="Times New Roman" w:hAnsi="Times New Roman"/>
                <w:color w:val="000000"/>
                <w:sz w:val="24"/>
                <w:szCs w:val="24"/>
              </w:rPr>
            </w:pPr>
          </w:p>
        </w:tc>
      </w:tr>
      <w:tr w:rsidR="00451615" w:rsidRPr="00A00C54" w14:paraId="42355CB7"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4783F1E5"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6.</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2BE3C72B" w14:textId="77777777" w:rsidR="00451615" w:rsidRPr="00A00C54" w:rsidRDefault="00451615" w:rsidP="008D7B1A">
            <w:pPr>
              <w:jc w:val="both"/>
              <w:rPr>
                <w:rFonts w:ascii="Times New Roman" w:hAnsi="Times New Roman"/>
                <w:color w:val="000000"/>
                <w:sz w:val="24"/>
                <w:szCs w:val="24"/>
              </w:rPr>
            </w:pPr>
            <w:r w:rsidRPr="00A00C54">
              <w:rPr>
                <w:rFonts w:ascii="Times New Roman" w:hAnsi="Times New Roman"/>
                <w:color w:val="000000"/>
                <w:sz w:val="24"/>
                <w:szCs w:val="24"/>
              </w:rPr>
              <w:t>Описана диагностика</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5C5C8274"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64058111" w14:textId="77777777" w:rsidR="00451615" w:rsidRPr="00A00C54" w:rsidRDefault="00451615" w:rsidP="008D7B1A">
            <w:pPr>
              <w:rPr>
                <w:rFonts w:ascii="Times New Roman" w:hAnsi="Times New Roman"/>
                <w:color w:val="000000"/>
                <w:sz w:val="24"/>
                <w:szCs w:val="24"/>
              </w:rPr>
            </w:pPr>
          </w:p>
        </w:tc>
      </w:tr>
      <w:tr w:rsidR="00451615" w:rsidRPr="00A00C54" w14:paraId="57A0747D"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1432B5C5"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7.</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7873FF82"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Указаны источники информации</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51E203B"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3FC7309B" w14:textId="77777777" w:rsidR="00451615" w:rsidRPr="00A00C54" w:rsidRDefault="00451615" w:rsidP="008D7B1A">
            <w:pPr>
              <w:rPr>
                <w:rFonts w:ascii="Times New Roman" w:hAnsi="Times New Roman"/>
                <w:color w:val="000000"/>
                <w:sz w:val="24"/>
                <w:szCs w:val="24"/>
              </w:rPr>
            </w:pPr>
          </w:p>
        </w:tc>
      </w:tr>
      <w:tr w:rsidR="00451615" w:rsidRPr="00A00C54" w14:paraId="3A5C74AF"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41A1B281"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8.</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7349E98F"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Соблюдение единого стиля презентации</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759205F6"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7DFBA7AC" w14:textId="77777777" w:rsidR="00451615" w:rsidRPr="00A00C54" w:rsidRDefault="00451615" w:rsidP="008D7B1A">
            <w:pPr>
              <w:rPr>
                <w:rFonts w:ascii="Times New Roman" w:hAnsi="Times New Roman"/>
                <w:color w:val="000000"/>
                <w:sz w:val="24"/>
                <w:szCs w:val="24"/>
              </w:rPr>
            </w:pPr>
          </w:p>
        </w:tc>
      </w:tr>
      <w:tr w:rsidR="00451615" w:rsidRPr="00A00C54" w14:paraId="14A9C092"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07F53984"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9.</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65AC2B8E"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Материал был интересен</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90FE60B"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11F8E65A" w14:textId="77777777" w:rsidR="00451615" w:rsidRPr="00A00C54" w:rsidRDefault="00451615" w:rsidP="008D7B1A">
            <w:pPr>
              <w:rPr>
                <w:rFonts w:ascii="Times New Roman" w:hAnsi="Times New Roman"/>
                <w:color w:val="000000"/>
                <w:sz w:val="24"/>
                <w:szCs w:val="24"/>
              </w:rPr>
            </w:pPr>
          </w:p>
        </w:tc>
      </w:tr>
      <w:tr w:rsidR="00451615" w:rsidRPr="00A00C54" w14:paraId="20D9B0BF" w14:textId="77777777" w:rsidTr="008D7B1A">
        <w:tc>
          <w:tcPr>
            <w:tcW w:w="675" w:type="dxa"/>
            <w:tcBorders>
              <w:top w:val="single" w:sz="4" w:space="0" w:color="000000"/>
              <w:left w:val="single" w:sz="4" w:space="0" w:color="000000"/>
              <w:bottom w:val="single" w:sz="4" w:space="0" w:color="000000"/>
              <w:right w:val="single" w:sz="4" w:space="0" w:color="000000"/>
            </w:tcBorders>
            <w:shd w:val="clear" w:color="auto" w:fill="auto"/>
          </w:tcPr>
          <w:p w14:paraId="4F4D6B84"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10</w:t>
            </w:r>
            <w:r>
              <w:rPr>
                <w:rFonts w:ascii="Times New Roman" w:hAnsi="Times New Roman"/>
                <w:color w:val="000000"/>
                <w:sz w:val="24"/>
                <w:szCs w:val="24"/>
              </w:rPr>
              <w:t>.</w:t>
            </w:r>
          </w:p>
        </w:tc>
        <w:tc>
          <w:tcPr>
            <w:tcW w:w="5105" w:type="dxa"/>
            <w:tcBorders>
              <w:top w:val="single" w:sz="4" w:space="0" w:color="000000"/>
              <w:left w:val="single" w:sz="4" w:space="0" w:color="000000"/>
              <w:bottom w:val="single" w:sz="4" w:space="0" w:color="000000"/>
              <w:right w:val="single" w:sz="4" w:space="0" w:color="000000"/>
            </w:tcBorders>
            <w:shd w:val="clear" w:color="auto" w:fill="auto"/>
          </w:tcPr>
          <w:p w14:paraId="682295EB" w14:textId="77777777" w:rsidR="00451615" w:rsidRPr="00A00C54" w:rsidRDefault="00451615" w:rsidP="008D7B1A">
            <w:pPr>
              <w:rPr>
                <w:rFonts w:ascii="Times New Roman" w:hAnsi="Times New Roman"/>
                <w:color w:val="000000"/>
                <w:sz w:val="24"/>
                <w:szCs w:val="24"/>
              </w:rPr>
            </w:pPr>
            <w:r w:rsidRPr="00A00C54">
              <w:rPr>
                <w:rFonts w:ascii="Times New Roman" w:hAnsi="Times New Roman"/>
                <w:color w:val="000000"/>
                <w:sz w:val="24"/>
                <w:szCs w:val="24"/>
              </w:rPr>
              <w:t xml:space="preserve">Материал был полезен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14:paraId="11DE58F4" w14:textId="77777777" w:rsidR="00451615" w:rsidRPr="00A00C54" w:rsidRDefault="00451615" w:rsidP="008D7B1A">
            <w:pPr>
              <w:rPr>
                <w:rFonts w:ascii="Times New Roman" w:hAnsi="Times New Roman"/>
                <w:color w:val="000000"/>
                <w:sz w:val="24"/>
                <w:szCs w:val="24"/>
              </w:rPr>
            </w:pPr>
          </w:p>
        </w:tc>
        <w:tc>
          <w:tcPr>
            <w:tcW w:w="1381" w:type="dxa"/>
            <w:tcBorders>
              <w:top w:val="single" w:sz="4" w:space="0" w:color="000000"/>
              <w:left w:val="single" w:sz="4" w:space="0" w:color="000000"/>
              <w:bottom w:val="single" w:sz="4" w:space="0" w:color="000000"/>
              <w:right w:val="single" w:sz="4" w:space="0" w:color="000000"/>
            </w:tcBorders>
            <w:shd w:val="clear" w:color="auto" w:fill="auto"/>
          </w:tcPr>
          <w:p w14:paraId="1A07306E" w14:textId="77777777" w:rsidR="00451615" w:rsidRPr="00A00C54" w:rsidRDefault="00451615" w:rsidP="008D7B1A">
            <w:pPr>
              <w:rPr>
                <w:rFonts w:ascii="Times New Roman" w:hAnsi="Times New Roman"/>
                <w:color w:val="000000"/>
                <w:sz w:val="24"/>
                <w:szCs w:val="24"/>
              </w:rPr>
            </w:pPr>
          </w:p>
        </w:tc>
      </w:tr>
    </w:tbl>
    <w:p w14:paraId="2247DF73" w14:textId="77777777" w:rsidR="00451615" w:rsidRDefault="00451615" w:rsidP="00B909C3">
      <w:pPr>
        <w:widowControl w:val="0"/>
        <w:spacing w:after="0" w:line="360" w:lineRule="auto"/>
        <w:ind w:firstLine="720"/>
        <w:jc w:val="both"/>
        <w:rPr>
          <w:rFonts w:ascii="Times New Roman" w:hAnsi="Times New Roman" w:cs="Times New Roman"/>
          <w:sz w:val="28"/>
          <w:szCs w:val="28"/>
        </w:rPr>
      </w:pPr>
    </w:p>
    <w:p w14:paraId="219BB6A6" w14:textId="222937A1" w:rsidR="00B909C3" w:rsidRPr="001F6353" w:rsidRDefault="00B909C3" w:rsidP="00B909C3">
      <w:pPr>
        <w:widowControl w:val="0"/>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Приведем пример </w:t>
      </w:r>
      <w:r w:rsidRPr="00B909C3">
        <w:rPr>
          <w:rFonts w:ascii="Times New Roman" w:hAnsi="Times New Roman" w:cs="Times New Roman"/>
          <w:sz w:val="28"/>
          <w:szCs w:val="28"/>
        </w:rPr>
        <w:t>работ</w:t>
      </w:r>
      <w:r>
        <w:rPr>
          <w:rFonts w:ascii="Times New Roman" w:hAnsi="Times New Roman" w:cs="Times New Roman"/>
          <w:sz w:val="28"/>
          <w:szCs w:val="28"/>
        </w:rPr>
        <w:t>ы</w:t>
      </w:r>
      <w:r w:rsidRPr="00B909C3">
        <w:rPr>
          <w:rFonts w:ascii="Times New Roman" w:hAnsi="Times New Roman" w:cs="Times New Roman"/>
          <w:sz w:val="28"/>
          <w:szCs w:val="28"/>
        </w:rPr>
        <w:t xml:space="preserve"> с кейсом</w:t>
      </w:r>
      <w:r>
        <w:rPr>
          <w:rFonts w:ascii="Times New Roman" w:hAnsi="Times New Roman" w:cs="Times New Roman"/>
          <w:sz w:val="28"/>
          <w:szCs w:val="28"/>
        </w:rPr>
        <w:t xml:space="preserve"> по теме </w:t>
      </w:r>
      <w:r w:rsidRPr="001F6353">
        <w:rPr>
          <w:rFonts w:ascii="Times New Roman" w:hAnsi="Times New Roman" w:cs="Times New Roman"/>
          <w:sz w:val="28"/>
          <w:szCs w:val="28"/>
        </w:rPr>
        <w:t>4.2 «</w:t>
      </w:r>
      <w:r w:rsidRPr="001F6353">
        <w:rPr>
          <w:rFonts w:ascii="Times New Roman" w:hAnsi="Times New Roman" w:cs="Times New Roman"/>
          <w:iCs/>
          <w:sz w:val="28"/>
          <w:szCs w:val="28"/>
        </w:rPr>
        <w:t>Постоянный электрический ток. Токи в различных средах»</w:t>
      </w:r>
      <w:r w:rsidRPr="001F6353">
        <w:rPr>
          <w:rFonts w:ascii="Times New Roman" w:hAnsi="Times New Roman" w:cs="Times New Roman"/>
          <w:sz w:val="28"/>
          <w:szCs w:val="28"/>
        </w:rPr>
        <w:t>.</w:t>
      </w:r>
    </w:p>
    <w:p w14:paraId="6DBAD1C6" w14:textId="77777777" w:rsidR="00B909C3" w:rsidRPr="00B909C3" w:rsidRDefault="00B909C3" w:rsidP="00B909C3">
      <w:pPr>
        <w:widowControl w:val="0"/>
        <w:spacing w:after="0" w:line="360" w:lineRule="auto"/>
        <w:ind w:firstLine="720"/>
        <w:jc w:val="both"/>
        <w:rPr>
          <w:rFonts w:ascii="Times New Roman" w:hAnsi="Times New Roman" w:cs="Times New Roman"/>
          <w:sz w:val="28"/>
          <w:szCs w:val="28"/>
        </w:rPr>
      </w:pPr>
      <w:r w:rsidRPr="00B909C3">
        <w:rPr>
          <w:rFonts w:ascii="Times New Roman" w:hAnsi="Times New Roman" w:cs="Times New Roman"/>
          <w:sz w:val="28"/>
          <w:szCs w:val="28"/>
        </w:rPr>
        <w:t>Садовод-любитель Михаил Николаевич находился на даче, когда заметил приближающуюся грозовую тучу. Он подумал, что успеет вернуться домой на автомобиле до дождя, поэтому решил сначала прорыхлить почву в цветнике. Однако сильная гроза застала его по пути домой, когда его автомобиль двигался по грунтовой дороге в поле.</w:t>
      </w:r>
    </w:p>
    <w:p w14:paraId="330E801B" w14:textId="77777777" w:rsidR="00B909C3" w:rsidRPr="00B909C3" w:rsidRDefault="00B909C3" w:rsidP="00B909C3">
      <w:pPr>
        <w:widowControl w:val="0"/>
        <w:spacing w:after="0" w:line="360" w:lineRule="auto"/>
        <w:ind w:firstLine="720"/>
        <w:jc w:val="both"/>
        <w:rPr>
          <w:rFonts w:ascii="Times New Roman" w:hAnsi="Times New Roman" w:cs="Times New Roman"/>
          <w:sz w:val="28"/>
          <w:szCs w:val="28"/>
        </w:rPr>
      </w:pPr>
      <w:r w:rsidRPr="00B909C3">
        <w:rPr>
          <w:rFonts w:ascii="Times New Roman" w:hAnsi="Times New Roman" w:cs="Times New Roman"/>
          <w:sz w:val="28"/>
          <w:szCs w:val="28"/>
        </w:rPr>
        <w:t>Его жену, Анну Валерьевну, гроза застала недалеко от дома на площадке для выгула собак. Понимая, что скоро пойдёт дождь, Анна Валерьевна хорошо подготовилась: взяла зонт, надела непромокаемый плащ на себя, а собачке одела красивый костюмчик из какой-то прозрачной ткани, купленный в тайне от мужа.</w:t>
      </w:r>
    </w:p>
    <w:p w14:paraId="4E556A4B" w14:textId="77777777" w:rsidR="00B909C3" w:rsidRPr="00B909C3" w:rsidRDefault="00B909C3" w:rsidP="00B909C3">
      <w:pPr>
        <w:widowControl w:val="0"/>
        <w:spacing w:after="0" w:line="360" w:lineRule="auto"/>
        <w:ind w:firstLine="720"/>
        <w:jc w:val="both"/>
        <w:rPr>
          <w:rFonts w:ascii="Times New Roman" w:hAnsi="Times New Roman" w:cs="Times New Roman"/>
          <w:sz w:val="28"/>
          <w:szCs w:val="28"/>
        </w:rPr>
      </w:pPr>
      <w:r w:rsidRPr="00B909C3">
        <w:rPr>
          <w:rFonts w:ascii="Times New Roman" w:hAnsi="Times New Roman" w:cs="Times New Roman"/>
          <w:sz w:val="28"/>
          <w:szCs w:val="28"/>
        </w:rPr>
        <w:t>Их дочь Виктория осталась дома. Когда началась гроза, она открыла окно, чтобы полюбоваться природным явлением и подышать свежим воздухом.</w:t>
      </w:r>
    </w:p>
    <w:p w14:paraId="3DDB9AF5" w14:textId="77777777" w:rsidR="00B909C3" w:rsidRPr="00B909C3" w:rsidRDefault="00B909C3" w:rsidP="00B909C3">
      <w:pPr>
        <w:widowControl w:val="0"/>
        <w:spacing w:after="0" w:line="360" w:lineRule="auto"/>
        <w:ind w:firstLine="720"/>
        <w:jc w:val="both"/>
        <w:rPr>
          <w:rFonts w:ascii="Times New Roman" w:hAnsi="Times New Roman" w:cs="Times New Roman"/>
          <w:sz w:val="28"/>
          <w:szCs w:val="28"/>
        </w:rPr>
      </w:pPr>
      <w:r w:rsidRPr="00B909C3">
        <w:rPr>
          <w:rFonts w:ascii="Times New Roman" w:hAnsi="Times New Roman" w:cs="Times New Roman"/>
          <w:sz w:val="28"/>
          <w:szCs w:val="28"/>
        </w:rPr>
        <w:t>Задания:</w:t>
      </w:r>
    </w:p>
    <w:p w14:paraId="2CD48F6F" w14:textId="77777777" w:rsidR="00B909C3" w:rsidRPr="00B909C3" w:rsidRDefault="00B909C3" w:rsidP="00B909C3">
      <w:pPr>
        <w:widowControl w:val="0"/>
        <w:spacing w:after="0" w:line="360" w:lineRule="auto"/>
        <w:ind w:firstLine="720"/>
        <w:jc w:val="both"/>
        <w:rPr>
          <w:rFonts w:ascii="Times New Roman" w:hAnsi="Times New Roman" w:cs="Times New Roman"/>
          <w:sz w:val="28"/>
          <w:szCs w:val="28"/>
        </w:rPr>
      </w:pPr>
      <w:r w:rsidRPr="00B909C3">
        <w:rPr>
          <w:rFonts w:ascii="Times New Roman" w:hAnsi="Times New Roman" w:cs="Times New Roman"/>
          <w:sz w:val="28"/>
          <w:szCs w:val="28"/>
        </w:rPr>
        <w:t>1. Какую опасность представляет гроза для человека, находящегося на улице?</w:t>
      </w:r>
    </w:p>
    <w:p w14:paraId="718F5469" w14:textId="77777777" w:rsidR="00B909C3" w:rsidRPr="00B909C3" w:rsidRDefault="00B909C3" w:rsidP="00B909C3">
      <w:pPr>
        <w:widowControl w:val="0"/>
        <w:spacing w:after="0" w:line="360" w:lineRule="auto"/>
        <w:ind w:firstLine="720"/>
        <w:jc w:val="both"/>
        <w:rPr>
          <w:rFonts w:ascii="Times New Roman" w:hAnsi="Times New Roman" w:cs="Times New Roman"/>
          <w:sz w:val="28"/>
          <w:szCs w:val="28"/>
        </w:rPr>
      </w:pPr>
      <w:r w:rsidRPr="00B909C3">
        <w:rPr>
          <w:rFonts w:ascii="Times New Roman" w:hAnsi="Times New Roman" w:cs="Times New Roman"/>
          <w:sz w:val="28"/>
          <w:szCs w:val="28"/>
        </w:rPr>
        <w:t>2. Кто из героев этой истории, по вашему мнению, находится в большей опасности во время грозы? Почему?</w:t>
      </w:r>
    </w:p>
    <w:p w14:paraId="22A63E1A" w14:textId="77777777" w:rsidR="00B909C3" w:rsidRPr="00B909C3" w:rsidRDefault="00B909C3" w:rsidP="00B909C3">
      <w:pPr>
        <w:widowControl w:val="0"/>
        <w:spacing w:after="0" w:line="360" w:lineRule="auto"/>
        <w:ind w:firstLine="720"/>
        <w:jc w:val="both"/>
        <w:rPr>
          <w:rFonts w:ascii="Times New Roman" w:hAnsi="Times New Roman" w:cs="Times New Roman"/>
          <w:sz w:val="28"/>
          <w:szCs w:val="28"/>
        </w:rPr>
      </w:pPr>
      <w:r w:rsidRPr="00B909C3">
        <w:rPr>
          <w:rFonts w:ascii="Times New Roman" w:hAnsi="Times New Roman" w:cs="Times New Roman"/>
          <w:sz w:val="28"/>
          <w:szCs w:val="28"/>
        </w:rPr>
        <w:t>3. Порекомендуйте Михаилу Николаевичу, как ему себя вести в сложившейся ситуации: продолжать движение, остановить автомобиль в поле, покинуть автомобиль и добраться до какого-нибудь укрытия (дерева, например)? Почему вы так думаете?</w:t>
      </w:r>
    </w:p>
    <w:p w14:paraId="5EA92BF5" w14:textId="77777777" w:rsidR="00B909C3" w:rsidRPr="00B909C3" w:rsidRDefault="00B909C3" w:rsidP="00B909C3">
      <w:pPr>
        <w:widowControl w:val="0"/>
        <w:spacing w:after="0" w:line="360" w:lineRule="auto"/>
        <w:ind w:firstLine="720"/>
        <w:jc w:val="both"/>
        <w:rPr>
          <w:rFonts w:ascii="Times New Roman" w:hAnsi="Times New Roman" w:cs="Times New Roman"/>
          <w:sz w:val="28"/>
          <w:szCs w:val="28"/>
        </w:rPr>
      </w:pPr>
      <w:r w:rsidRPr="00B909C3">
        <w:rPr>
          <w:rFonts w:ascii="Times New Roman" w:hAnsi="Times New Roman" w:cs="Times New Roman"/>
          <w:sz w:val="28"/>
          <w:szCs w:val="28"/>
        </w:rPr>
        <w:t>4. Представляет ли опасность гром и молния для Виктории? Объясните свою точку зрения.</w:t>
      </w:r>
    </w:p>
    <w:p w14:paraId="45B5B514" w14:textId="6E1ABBDC" w:rsidR="00B909C3" w:rsidRDefault="00B909C3" w:rsidP="00B909C3">
      <w:pPr>
        <w:widowControl w:val="0"/>
        <w:spacing w:after="0" w:line="360" w:lineRule="auto"/>
        <w:ind w:firstLine="720"/>
        <w:jc w:val="both"/>
        <w:rPr>
          <w:rFonts w:ascii="Times New Roman" w:hAnsi="Times New Roman" w:cs="Times New Roman"/>
          <w:sz w:val="28"/>
          <w:szCs w:val="28"/>
        </w:rPr>
      </w:pPr>
      <w:r w:rsidRPr="00B909C3">
        <w:rPr>
          <w:rFonts w:ascii="Times New Roman" w:hAnsi="Times New Roman" w:cs="Times New Roman"/>
          <w:sz w:val="28"/>
          <w:szCs w:val="28"/>
        </w:rPr>
        <w:t>5. Сформулируйте правила поведения во время грозы, которых должна придерживаться Анна Валерьевна</w:t>
      </w:r>
      <w:r w:rsidR="001F6353">
        <w:rPr>
          <w:rFonts w:ascii="Times New Roman" w:hAnsi="Times New Roman" w:cs="Times New Roman"/>
          <w:sz w:val="28"/>
          <w:szCs w:val="28"/>
        </w:rPr>
        <w:t>.</w:t>
      </w:r>
    </w:p>
    <w:p w14:paraId="342CB0F3" w14:textId="77777777" w:rsidR="001F6353" w:rsidRDefault="001F6353" w:rsidP="001F6353">
      <w:pPr>
        <w:widowControl w:val="0"/>
        <w:spacing w:after="0" w:line="360" w:lineRule="auto"/>
        <w:ind w:firstLine="720"/>
        <w:jc w:val="both"/>
        <w:rPr>
          <w:rFonts w:ascii="Times New Roman" w:hAnsi="Times New Roman" w:cs="Times New Roman"/>
          <w:color w:val="FF0000"/>
          <w:sz w:val="28"/>
          <w:szCs w:val="28"/>
        </w:rPr>
      </w:pPr>
    </w:p>
    <w:p w14:paraId="10CBEC22" w14:textId="54755437" w:rsidR="001F6353" w:rsidRPr="00D41BB3" w:rsidRDefault="001F6353" w:rsidP="001F6353">
      <w:pPr>
        <w:widowControl w:val="0"/>
        <w:spacing w:after="0" w:line="360" w:lineRule="auto"/>
        <w:ind w:firstLine="720"/>
        <w:jc w:val="center"/>
        <w:rPr>
          <w:rFonts w:ascii="Times New Roman" w:hAnsi="Times New Roman" w:cs="Times New Roman"/>
          <w:sz w:val="28"/>
          <w:szCs w:val="28"/>
        </w:rPr>
      </w:pPr>
      <w:r w:rsidRPr="00D41BB3">
        <w:rPr>
          <w:rFonts w:ascii="Times New Roman" w:hAnsi="Times New Roman" w:cs="Times New Roman"/>
          <w:sz w:val="28"/>
          <w:szCs w:val="28"/>
        </w:rPr>
        <w:t>Тематика кейс-задач по разделу «Основы специальной теории относительности».</w:t>
      </w:r>
    </w:p>
    <w:p w14:paraId="55288A46" w14:textId="1E359A78" w:rsidR="009327E9" w:rsidRPr="009327E9" w:rsidRDefault="001F6353" w:rsidP="009327E9">
      <w:pPr>
        <w:spacing w:after="0" w:line="240" w:lineRule="auto"/>
        <w:jc w:val="both"/>
        <w:rPr>
          <w:rFonts w:ascii="Times New Roman" w:eastAsia="Calibri" w:hAnsi="Times New Roman" w:cs="Times New Roman"/>
          <w:bCs/>
          <w:sz w:val="28"/>
          <w:szCs w:val="28"/>
          <w:lang w:eastAsia="en-US"/>
        </w:rPr>
      </w:pPr>
      <w:r w:rsidRPr="00D41BB3">
        <w:rPr>
          <w:rFonts w:ascii="Times New Roman" w:hAnsi="Times New Roman" w:cs="Times New Roman"/>
          <w:sz w:val="28"/>
          <w:szCs w:val="28"/>
        </w:rPr>
        <w:t xml:space="preserve">1. </w:t>
      </w:r>
      <w:r w:rsidR="009327E9" w:rsidRPr="009327E9">
        <w:rPr>
          <w:rFonts w:ascii="Times New Roman" w:eastAsia="Calibri" w:hAnsi="Times New Roman" w:cs="Times New Roman"/>
          <w:bCs/>
          <w:sz w:val="28"/>
          <w:szCs w:val="28"/>
          <w:lang w:eastAsia="en-US"/>
        </w:rPr>
        <w:t xml:space="preserve">Трансформатор массой 0,5 кг помещен на плоском пластиковом столе в космическом корабле. Как изменится масса трансформатора и сила трения об стол при достижении кораблем скорости 0,8с? </w:t>
      </w:r>
      <w:r w:rsidR="009327E9">
        <w:rPr>
          <w:rFonts w:ascii="Times New Roman" w:eastAsia="Calibri" w:hAnsi="Times New Roman" w:cs="Times New Roman"/>
          <w:bCs/>
          <w:sz w:val="28"/>
          <w:szCs w:val="28"/>
          <w:lang w:eastAsia="en-US"/>
        </w:rPr>
        <w:t>(</w:t>
      </w:r>
      <w:r w:rsidR="009327E9" w:rsidRPr="009327E9">
        <w:rPr>
          <w:rFonts w:ascii="Times New Roman" w:eastAsia="Calibri" w:hAnsi="Times New Roman" w:cs="Times New Roman"/>
          <w:bCs/>
          <w:sz w:val="28"/>
          <w:szCs w:val="28"/>
          <w:lang w:eastAsia="en-US"/>
        </w:rPr>
        <w:t>с = 300 000 км/с</w:t>
      </w:r>
      <w:r w:rsidR="009327E9">
        <w:rPr>
          <w:rFonts w:ascii="Times New Roman" w:eastAsia="Calibri" w:hAnsi="Times New Roman" w:cs="Times New Roman"/>
          <w:bCs/>
          <w:sz w:val="28"/>
          <w:szCs w:val="28"/>
          <w:lang w:eastAsia="en-US"/>
        </w:rPr>
        <w:t xml:space="preserve">; </w:t>
      </w:r>
    </w:p>
    <w:p w14:paraId="11C31008" w14:textId="5EBB88F8" w:rsidR="009327E9" w:rsidRPr="009327E9" w:rsidRDefault="009327E9" w:rsidP="009327E9">
      <w:pPr>
        <w:spacing w:after="0" w:line="240" w:lineRule="auto"/>
        <w:jc w:val="both"/>
        <w:rPr>
          <w:rFonts w:ascii="Times New Roman" w:eastAsia="Calibri" w:hAnsi="Times New Roman" w:cs="Times New Roman"/>
          <w:bCs/>
          <w:sz w:val="28"/>
          <w:szCs w:val="28"/>
          <w:lang w:eastAsia="en-US"/>
        </w:rPr>
      </w:pPr>
      <m:oMath>
        <m:r>
          <w:rPr>
            <w:rFonts w:ascii="Cambria Math" w:eastAsia="Calibri" w:hAnsi="Cambria Math" w:cs="Times New Roman"/>
            <w:sz w:val="28"/>
            <w:szCs w:val="28"/>
            <w:lang w:eastAsia="en-US"/>
          </w:rPr>
          <m:t>m=</m:t>
        </m:r>
        <m:f>
          <m:fPr>
            <m:ctrlPr>
              <w:rPr>
                <w:rFonts w:ascii="Cambria Math" w:eastAsia="Calibri" w:hAnsi="Cambria Math" w:cs="Times New Roman"/>
                <w:bCs/>
                <w:i/>
                <w:sz w:val="28"/>
                <w:szCs w:val="28"/>
                <w:lang w:eastAsia="en-US"/>
              </w:rPr>
            </m:ctrlPr>
          </m:fPr>
          <m:num>
            <m:sSub>
              <m:sSubPr>
                <m:ctrlPr>
                  <w:rPr>
                    <w:rFonts w:ascii="Cambria Math" w:eastAsia="Calibri" w:hAnsi="Cambria Math" w:cs="Times New Roman"/>
                    <w:bCs/>
                    <w:i/>
                    <w:sz w:val="28"/>
                    <w:szCs w:val="28"/>
                    <w:lang w:eastAsia="en-US"/>
                  </w:rPr>
                </m:ctrlPr>
              </m:sSubPr>
              <m:e>
                <m:r>
                  <w:rPr>
                    <w:rFonts w:ascii="Cambria Math" w:eastAsia="Calibri" w:hAnsi="Cambria Math" w:cs="Times New Roman"/>
                    <w:sz w:val="28"/>
                    <w:szCs w:val="28"/>
                    <w:lang w:eastAsia="en-US"/>
                  </w:rPr>
                  <m:t>m</m:t>
                </m:r>
              </m:e>
              <m:sub>
                <m:r>
                  <w:rPr>
                    <w:rFonts w:ascii="Cambria Math" w:eastAsia="Calibri" w:hAnsi="Cambria Math" w:cs="Times New Roman"/>
                    <w:sz w:val="28"/>
                    <w:szCs w:val="28"/>
                    <w:lang w:eastAsia="en-US"/>
                  </w:rPr>
                  <m:t>0</m:t>
                </m:r>
              </m:sub>
            </m:sSub>
          </m:num>
          <m:den>
            <m:rad>
              <m:radPr>
                <m:degHide m:val="1"/>
                <m:ctrlPr>
                  <w:rPr>
                    <w:rFonts w:ascii="Cambria Math" w:eastAsia="Calibri" w:hAnsi="Cambria Math" w:cs="Times New Roman"/>
                    <w:bCs/>
                    <w:i/>
                    <w:sz w:val="28"/>
                    <w:szCs w:val="28"/>
                    <w:lang w:eastAsia="en-US"/>
                  </w:rPr>
                </m:ctrlPr>
              </m:radPr>
              <m:deg/>
              <m:e>
                <m:r>
                  <w:rPr>
                    <w:rFonts w:ascii="Cambria Math" w:eastAsia="Calibri" w:hAnsi="Cambria Math" w:cs="Times New Roman"/>
                    <w:sz w:val="28"/>
                    <w:szCs w:val="28"/>
                    <w:lang w:eastAsia="en-US"/>
                  </w:rPr>
                  <m:t>1-</m:t>
                </m:r>
                <m:f>
                  <m:fPr>
                    <m:type m:val="skw"/>
                    <m:ctrlPr>
                      <w:rPr>
                        <w:rFonts w:ascii="Cambria Math" w:eastAsia="Calibri" w:hAnsi="Cambria Math" w:cs="Times New Roman"/>
                        <w:bCs/>
                        <w:i/>
                        <w:sz w:val="28"/>
                        <w:szCs w:val="28"/>
                        <w:lang w:eastAsia="en-US"/>
                      </w:rPr>
                    </m:ctrlPr>
                  </m:fPr>
                  <m:num>
                    <m:sSup>
                      <m:sSupPr>
                        <m:ctrlPr>
                          <w:rPr>
                            <w:rFonts w:ascii="Cambria Math" w:eastAsia="Calibri" w:hAnsi="Cambria Math" w:cs="Times New Roman"/>
                            <w:bCs/>
                            <w:i/>
                            <w:sz w:val="28"/>
                            <w:szCs w:val="28"/>
                            <w:lang w:eastAsia="en-US"/>
                          </w:rPr>
                        </m:ctrlPr>
                      </m:sSupPr>
                      <m:e>
                        <m:r>
                          <w:rPr>
                            <w:rFonts w:ascii="Cambria Math" w:eastAsia="Calibri" w:hAnsi="Cambria Math" w:cs="Times New Roman"/>
                            <w:sz w:val="28"/>
                            <w:szCs w:val="28"/>
                            <w:lang w:eastAsia="en-US"/>
                          </w:rPr>
                          <m:t>v</m:t>
                        </m:r>
                      </m:e>
                      <m:sup>
                        <m:r>
                          <w:rPr>
                            <w:rFonts w:ascii="Cambria Math" w:eastAsia="Calibri" w:hAnsi="Cambria Math" w:cs="Times New Roman"/>
                            <w:sz w:val="28"/>
                            <w:szCs w:val="28"/>
                            <w:lang w:eastAsia="en-US"/>
                          </w:rPr>
                          <m:t>2</m:t>
                        </m:r>
                      </m:sup>
                    </m:sSup>
                  </m:num>
                  <m:den>
                    <m:sSup>
                      <m:sSupPr>
                        <m:ctrlPr>
                          <w:rPr>
                            <w:rFonts w:ascii="Cambria Math" w:eastAsia="Calibri" w:hAnsi="Cambria Math" w:cs="Times New Roman"/>
                            <w:bCs/>
                            <w:i/>
                            <w:sz w:val="28"/>
                            <w:szCs w:val="28"/>
                            <w:lang w:eastAsia="en-US"/>
                          </w:rPr>
                        </m:ctrlPr>
                      </m:sSupPr>
                      <m:e>
                        <m:r>
                          <w:rPr>
                            <w:rFonts w:ascii="Cambria Math" w:eastAsia="Calibri" w:hAnsi="Cambria Math" w:cs="Times New Roman"/>
                            <w:sz w:val="28"/>
                            <w:szCs w:val="28"/>
                            <w:lang w:eastAsia="en-US"/>
                          </w:rPr>
                          <m:t>c</m:t>
                        </m:r>
                      </m:e>
                      <m:sup>
                        <m:r>
                          <w:rPr>
                            <w:rFonts w:ascii="Cambria Math" w:eastAsia="Calibri" w:hAnsi="Cambria Math" w:cs="Times New Roman"/>
                            <w:sz w:val="28"/>
                            <w:szCs w:val="28"/>
                            <w:lang w:eastAsia="en-US"/>
                          </w:rPr>
                          <m:t>2</m:t>
                        </m:r>
                      </m:sup>
                    </m:sSup>
                  </m:den>
                </m:f>
              </m:e>
            </m:rad>
          </m:den>
        </m:f>
      </m:oMath>
      <w:r w:rsidRPr="009327E9">
        <w:rPr>
          <w:rFonts w:ascii="Times New Roman" w:eastAsia="Calibri" w:hAnsi="Times New Roman" w:cs="Times New Roman"/>
          <w:bCs/>
          <w:sz w:val="28"/>
          <w:szCs w:val="28"/>
          <w:lang w:eastAsia="en-US"/>
        </w:rPr>
        <w:t xml:space="preserve"> </w:t>
      </w:r>
      <w:r>
        <w:rPr>
          <w:rFonts w:ascii="Times New Roman" w:eastAsia="Calibri" w:hAnsi="Times New Roman" w:cs="Times New Roman"/>
          <w:bCs/>
          <w:sz w:val="28"/>
          <w:szCs w:val="28"/>
          <w:lang w:eastAsia="en-US"/>
        </w:rPr>
        <w:t xml:space="preserve">,                         </w:t>
      </w:r>
      <m:oMath>
        <m:r>
          <w:rPr>
            <w:rFonts w:ascii="Cambria Math" w:eastAsia="Calibri" w:hAnsi="Cambria Math" w:cs="Times New Roman"/>
            <w:sz w:val="28"/>
            <w:szCs w:val="28"/>
            <w:lang w:eastAsia="en-US"/>
          </w:rPr>
          <m:t>P=vm=</m:t>
        </m:r>
        <m:f>
          <m:fPr>
            <m:ctrlPr>
              <w:rPr>
                <w:rFonts w:ascii="Cambria Math" w:eastAsia="Calibri" w:hAnsi="Cambria Math" w:cs="Times New Roman"/>
                <w:bCs/>
                <w:i/>
                <w:sz w:val="28"/>
                <w:szCs w:val="28"/>
                <w:lang w:eastAsia="en-US"/>
              </w:rPr>
            </m:ctrlPr>
          </m:fPr>
          <m:num>
            <m:r>
              <w:rPr>
                <w:rFonts w:ascii="Cambria Math" w:eastAsia="Calibri" w:hAnsi="Cambria Math" w:cs="Times New Roman"/>
                <w:sz w:val="28"/>
                <w:szCs w:val="28"/>
                <w:lang w:eastAsia="en-US"/>
              </w:rPr>
              <m:t>v</m:t>
            </m:r>
            <m:sSub>
              <m:sSubPr>
                <m:ctrlPr>
                  <w:rPr>
                    <w:rFonts w:ascii="Cambria Math" w:eastAsia="Calibri" w:hAnsi="Cambria Math" w:cs="Times New Roman"/>
                    <w:bCs/>
                    <w:i/>
                    <w:sz w:val="28"/>
                    <w:szCs w:val="28"/>
                    <w:lang w:eastAsia="en-US"/>
                  </w:rPr>
                </m:ctrlPr>
              </m:sSubPr>
              <m:e>
                <m:r>
                  <w:rPr>
                    <w:rFonts w:ascii="Cambria Math" w:eastAsia="Calibri" w:hAnsi="Cambria Math" w:cs="Times New Roman"/>
                    <w:sz w:val="28"/>
                    <w:szCs w:val="28"/>
                    <w:lang w:eastAsia="en-US"/>
                  </w:rPr>
                  <m:t>m</m:t>
                </m:r>
              </m:e>
              <m:sub>
                <m:r>
                  <w:rPr>
                    <w:rFonts w:ascii="Cambria Math" w:eastAsia="Calibri" w:hAnsi="Cambria Math" w:cs="Times New Roman"/>
                    <w:sz w:val="28"/>
                    <w:szCs w:val="28"/>
                    <w:lang w:eastAsia="en-US"/>
                  </w:rPr>
                  <m:t>0</m:t>
                </m:r>
              </m:sub>
            </m:sSub>
          </m:num>
          <m:den>
            <m:rad>
              <m:radPr>
                <m:degHide m:val="1"/>
                <m:ctrlPr>
                  <w:rPr>
                    <w:rFonts w:ascii="Cambria Math" w:eastAsia="Calibri" w:hAnsi="Cambria Math" w:cs="Times New Roman"/>
                    <w:bCs/>
                    <w:i/>
                    <w:sz w:val="28"/>
                    <w:szCs w:val="28"/>
                    <w:lang w:eastAsia="en-US"/>
                  </w:rPr>
                </m:ctrlPr>
              </m:radPr>
              <m:deg/>
              <m:e>
                <m:r>
                  <w:rPr>
                    <w:rFonts w:ascii="Cambria Math" w:eastAsia="Calibri" w:hAnsi="Cambria Math" w:cs="Times New Roman"/>
                    <w:sz w:val="28"/>
                    <w:szCs w:val="28"/>
                    <w:lang w:eastAsia="en-US"/>
                  </w:rPr>
                  <m:t>1-</m:t>
                </m:r>
                <m:f>
                  <m:fPr>
                    <m:type m:val="skw"/>
                    <m:ctrlPr>
                      <w:rPr>
                        <w:rFonts w:ascii="Cambria Math" w:eastAsia="Calibri" w:hAnsi="Cambria Math" w:cs="Times New Roman"/>
                        <w:bCs/>
                        <w:i/>
                        <w:sz w:val="28"/>
                        <w:szCs w:val="28"/>
                        <w:lang w:eastAsia="en-US"/>
                      </w:rPr>
                    </m:ctrlPr>
                  </m:fPr>
                  <m:num>
                    <m:sSup>
                      <m:sSupPr>
                        <m:ctrlPr>
                          <w:rPr>
                            <w:rFonts w:ascii="Cambria Math" w:eastAsia="Calibri" w:hAnsi="Cambria Math" w:cs="Times New Roman"/>
                            <w:bCs/>
                            <w:i/>
                            <w:sz w:val="28"/>
                            <w:szCs w:val="28"/>
                            <w:lang w:eastAsia="en-US"/>
                          </w:rPr>
                        </m:ctrlPr>
                      </m:sSupPr>
                      <m:e>
                        <m:r>
                          <w:rPr>
                            <w:rFonts w:ascii="Cambria Math" w:eastAsia="Calibri" w:hAnsi="Cambria Math" w:cs="Times New Roman"/>
                            <w:sz w:val="28"/>
                            <w:szCs w:val="28"/>
                            <w:lang w:eastAsia="en-US"/>
                          </w:rPr>
                          <m:t>v</m:t>
                        </m:r>
                      </m:e>
                      <m:sup>
                        <m:r>
                          <w:rPr>
                            <w:rFonts w:ascii="Cambria Math" w:eastAsia="Calibri" w:hAnsi="Cambria Math" w:cs="Times New Roman"/>
                            <w:sz w:val="28"/>
                            <w:szCs w:val="28"/>
                            <w:lang w:eastAsia="en-US"/>
                          </w:rPr>
                          <m:t>2</m:t>
                        </m:r>
                      </m:sup>
                    </m:sSup>
                  </m:num>
                  <m:den>
                    <m:sSup>
                      <m:sSupPr>
                        <m:ctrlPr>
                          <w:rPr>
                            <w:rFonts w:ascii="Cambria Math" w:eastAsia="Calibri" w:hAnsi="Cambria Math" w:cs="Times New Roman"/>
                            <w:bCs/>
                            <w:i/>
                            <w:sz w:val="28"/>
                            <w:szCs w:val="28"/>
                            <w:lang w:eastAsia="en-US"/>
                          </w:rPr>
                        </m:ctrlPr>
                      </m:sSupPr>
                      <m:e>
                        <m:r>
                          <w:rPr>
                            <w:rFonts w:ascii="Cambria Math" w:eastAsia="Calibri" w:hAnsi="Cambria Math" w:cs="Times New Roman"/>
                            <w:sz w:val="28"/>
                            <w:szCs w:val="28"/>
                            <w:lang w:eastAsia="en-US"/>
                          </w:rPr>
                          <m:t>c</m:t>
                        </m:r>
                      </m:e>
                      <m:sup>
                        <m:r>
                          <w:rPr>
                            <w:rFonts w:ascii="Cambria Math" w:eastAsia="Calibri" w:hAnsi="Cambria Math" w:cs="Times New Roman"/>
                            <w:sz w:val="28"/>
                            <w:szCs w:val="28"/>
                            <w:lang w:eastAsia="en-US"/>
                          </w:rPr>
                          <m:t>2</m:t>
                        </m:r>
                      </m:sup>
                    </m:sSup>
                  </m:den>
                </m:f>
              </m:e>
            </m:rad>
          </m:den>
        </m:f>
      </m:oMath>
      <w:r w:rsidRPr="009327E9">
        <w:rPr>
          <w:rFonts w:ascii="Times New Roman" w:eastAsia="Calibri" w:hAnsi="Times New Roman" w:cs="Times New Roman"/>
          <w:bCs/>
          <w:sz w:val="28"/>
          <w:szCs w:val="28"/>
          <w:lang w:eastAsia="en-US"/>
        </w:rPr>
        <w:t xml:space="preserve"> </w:t>
      </w:r>
    </w:p>
    <w:p w14:paraId="7A2E7D1C" w14:textId="4421732E" w:rsidR="001F6353" w:rsidRPr="00D41BB3" w:rsidRDefault="009327E9" w:rsidP="001F6353">
      <w:pPr>
        <w:pStyle w:val="31"/>
        <w:tabs>
          <w:tab w:val="left" w:pos="1985"/>
        </w:tabs>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 xml:space="preserve">2. </w:t>
      </w:r>
      <w:r w:rsidR="001F6353" w:rsidRPr="00D41BB3">
        <w:rPr>
          <w:rFonts w:ascii="Times New Roman" w:hAnsi="Times New Roman" w:cs="Times New Roman"/>
          <w:sz w:val="28"/>
          <w:szCs w:val="28"/>
        </w:rPr>
        <w:t>Две частицы летят со скоростями, равными скорости света 1) навстречу друг другу; 2) перпендикулярно друг другу. Чему равна скорость второй частицы относительно первой в каждом случае?</w:t>
      </w:r>
    </w:p>
    <w:p w14:paraId="6482942E" w14:textId="77777777" w:rsidR="001F6353" w:rsidRPr="00D41BB3" w:rsidRDefault="001F6353" w:rsidP="001F6353">
      <w:pPr>
        <w:pStyle w:val="31"/>
        <w:spacing w:after="0" w:line="360" w:lineRule="auto"/>
        <w:ind w:left="0"/>
        <w:jc w:val="both"/>
        <w:rPr>
          <w:rFonts w:ascii="Times New Roman" w:hAnsi="Times New Roman" w:cs="Times New Roman"/>
          <w:sz w:val="28"/>
          <w:szCs w:val="28"/>
        </w:rPr>
      </w:pPr>
      <w:r w:rsidRPr="00D41BB3">
        <w:rPr>
          <w:rFonts w:ascii="Times New Roman" w:hAnsi="Times New Roman" w:cs="Times New Roman"/>
          <w:sz w:val="28"/>
          <w:szCs w:val="28"/>
          <w:u w:val="single"/>
        </w:rPr>
        <w:t>Ответ:</w:t>
      </w:r>
      <w:r w:rsidRPr="00D41BB3">
        <w:rPr>
          <w:rFonts w:ascii="Times New Roman" w:hAnsi="Times New Roman" w:cs="Times New Roman"/>
          <w:sz w:val="28"/>
          <w:szCs w:val="28"/>
        </w:rPr>
        <w:t xml:space="preserve"> 1) с; 2) с.</w:t>
      </w:r>
    </w:p>
    <w:p w14:paraId="007B900B" w14:textId="7D6A64EA" w:rsidR="001F6353" w:rsidRPr="00D41BB3" w:rsidRDefault="009327E9" w:rsidP="001F6353">
      <w:pPr>
        <w:pStyle w:val="31"/>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3</w:t>
      </w:r>
      <w:r w:rsidR="001F6353" w:rsidRPr="00D41BB3">
        <w:rPr>
          <w:rFonts w:ascii="Times New Roman" w:hAnsi="Times New Roman" w:cs="Times New Roman"/>
          <w:sz w:val="28"/>
          <w:szCs w:val="28"/>
        </w:rPr>
        <w:t>. В инерциальной системе отсчёта свет от неподвижного источника распространяется в вакууме со скоростью c = 300 000 км/с. Какова скорость отражённого света в инерциальной системе отсчёта, связанной с зеркалом, которое удаляется от источника со скоростью υ?</w:t>
      </w:r>
    </w:p>
    <w:p w14:paraId="1F51959E" w14:textId="77777777" w:rsidR="001F6353" w:rsidRPr="00D41BB3" w:rsidRDefault="001F6353" w:rsidP="001F6353">
      <w:pPr>
        <w:pStyle w:val="31"/>
        <w:spacing w:after="0" w:line="360" w:lineRule="auto"/>
        <w:ind w:left="0"/>
        <w:jc w:val="both"/>
        <w:rPr>
          <w:rFonts w:ascii="Times New Roman" w:hAnsi="Times New Roman" w:cs="Times New Roman"/>
          <w:sz w:val="28"/>
          <w:szCs w:val="28"/>
        </w:rPr>
      </w:pPr>
      <w:r w:rsidRPr="00D41BB3">
        <w:rPr>
          <w:rFonts w:ascii="Times New Roman" w:hAnsi="Times New Roman" w:cs="Times New Roman"/>
          <w:sz w:val="28"/>
          <w:szCs w:val="28"/>
          <w:u w:val="single"/>
        </w:rPr>
        <w:t>Ответ:</w:t>
      </w:r>
      <w:r w:rsidRPr="00D41BB3">
        <w:rPr>
          <w:rFonts w:ascii="Times New Roman" w:hAnsi="Times New Roman" w:cs="Times New Roman"/>
          <w:sz w:val="28"/>
          <w:szCs w:val="28"/>
        </w:rPr>
        <w:t xml:space="preserve"> с.</w:t>
      </w:r>
    </w:p>
    <w:p w14:paraId="17E59AE7" w14:textId="396753F9" w:rsidR="001F6353" w:rsidRPr="00D41BB3" w:rsidRDefault="009327E9" w:rsidP="001F6353">
      <w:pPr>
        <w:pStyle w:val="31"/>
        <w:spacing w:after="0" w:line="360" w:lineRule="auto"/>
        <w:ind w:left="0"/>
        <w:jc w:val="both"/>
        <w:rPr>
          <w:rFonts w:ascii="Times New Roman" w:hAnsi="Times New Roman" w:cs="Times New Roman"/>
          <w:sz w:val="28"/>
          <w:szCs w:val="28"/>
        </w:rPr>
      </w:pPr>
      <w:r>
        <w:rPr>
          <w:rFonts w:ascii="Times New Roman" w:hAnsi="Times New Roman" w:cs="Times New Roman"/>
          <w:sz w:val="28"/>
          <w:szCs w:val="28"/>
        </w:rPr>
        <w:t>4</w:t>
      </w:r>
      <w:r w:rsidR="001F6353" w:rsidRPr="00D41BB3">
        <w:rPr>
          <w:rFonts w:ascii="Times New Roman" w:hAnsi="Times New Roman" w:cs="Times New Roman"/>
          <w:sz w:val="28"/>
          <w:szCs w:val="28"/>
        </w:rPr>
        <w:t>. Масса покоя протона равна 1,67</w:t>
      </w:r>
      <w:r w:rsidR="001F6353" w:rsidRPr="00D41BB3">
        <w:rPr>
          <w:rFonts w:ascii="Times New Roman" w:hAnsi="Times New Roman" w:cs="Times New Roman"/>
          <w:sz w:val="28"/>
          <w:szCs w:val="28"/>
          <w:vertAlign w:val="superscript"/>
        </w:rPr>
        <w:t>.</w:t>
      </w:r>
      <w:r w:rsidR="001F6353" w:rsidRPr="00D41BB3">
        <w:rPr>
          <w:rFonts w:ascii="Times New Roman" w:hAnsi="Times New Roman" w:cs="Times New Roman"/>
          <w:sz w:val="28"/>
          <w:szCs w:val="28"/>
        </w:rPr>
        <w:t>10</w:t>
      </w:r>
      <w:r w:rsidR="001F6353" w:rsidRPr="00D41BB3">
        <w:rPr>
          <w:rFonts w:ascii="Times New Roman" w:hAnsi="Times New Roman" w:cs="Times New Roman"/>
          <w:sz w:val="28"/>
          <w:szCs w:val="28"/>
          <w:vertAlign w:val="superscript"/>
        </w:rPr>
        <w:t>-</w:t>
      </w:r>
      <w:smartTag w:uri="urn:schemas-microsoft-com:office:smarttags" w:element="metricconverter">
        <w:smartTagPr>
          <w:attr w:name="ProductID" w:val="27 кг"/>
        </w:smartTagPr>
        <w:r w:rsidR="001F6353" w:rsidRPr="00D41BB3">
          <w:rPr>
            <w:rFonts w:ascii="Times New Roman" w:hAnsi="Times New Roman" w:cs="Times New Roman"/>
            <w:sz w:val="28"/>
            <w:szCs w:val="28"/>
            <w:vertAlign w:val="superscript"/>
          </w:rPr>
          <w:t>27</w:t>
        </w:r>
        <w:r w:rsidR="001F6353" w:rsidRPr="00D41BB3">
          <w:rPr>
            <w:rFonts w:ascii="Times New Roman" w:hAnsi="Times New Roman" w:cs="Times New Roman"/>
            <w:sz w:val="28"/>
            <w:szCs w:val="28"/>
          </w:rPr>
          <w:t xml:space="preserve"> кг</w:t>
        </w:r>
      </w:smartTag>
      <w:r w:rsidR="001F6353" w:rsidRPr="00D41BB3">
        <w:rPr>
          <w:rFonts w:ascii="Times New Roman" w:hAnsi="Times New Roman" w:cs="Times New Roman"/>
          <w:sz w:val="28"/>
          <w:szCs w:val="28"/>
        </w:rPr>
        <w:t xml:space="preserve">. Протон разгоняется в ускорителе до скорости 0,65с. </w:t>
      </w:r>
    </w:p>
    <w:p w14:paraId="5E74605A" w14:textId="77777777" w:rsidR="001F6353" w:rsidRPr="00D41BB3" w:rsidRDefault="001F6353" w:rsidP="001F6353">
      <w:pPr>
        <w:pStyle w:val="31"/>
        <w:spacing w:after="0" w:line="360" w:lineRule="auto"/>
        <w:ind w:left="0"/>
        <w:jc w:val="both"/>
        <w:rPr>
          <w:rFonts w:ascii="Times New Roman" w:hAnsi="Times New Roman" w:cs="Times New Roman"/>
          <w:sz w:val="28"/>
          <w:szCs w:val="28"/>
        </w:rPr>
      </w:pPr>
      <w:r w:rsidRPr="00D41BB3">
        <w:rPr>
          <w:rFonts w:ascii="Times New Roman" w:hAnsi="Times New Roman" w:cs="Times New Roman"/>
          <w:sz w:val="28"/>
          <w:szCs w:val="28"/>
        </w:rPr>
        <w:t>1) Чему равна энергия покоя протона?</w:t>
      </w:r>
    </w:p>
    <w:p w14:paraId="31A14961" w14:textId="77777777" w:rsidR="001F6353" w:rsidRPr="00D41BB3" w:rsidRDefault="001F6353" w:rsidP="001F6353">
      <w:pPr>
        <w:pStyle w:val="31"/>
        <w:spacing w:after="0" w:line="360" w:lineRule="auto"/>
        <w:ind w:left="0"/>
        <w:jc w:val="both"/>
        <w:rPr>
          <w:rFonts w:ascii="Times New Roman" w:hAnsi="Times New Roman" w:cs="Times New Roman"/>
          <w:sz w:val="28"/>
          <w:szCs w:val="28"/>
        </w:rPr>
      </w:pPr>
      <w:r w:rsidRPr="00D41BB3">
        <w:rPr>
          <w:rFonts w:ascii="Times New Roman" w:hAnsi="Times New Roman" w:cs="Times New Roman"/>
          <w:sz w:val="28"/>
          <w:szCs w:val="28"/>
        </w:rPr>
        <w:t>2) Чему равна кинетическая энергия протона?</w:t>
      </w:r>
    </w:p>
    <w:p w14:paraId="182C48E1" w14:textId="77777777" w:rsidR="00AD340E" w:rsidRDefault="00AD340E">
      <w:pPr>
        <w:spacing w:after="0" w:line="240" w:lineRule="auto"/>
        <w:rPr>
          <w:rFonts w:ascii="Times New Roman" w:hAnsi="Times New Roman" w:cs="Times New Roman"/>
          <w:b/>
          <w:bCs/>
          <w:sz w:val="28"/>
          <w:szCs w:val="28"/>
        </w:rPr>
      </w:pPr>
    </w:p>
    <w:p w14:paraId="75F49F33" w14:textId="2DE0C6CA" w:rsidR="00AD340E" w:rsidRDefault="009D2C9B" w:rsidP="00B23579">
      <w:pPr>
        <w:spacing w:after="0" w:line="360" w:lineRule="auto"/>
        <w:jc w:val="center"/>
        <w:rPr>
          <w:rFonts w:ascii="Times New Roman" w:hAnsi="Times New Roman"/>
          <w:sz w:val="28"/>
          <w:szCs w:val="28"/>
        </w:rPr>
      </w:pPr>
      <w:bookmarkStart w:id="9" w:name="_Hlk200020595"/>
      <w:r>
        <w:rPr>
          <w:rFonts w:ascii="Times New Roman" w:hAnsi="Times New Roman" w:cs="Times New Roman"/>
          <w:b/>
          <w:bCs/>
          <w:i/>
          <w:sz w:val="28"/>
          <w:szCs w:val="28"/>
        </w:rPr>
        <w:t>Круглый стол</w:t>
      </w:r>
      <w:r w:rsidR="00B909C3">
        <w:rPr>
          <w:rFonts w:ascii="Times New Roman" w:hAnsi="Times New Roman" w:cs="Times New Roman"/>
          <w:b/>
          <w:bCs/>
          <w:i/>
          <w:sz w:val="28"/>
          <w:szCs w:val="28"/>
        </w:rPr>
        <w:t xml:space="preserve"> /</w:t>
      </w:r>
      <w:r>
        <w:rPr>
          <w:rFonts w:ascii="Times New Roman" w:hAnsi="Times New Roman" w:cs="Times New Roman"/>
          <w:b/>
          <w:bCs/>
          <w:i/>
          <w:sz w:val="28"/>
          <w:szCs w:val="28"/>
        </w:rPr>
        <w:t xml:space="preserve"> </w:t>
      </w:r>
      <w:bookmarkEnd w:id="9"/>
      <w:r w:rsidR="00B909C3" w:rsidRPr="00C66CE1">
        <w:rPr>
          <w:rFonts w:ascii="Times New Roman" w:hAnsi="Times New Roman" w:cs="Times New Roman"/>
          <w:b/>
          <w:bCs/>
          <w:i/>
          <w:sz w:val="28"/>
          <w:szCs w:val="28"/>
        </w:rPr>
        <w:t>Делов</w:t>
      </w:r>
      <w:r w:rsidR="00B909C3">
        <w:rPr>
          <w:rFonts w:ascii="Times New Roman" w:hAnsi="Times New Roman" w:cs="Times New Roman"/>
          <w:b/>
          <w:bCs/>
          <w:i/>
          <w:sz w:val="28"/>
          <w:szCs w:val="28"/>
        </w:rPr>
        <w:t xml:space="preserve">ая игра </w:t>
      </w:r>
      <w:r>
        <w:rPr>
          <w:rFonts w:ascii="Times New Roman" w:hAnsi="Times New Roman" w:cs="Times New Roman"/>
          <w:b/>
          <w:bCs/>
          <w:i/>
          <w:sz w:val="28"/>
          <w:szCs w:val="28"/>
        </w:rPr>
        <w:t>по разделу</w:t>
      </w:r>
    </w:p>
    <w:p w14:paraId="76DF1E15" w14:textId="7E5F4794" w:rsidR="00B23579" w:rsidRPr="008044DC" w:rsidRDefault="00B23579" w:rsidP="00B23579">
      <w:pPr>
        <w:widowControl w:val="0"/>
        <w:spacing w:after="0" w:line="360" w:lineRule="auto"/>
        <w:ind w:firstLine="720"/>
        <w:jc w:val="both"/>
        <w:rPr>
          <w:rFonts w:ascii="Times New Roman" w:hAnsi="Times New Roman"/>
          <w:sz w:val="28"/>
          <w:szCs w:val="28"/>
        </w:rPr>
      </w:pPr>
      <w:r w:rsidRPr="00B23579">
        <w:rPr>
          <w:rFonts w:ascii="Times New Roman" w:hAnsi="Times New Roman"/>
          <w:sz w:val="28"/>
          <w:szCs w:val="28"/>
        </w:rPr>
        <w:t xml:space="preserve">Деловая игра /Круглый стол </w:t>
      </w:r>
      <w:r w:rsidRPr="008044DC">
        <w:rPr>
          <w:rFonts w:ascii="Times New Roman" w:hAnsi="Times New Roman"/>
          <w:sz w:val="28"/>
          <w:szCs w:val="28"/>
        </w:rPr>
        <w:t xml:space="preserve">используются в качестве оценочного мероприятия в профессионально </w:t>
      </w:r>
      <w:r>
        <w:rPr>
          <w:rFonts w:ascii="Times New Roman" w:hAnsi="Times New Roman"/>
          <w:sz w:val="28"/>
          <w:szCs w:val="28"/>
        </w:rPr>
        <w:t>ориентированном</w:t>
      </w:r>
      <w:r w:rsidRPr="008044DC">
        <w:rPr>
          <w:rFonts w:ascii="Times New Roman" w:hAnsi="Times New Roman"/>
          <w:sz w:val="28"/>
          <w:szCs w:val="28"/>
        </w:rPr>
        <w:t xml:space="preserve"> </w:t>
      </w:r>
      <w:r>
        <w:rPr>
          <w:rFonts w:ascii="Times New Roman" w:hAnsi="Times New Roman"/>
          <w:sz w:val="28"/>
          <w:szCs w:val="28"/>
        </w:rPr>
        <w:t>содержании (</w:t>
      </w:r>
      <w:r w:rsidRPr="008044DC">
        <w:rPr>
          <w:rFonts w:ascii="Times New Roman" w:hAnsi="Times New Roman"/>
          <w:sz w:val="28"/>
          <w:szCs w:val="28"/>
        </w:rPr>
        <w:t>прикладн</w:t>
      </w:r>
      <w:r>
        <w:rPr>
          <w:rFonts w:ascii="Times New Roman" w:hAnsi="Times New Roman"/>
          <w:sz w:val="28"/>
          <w:szCs w:val="28"/>
        </w:rPr>
        <w:t>о</w:t>
      </w:r>
      <w:r w:rsidRPr="008044DC">
        <w:rPr>
          <w:rFonts w:ascii="Times New Roman" w:hAnsi="Times New Roman"/>
          <w:sz w:val="28"/>
          <w:szCs w:val="28"/>
        </w:rPr>
        <w:t>м модул</w:t>
      </w:r>
      <w:r>
        <w:rPr>
          <w:rFonts w:ascii="Times New Roman" w:hAnsi="Times New Roman"/>
          <w:sz w:val="28"/>
          <w:szCs w:val="28"/>
        </w:rPr>
        <w:t>е) дисциплины. Их тематика</w:t>
      </w:r>
      <w:r w:rsidRPr="008044DC">
        <w:rPr>
          <w:rFonts w:ascii="Times New Roman" w:hAnsi="Times New Roman"/>
          <w:sz w:val="28"/>
          <w:szCs w:val="28"/>
        </w:rPr>
        <w:t xml:space="preserve"> подбира</w:t>
      </w:r>
      <w:r>
        <w:rPr>
          <w:rFonts w:ascii="Times New Roman" w:hAnsi="Times New Roman"/>
          <w:sz w:val="28"/>
          <w:szCs w:val="28"/>
        </w:rPr>
        <w:t>е</w:t>
      </w:r>
      <w:r w:rsidRPr="008044DC">
        <w:rPr>
          <w:rFonts w:ascii="Times New Roman" w:hAnsi="Times New Roman"/>
          <w:sz w:val="28"/>
          <w:szCs w:val="28"/>
        </w:rPr>
        <w:t xml:space="preserve">тся </w:t>
      </w:r>
      <w:r>
        <w:rPr>
          <w:rFonts w:ascii="Times New Roman" w:hAnsi="Times New Roman"/>
          <w:sz w:val="28"/>
          <w:szCs w:val="28"/>
        </w:rPr>
        <w:t>по конкретной теме</w:t>
      </w:r>
      <w:r w:rsidRPr="008044DC">
        <w:rPr>
          <w:rFonts w:ascii="Times New Roman" w:hAnsi="Times New Roman"/>
          <w:sz w:val="28"/>
          <w:szCs w:val="28"/>
        </w:rPr>
        <w:t xml:space="preserve"> в зависимости </w:t>
      </w:r>
      <w:r>
        <w:rPr>
          <w:rFonts w:ascii="Times New Roman" w:hAnsi="Times New Roman"/>
          <w:sz w:val="28"/>
          <w:szCs w:val="28"/>
        </w:rPr>
        <w:t>от</w:t>
      </w:r>
      <w:r w:rsidRPr="008044DC">
        <w:rPr>
          <w:rFonts w:ascii="Times New Roman" w:hAnsi="Times New Roman"/>
          <w:sz w:val="28"/>
          <w:szCs w:val="28"/>
        </w:rPr>
        <w:t xml:space="preserve"> профессиональной направленности</w:t>
      </w:r>
      <w:r>
        <w:rPr>
          <w:rFonts w:ascii="Times New Roman" w:hAnsi="Times New Roman"/>
          <w:sz w:val="28"/>
          <w:szCs w:val="28"/>
        </w:rPr>
        <w:t xml:space="preserve"> ОП СПО</w:t>
      </w:r>
      <w:r w:rsidRPr="008044DC">
        <w:rPr>
          <w:rFonts w:ascii="Times New Roman" w:hAnsi="Times New Roman"/>
          <w:sz w:val="28"/>
          <w:szCs w:val="28"/>
        </w:rPr>
        <w:t>.</w:t>
      </w:r>
    </w:p>
    <w:p w14:paraId="448C61F6" w14:textId="3C2AD534" w:rsidR="00AD340E" w:rsidRPr="00B103E1" w:rsidRDefault="009D2C9B" w:rsidP="00B23579">
      <w:pPr>
        <w:spacing w:after="0" w:line="360" w:lineRule="auto"/>
        <w:ind w:firstLine="708"/>
        <w:jc w:val="both"/>
        <w:rPr>
          <w:rFonts w:ascii="Times New Roman" w:hAnsi="Times New Roman"/>
          <w:sz w:val="28"/>
          <w:szCs w:val="28"/>
        </w:rPr>
      </w:pPr>
      <w:r>
        <w:rPr>
          <w:rFonts w:ascii="Times New Roman" w:hAnsi="Times New Roman"/>
          <w:sz w:val="28"/>
          <w:szCs w:val="28"/>
        </w:rPr>
        <w:t>Проведение занятия в форме деловой игры или круглого стола требует организации групповой работы.</w:t>
      </w:r>
    </w:p>
    <w:p w14:paraId="3103F3DC" w14:textId="77777777" w:rsidR="00AD340E" w:rsidRPr="009D2C9B" w:rsidRDefault="00AD340E" w:rsidP="00B23579">
      <w:pPr>
        <w:pStyle w:val="ad"/>
        <w:numPr>
          <w:ilvl w:val="0"/>
          <w:numId w:val="122"/>
        </w:numPr>
        <w:spacing w:after="0" w:line="360" w:lineRule="auto"/>
        <w:jc w:val="both"/>
        <w:rPr>
          <w:rFonts w:ascii="Times New Roman" w:hAnsi="Times New Roman"/>
          <w:sz w:val="28"/>
          <w:szCs w:val="28"/>
        </w:rPr>
      </w:pPr>
      <w:r w:rsidRPr="009D2C9B">
        <w:rPr>
          <w:rFonts w:ascii="Times New Roman" w:hAnsi="Times New Roman"/>
          <w:sz w:val="28"/>
          <w:szCs w:val="28"/>
        </w:rPr>
        <w:t>Обучающиеся разбиваются на группы.</w:t>
      </w:r>
    </w:p>
    <w:p w14:paraId="7FAF0E6B" w14:textId="77777777" w:rsidR="00AD340E" w:rsidRPr="009D2C9B" w:rsidRDefault="00AD340E" w:rsidP="00B23579">
      <w:pPr>
        <w:pStyle w:val="ad"/>
        <w:numPr>
          <w:ilvl w:val="0"/>
          <w:numId w:val="122"/>
        </w:numPr>
        <w:spacing w:after="0" w:line="360" w:lineRule="auto"/>
        <w:jc w:val="both"/>
        <w:rPr>
          <w:rFonts w:ascii="Times New Roman" w:hAnsi="Times New Roman"/>
          <w:sz w:val="28"/>
          <w:szCs w:val="28"/>
        </w:rPr>
      </w:pPr>
      <w:r w:rsidRPr="009D2C9B">
        <w:rPr>
          <w:rFonts w:ascii="Times New Roman" w:hAnsi="Times New Roman"/>
          <w:sz w:val="28"/>
          <w:szCs w:val="28"/>
        </w:rPr>
        <w:t xml:space="preserve">Распределяют обязанности в группе, определяют кто за что будет отвечать: </w:t>
      </w:r>
    </w:p>
    <w:p w14:paraId="79C9145B" w14:textId="77777777" w:rsidR="00AD340E" w:rsidRPr="009D2C9B" w:rsidRDefault="00AD340E" w:rsidP="009D2C9B">
      <w:pPr>
        <w:spacing w:after="0" w:line="360" w:lineRule="auto"/>
        <w:ind w:left="1134"/>
        <w:jc w:val="both"/>
        <w:rPr>
          <w:rFonts w:ascii="Times New Roman" w:hAnsi="Times New Roman"/>
          <w:sz w:val="28"/>
          <w:szCs w:val="28"/>
        </w:rPr>
      </w:pPr>
      <w:r w:rsidRPr="009D2C9B">
        <w:rPr>
          <w:rFonts w:ascii="Times New Roman" w:hAnsi="Times New Roman"/>
          <w:sz w:val="28"/>
          <w:szCs w:val="28"/>
        </w:rPr>
        <w:t>Организатор – отвечает за работу группы в целом.</w:t>
      </w:r>
    </w:p>
    <w:p w14:paraId="321EE012" w14:textId="77777777" w:rsidR="00AD340E" w:rsidRPr="009D2C9B" w:rsidRDefault="00AD340E" w:rsidP="009D2C9B">
      <w:pPr>
        <w:spacing w:after="0" w:line="360" w:lineRule="auto"/>
        <w:ind w:left="1134"/>
        <w:jc w:val="both"/>
        <w:rPr>
          <w:rFonts w:ascii="Times New Roman" w:hAnsi="Times New Roman"/>
          <w:sz w:val="28"/>
          <w:szCs w:val="28"/>
        </w:rPr>
      </w:pPr>
      <w:r w:rsidRPr="009D2C9B">
        <w:rPr>
          <w:rFonts w:ascii="Times New Roman" w:hAnsi="Times New Roman"/>
          <w:sz w:val="28"/>
          <w:szCs w:val="28"/>
        </w:rPr>
        <w:t>Консультант – объясняет непонятные места, отвечает на вопросы.</w:t>
      </w:r>
    </w:p>
    <w:p w14:paraId="6586D380" w14:textId="77777777" w:rsidR="00AD340E" w:rsidRPr="009D2C9B" w:rsidRDefault="00AD340E" w:rsidP="009D2C9B">
      <w:pPr>
        <w:spacing w:after="0" w:line="360" w:lineRule="auto"/>
        <w:ind w:left="1134"/>
        <w:jc w:val="both"/>
        <w:rPr>
          <w:rFonts w:ascii="Times New Roman" w:hAnsi="Times New Roman"/>
          <w:sz w:val="28"/>
          <w:szCs w:val="28"/>
        </w:rPr>
      </w:pPr>
      <w:r w:rsidRPr="009D2C9B">
        <w:rPr>
          <w:rFonts w:ascii="Times New Roman" w:hAnsi="Times New Roman"/>
          <w:sz w:val="28"/>
          <w:szCs w:val="28"/>
        </w:rPr>
        <w:t>Докладчик – представляет результат совместной работы.</w:t>
      </w:r>
    </w:p>
    <w:p w14:paraId="006CC1DA" w14:textId="77777777" w:rsidR="00AD340E" w:rsidRPr="009D2C9B" w:rsidRDefault="00AD340E" w:rsidP="009D2C9B">
      <w:pPr>
        <w:spacing w:after="0" w:line="360" w:lineRule="auto"/>
        <w:ind w:left="1134"/>
        <w:jc w:val="both"/>
        <w:rPr>
          <w:rFonts w:ascii="Times New Roman" w:hAnsi="Times New Roman"/>
          <w:sz w:val="28"/>
          <w:szCs w:val="28"/>
        </w:rPr>
      </w:pPr>
      <w:r w:rsidRPr="009D2C9B">
        <w:rPr>
          <w:rFonts w:ascii="Times New Roman" w:hAnsi="Times New Roman"/>
          <w:sz w:val="28"/>
          <w:szCs w:val="28"/>
        </w:rPr>
        <w:t>Оформитель – записывает ответы на вопросы.</w:t>
      </w:r>
    </w:p>
    <w:p w14:paraId="53769E2D" w14:textId="77777777" w:rsidR="00AD340E" w:rsidRPr="009D2C9B" w:rsidRDefault="00AD340E" w:rsidP="00B23579">
      <w:pPr>
        <w:pStyle w:val="ad"/>
        <w:numPr>
          <w:ilvl w:val="0"/>
          <w:numId w:val="122"/>
        </w:numPr>
        <w:spacing w:after="0" w:line="360" w:lineRule="auto"/>
        <w:jc w:val="both"/>
        <w:rPr>
          <w:rFonts w:ascii="Times New Roman" w:hAnsi="Times New Roman"/>
          <w:sz w:val="28"/>
          <w:szCs w:val="28"/>
        </w:rPr>
      </w:pPr>
      <w:r w:rsidRPr="009D2C9B">
        <w:rPr>
          <w:rFonts w:ascii="Times New Roman" w:hAnsi="Times New Roman"/>
          <w:sz w:val="28"/>
          <w:szCs w:val="28"/>
        </w:rPr>
        <w:t>Точно выполняют возложенную на них роль.</w:t>
      </w:r>
    </w:p>
    <w:p w14:paraId="089F0DDA" w14:textId="77777777" w:rsidR="00AD340E" w:rsidRPr="009D2C9B" w:rsidRDefault="00AD340E" w:rsidP="00B23579">
      <w:pPr>
        <w:pStyle w:val="ad"/>
        <w:numPr>
          <w:ilvl w:val="0"/>
          <w:numId w:val="122"/>
        </w:numPr>
        <w:spacing w:after="0" w:line="360" w:lineRule="auto"/>
        <w:jc w:val="both"/>
        <w:rPr>
          <w:rFonts w:ascii="Times New Roman" w:hAnsi="Times New Roman"/>
          <w:sz w:val="28"/>
          <w:szCs w:val="28"/>
        </w:rPr>
      </w:pPr>
      <w:r w:rsidRPr="009D2C9B">
        <w:rPr>
          <w:rFonts w:ascii="Times New Roman" w:hAnsi="Times New Roman"/>
          <w:sz w:val="28"/>
          <w:szCs w:val="28"/>
        </w:rPr>
        <w:t>Слушают что говорят другие.</w:t>
      </w:r>
    </w:p>
    <w:p w14:paraId="58E30E14" w14:textId="77777777" w:rsidR="00AD340E" w:rsidRPr="009D2C9B" w:rsidRDefault="00AD340E" w:rsidP="00B23579">
      <w:pPr>
        <w:pStyle w:val="ad"/>
        <w:numPr>
          <w:ilvl w:val="0"/>
          <w:numId w:val="122"/>
        </w:numPr>
        <w:spacing w:after="0" w:line="360" w:lineRule="auto"/>
        <w:jc w:val="both"/>
        <w:rPr>
          <w:rFonts w:ascii="Times New Roman" w:hAnsi="Times New Roman"/>
          <w:sz w:val="28"/>
          <w:szCs w:val="28"/>
        </w:rPr>
      </w:pPr>
      <w:r w:rsidRPr="009D2C9B">
        <w:rPr>
          <w:rFonts w:ascii="Times New Roman" w:hAnsi="Times New Roman"/>
          <w:sz w:val="28"/>
          <w:szCs w:val="28"/>
        </w:rPr>
        <w:t>Говорят спокойно, ясно, только по делу.</w:t>
      </w:r>
    </w:p>
    <w:p w14:paraId="2ABB2CEB" w14:textId="77777777" w:rsidR="00AD340E" w:rsidRPr="009D2C9B" w:rsidRDefault="00AD340E" w:rsidP="00B23579">
      <w:pPr>
        <w:pStyle w:val="ad"/>
        <w:numPr>
          <w:ilvl w:val="0"/>
          <w:numId w:val="122"/>
        </w:numPr>
        <w:spacing w:after="0" w:line="360" w:lineRule="auto"/>
        <w:jc w:val="both"/>
        <w:rPr>
          <w:rFonts w:ascii="Times New Roman" w:hAnsi="Times New Roman"/>
          <w:sz w:val="28"/>
          <w:szCs w:val="28"/>
        </w:rPr>
      </w:pPr>
      <w:r w:rsidRPr="009D2C9B">
        <w:rPr>
          <w:rFonts w:ascii="Times New Roman" w:hAnsi="Times New Roman"/>
          <w:sz w:val="28"/>
          <w:szCs w:val="28"/>
        </w:rPr>
        <w:t xml:space="preserve">Делают выводы об услышанном, задают вопросы. </w:t>
      </w:r>
    </w:p>
    <w:p w14:paraId="69B6F801" w14:textId="77777777" w:rsidR="00AD340E" w:rsidRPr="009D2C9B" w:rsidRDefault="00AD340E" w:rsidP="00B23579">
      <w:pPr>
        <w:pStyle w:val="ad"/>
        <w:numPr>
          <w:ilvl w:val="0"/>
          <w:numId w:val="122"/>
        </w:numPr>
        <w:spacing w:after="0" w:line="360" w:lineRule="auto"/>
        <w:jc w:val="both"/>
        <w:rPr>
          <w:rFonts w:ascii="Times New Roman" w:hAnsi="Times New Roman"/>
          <w:sz w:val="28"/>
          <w:szCs w:val="28"/>
        </w:rPr>
      </w:pPr>
      <w:r w:rsidRPr="009D2C9B">
        <w:rPr>
          <w:rFonts w:ascii="Times New Roman" w:hAnsi="Times New Roman"/>
          <w:sz w:val="28"/>
          <w:szCs w:val="28"/>
        </w:rPr>
        <w:t xml:space="preserve">Анализируют свою деятельность, вовремя корректируют недостатки. </w:t>
      </w:r>
    </w:p>
    <w:p w14:paraId="2B5526E4" w14:textId="77777777" w:rsidR="00AD340E" w:rsidRPr="009D2C9B" w:rsidRDefault="00AD340E" w:rsidP="00B23579">
      <w:pPr>
        <w:pStyle w:val="ad"/>
        <w:numPr>
          <w:ilvl w:val="0"/>
          <w:numId w:val="122"/>
        </w:numPr>
        <w:spacing w:after="0" w:line="360" w:lineRule="auto"/>
        <w:jc w:val="both"/>
        <w:rPr>
          <w:rFonts w:ascii="Times New Roman" w:hAnsi="Times New Roman"/>
          <w:sz w:val="28"/>
          <w:szCs w:val="28"/>
        </w:rPr>
      </w:pPr>
      <w:r w:rsidRPr="009D2C9B">
        <w:rPr>
          <w:rFonts w:ascii="Times New Roman" w:hAnsi="Times New Roman"/>
          <w:sz w:val="28"/>
          <w:szCs w:val="28"/>
        </w:rPr>
        <w:t>Помогают товарищам, если они об этом просят.</w:t>
      </w:r>
    </w:p>
    <w:p w14:paraId="7CC1BB36" w14:textId="77777777" w:rsidR="00AD340E" w:rsidRPr="009D2C9B" w:rsidRDefault="00AD340E" w:rsidP="00B23579">
      <w:pPr>
        <w:pStyle w:val="ad"/>
        <w:numPr>
          <w:ilvl w:val="0"/>
          <w:numId w:val="122"/>
        </w:numPr>
        <w:spacing w:after="0" w:line="360" w:lineRule="auto"/>
        <w:jc w:val="both"/>
        <w:rPr>
          <w:rFonts w:ascii="Times New Roman" w:hAnsi="Times New Roman"/>
          <w:sz w:val="28"/>
          <w:szCs w:val="28"/>
        </w:rPr>
      </w:pPr>
      <w:r w:rsidRPr="009D2C9B">
        <w:rPr>
          <w:rFonts w:ascii="Times New Roman" w:hAnsi="Times New Roman"/>
          <w:sz w:val="28"/>
          <w:szCs w:val="28"/>
        </w:rPr>
        <w:t>Своевременно выполняют задания, следят за временем, доводят начатое до конца.</w:t>
      </w:r>
    </w:p>
    <w:p w14:paraId="2633A3F5" w14:textId="77777777" w:rsidR="009D2C9B" w:rsidRDefault="009D2C9B" w:rsidP="00AD340E">
      <w:pPr>
        <w:spacing w:after="0" w:line="240" w:lineRule="auto"/>
        <w:jc w:val="both"/>
        <w:rPr>
          <w:rFonts w:ascii="Times New Roman" w:hAnsi="Times New Roman"/>
          <w:sz w:val="24"/>
        </w:rPr>
      </w:pPr>
    </w:p>
    <w:p w14:paraId="25BC8C66" w14:textId="78E4034E" w:rsidR="00B23579" w:rsidRPr="00AD238E" w:rsidRDefault="00B23579" w:rsidP="00B909C3">
      <w:pPr>
        <w:spacing w:after="0" w:line="360" w:lineRule="auto"/>
        <w:ind w:firstLine="709"/>
        <w:jc w:val="center"/>
        <w:rPr>
          <w:rFonts w:ascii="Times New Roman" w:hAnsi="Times New Roman" w:cs="Times New Roman"/>
          <w:b/>
          <w:bCs/>
          <w:i/>
          <w:iCs/>
          <w:sz w:val="28"/>
          <w:szCs w:val="28"/>
        </w:rPr>
      </w:pPr>
      <w:bookmarkStart w:id="10" w:name="_Hlk200028059"/>
      <w:r w:rsidRPr="00AD238E">
        <w:rPr>
          <w:rFonts w:ascii="Times New Roman" w:hAnsi="Times New Roman" w:cs="Times New Roman"/>
          <w:b/>
          <w:bCs/>
          <w:i/>
          <w:iCs/>
          <w:sz w:val="28"/>
          <w:szCs w:val="28"/>
        </w:rPr>
        <w:t xml:space="preserve">Модельный пример </w:t>
      </w:r>
      <w:bookmarkEnd w:id="10"/>
      <w:r w:rsidRPr="00AD238E">
        <w:rPr>
          <w:rFonts w:ascii="Times New Roman" w:hAnsi="Times New Roman" w:cs="Times New Roman"/>
          <w:b/>
          <w:bCs/>
          <w:i/>
          <w:iCs/>
          <w:sz w:val="28"/>
          <w:szCs w:val="28"/>
        </w:rPr>
        <w:t>Круглого стола</w:t>
      </w:r>
      <w:r w:rsidR="00B909C3">
        <w:rPr>
          <w:rFonts w:ascii="Times New Roman" w:hAnsi="Times New Roman" w:cs="Times New Roman"/>
          <w:b/>
          <w:bCs/>
          <w:i/>
          <w:iCs/>
          <w:sz w:val="28"/>
          <w:szCs w:val="28"/>
        </w:rPr>
        <w:t>/ Деловой игры</w:t>
      </w:r>
      <w:r w:rsidRPr="00AD238E">
        <w:rPr>
          <w:rFonts w:ascii="Times New Roman" w:hAnsi="Times New Roman" w:cs="Times New Roman"/>
          <w:b/>
          <w:bCs/>
          <w:i/>
          <w:iCs/>
          <w:sz w:val="28"/>
          <w:szCs w:val="28"/>
        </w:rPr>
        <w:t xml:space="preserve"> по разделу </w:t>
      </w:r>
      <w:r w:rsidRPr="00741882">
        <w:rPr>
          <w:rFonts w:ascii="Times New Roman" w:hAnsi="Times New Roman" w:cs="Times New Roman"/>
          <w:b/>
          <w:bCs/>
          <w:sz w:val="28"/>
          <w:szCs w:val="28"/>
        </w:rPr>
        <w:t>«Квантовая физика»</w:t>
      </w:r>
    </w:p>
    <w:p w14:paraId="4D62E831" w14:textId="1E622EBC" w:rsidR="00B23579" w:rsidRPr="00CE1CD0" w:rsidRDefault="00D076C3" w:rsidP="00B23579">
      <w:pPr>
        <w:spacing w:after="0" w:line="360" w:lineRule="auto"/>
        <w:jc w:val="both"/>
        <w:rPr>
          <w:rFonts w:ascii="Times New Roman" w:hAnsi="Times New Roman" w:cs="Times New Roman"/>
          <w:sz w:val="28"/>
          <w:szCs w:val="28"/>
        </w:rPr>
      </w:pPr>
      <w:r w:rsidRPr="00D076C3">
        <w:rPr>
          <w:rFonts w:ascii="Times New Roman" w:hAnsi="Times New Roman" w:cs="Times New Roman"/>
          <w:sz w:val="28"/>
          <w:szCs w:val="28"/>
        </w:rPr>
        <w:t xml:space="preserve">Модельный пример </w:t>
      </w:r>
      <w:r w:rsidR="00B23579" w:rsidRPr="00CE1CD0">
        <w:rPr>
          <w:rFonts w:ascii="Times New Roman" w:hAnsi="Times New Roman" w:cs="Times New Roman"/>
          <w:sz w:val="28"/>
          <w:szCs w:val="28"/>
        </w:rPr>
        <w:t xml:space="preserve">приведен в ЭОР Библиотека ЦОК. Моя школа, Физика 11 класс, базовый уровень, урок «Элементарные частицы. Открытие позитрона. Методы наблюдения и регистрации элементарных частиц. Круглый стол «Фундаментальные взаимодействия. Единство физической картины мира» </w:t>
      </w:r>
      <w:hyperlink r:id="rId81" w:history="1">
        <w:r w:rsidR="00B23579" w:rsidRPr="00CE1CD0">
          <w:rPr>
            <w:rStyle w:val="a3"/>
            <w:rFonts w:ascii="Times New Roman" w:hAnsi="Times New Roman" w:cs="Times New Roman"/>
            <w:color w:val="auto"/>
            <w:sz w:val="28"/>
            <w:szCs w:val="28"/>
          </w:rPr>
          <w:t>https://lesson.edu.ru/my-school/lesson/15a9144b-342c-4ff4-9383-2034b0e319f7?backUrl=https://urok.apkpro.ru/&amp;token=00d3c187bded0129a346af21affaa6a9e375b1c38cf3d61632acf9035c32a694</w:t>
        </w:r>
      </w:hyperlink>
    </w:p>
    <w:p w14:paraId="0D6E74D3" w14:textId="77777777" w:rsidR="009D2C9B" w:rsidRDefault="009D2C9B" w:rsidP="00AD340E">
      <w:pPr>
        <w:spacing w:after="0" w:line="240" w:lineRule="auto"/>
        <w:jc w:val="both"/>
        <w:rPr>
          <w:rFonts w:ascii="Times New Roman" w:hAnsi="Times New Roman"/>
          <w:sz w:val="24"/>
        </w:rPr>
      </w:pPr>
    </w:p>
    <w:p w14:paraId="4D7D1897" w14:textId="56EB33BA" w:rsidR="00BF3FF3" w:rsidRPr="00CE1CD0" w:rsidRDefault="00BF3FF3">
      <w:pPr>
        <w:spacing w:after="0" w:line="240" w:lineRule="auto"/>
        <w:rPr>
          <w:rFonts w:ascii="Times New Roman" w:eastAsiaTheme="majorEastAsia" w:hAnsi="Times New Roman" w:cs="Times New Roman"/>
          <w:b/>
          <w:bCs/>
          <w:sz w:val="28"/>
          <w:szCs w:val="28"/>
        </w:rPr>
      </w:pPr>
      <w:r w:rsidRPr="00CE1CD0">
        <w:rPr>
          <w:rFonts w:ascii="Times New Roman" w:hAnsi="Times New Roman" w:cs="Times New Roman"/>
          <w:b/>
          <w:bCs/>
          <w:sz w:val="28"/>
          <w:szCs w:val="28"/>
        </w:rPr>
        <w:br w:type="page"/>
      </w:r>
    </w:p>
    <w:p w14:paraId="5A40CB0C" w14:textId="733EDBA4" w:rsidR="00AA5116" w:rsidRPr="00CE1CD0" w:rsidRDefault="007B77D2" w:rsidP="00B23579">
      <w:pPr>
        <w:pStyle w:val="1"/>
        <w:numPr>
          <w:ilvl w:val="0"/>
          <w:numId w:val="111"/>
        </w:numPr>
        <w:spacing w:before="0" w:line="360" w:lineRule="auto"/>
        <w:ind w:left="0" w:firstLine="709"/>
        <w:jc w:val="center"/>
        <w:rPr>
          <w:rFonts w:ascii="Times New Roman" w:hAnsi="Times New Roman" w:cs="Times New Roman"/>
          <w:b/>
          <w:bCs/>
          <w:color w:val="auto"/>
          <w:sz w:val="28"/>
          <w:szCs w:val="28"/>
        </w:rPr>
      </w:pPr>
      <w:bookmarkStart w:id="11" w:name="_Toc199952090"/>
      <w:r w:rsidRPr="00CE1CD0">
        <w:rPr>
          <w:rFonts w:ascii="Times New Roman" w:hAnsi="Times New Roman" w:cs="Times New Roman"/>
          <w:b/>
          <w:bCs/>
          <w:color w:val="auto"/>
          <w:sz w:val="28"/>
          <w:szCs w:val="28"/>
        </w:rPr>
        <w:t>Оценочные материалы для промежуточной аттестации</w:t>
      </w:r>
      <w:bookmarkEnd w:id="11"/>
    </w:p>
    <w:p w14:paraId="2976A0CB" w14:textId="47034E82" w:rsidR="00563ED5" w:rsidRPr="00CE1CD0" w:rsidRDefault="00563ED5" w:rsidP="00CE1CD0">
      <w:pPr>
        <w:spacing w:after="0" w:line="360" w:lineRule="auto"/>
        <w:ind w:firstLine="709"/>
        <w:jc w:val="both"/>
        <w:rPr>
          <w:rFonts w:ascii="Times New Roman" w:hAnsi="Times New Roman" w:cs="Times New Roman"/>
          <w:b/>
          <w:sz w:val="28"/>
          <w:szCs w:val="28"/>
        </w:rPr>
      </w:pPr>
      <w:r w:rsidRPr="00CE1CD0">
        <w:rPr>
          <w:rFonts w:ascii="Times New Roman" w:hAnsi="Times New Roman" w:cs="Times New Roman"/>
          <w:b/>
          <w:sz w:val="28"/>
          <w:szCs w:val="28"/>
        </w:rPr>
        <w:t>5.1 Экзамен</w:t>
      </w:r>
    </w:p>
    <w:p w14:paraId="45F9ADFB" w14:textId="6B28489D" w:rsidR="00B50B0D" w:rsidRPr="00CE1CD0" w:rsidRDefault="00B50B0D" w:rsidP="00B709A5">
      <w:pPr>
        <w:spacing w:after="0" w:line="360" w:lineRule="auto"/>
        <w:ind w:firstLine="709"/>
        <w:jc w:val="center"/>
        <w:rPr>
          <w:rFonts w:ascii="Times New Roman" w:hAnsi="Times New Roman" w:cs="Times New Roman"/>
          <w:b/>
          <w:bCs/>
          <w:sz w:val="28"/>
          <w:szCs w:val="28"/>
        </w:rPr>
      </w:pPr>
      <w:r w:rsidRPr="00CE1CD0">
        <w:rPr>
          <w:rFonts w:ascii="Times New Roman" w:hAnsi="Times New Roman" w:cs="Times New Roman"/>
          <w:b/>
          <w:bCs/>
          <w:sz w:val="28"/>
          <w:szCs w:val="28"/>
        </w:rPr>
        <w:t>Критерии оценки</w:t>
      </w:r>
    </w:p>
    <w:p w14:paraId="530B3C23" w14:textId="77777777" w:rsidR="00B50B0D" w:rsidRPr="00CE1CD0" w:rsidRDefault="00B50B0D" w:rsidP="00B709A5">
      <w:pPr>
        <w:spacing w:after="0" w:line="360" w:lineRule="auto"/>
        <w:ind w:firstLine="709"/>
        <w:jc w:val="both"/>
        <w:rPr>
          <w:rFonts w:ascii="Times New Roman" w:hAnsi="Times New Roman" w:cs="Times New Roman"/>
          <w:sz w:val="28"/>
          <w:szCs w:val="28"/>
        </w:rPr>
      </w:pPr>
      <w:r w:rsidRPr="00CE1CD0">
        <w:rPr>
          <w:rFonts w:ascii="Times New Roman" w:hAnsi="Times New Roman" w:cs="Times New Roman"/>
          <w:sz w:val="28"/>
          <w:szCs w:val="28"/>
        </w:rPr>
        <w:t xml:space="preserve">За каждое задание </w:t>
      </w:r>
      <w:r w:rsidRPr="00CE1CD0">
        <w:rPr>
          <w:rFonts w:ascii="Times New Roman" w:hAnsi="Times New Roman" w:cs="Times New Roman"/>
          <w:b/>
          <w:bCs/>
          <w:sz w:val="28"/>
          <w:szCs w:val="28"/>
        </w:rPr>
        <w:t>первой части</w:t>
      </w:r>
      <w:r w:rsidRPr="00CE1CD0">
        <w:rPr>
          <w:rFonts w:ascii="Times New Roman" w:hAnsi="Times New Roman" w:cs="Times New Roman"/>
          <w:sz w:val="28"/>
          <w:szCs w:val="28"/>
        </w:rPr>
        <w:t xml:space="preserve"> выставляется 1 балл при правильном ответе, 0 баллов – при неправильном ответе.</w:t>
      </w:r>
    </w:p>
    <w:p w14:paraId="710EF795" w14:textId="170912E3" w:rsidR="00B50B0D" w:rsidRPr="00CE1CD0" w:rsidRDefault="00B50B0D" w:rsidP="00B709A5">
      <w:pPr>
        <w:spacing w:after="0" w:line="360" w:lineRule="auto"/>
        <w:ind w:firstLine="709"/>
        <w:jc w:val="both"/>
        <w:rPr>
          <w:rFonts w:ascii="Times New Roman" w:hAnsi="Times New Roman" w:cs="Times New Roman"/>
          <w:sz w:val="28"/>
          <w:szCs w:val="28"/>
        </w:rPr>
      </w:pPr>
      <w:r w:rsidRPr="00CE1CD0">
        <w:rPr>
          <w:rFonts w:ascii="Times New Roman" w:hAnsi="Times New Roman" w:cs="Times New Roman"/>
          <w:sz w:val="28"/>
          <w:szCs w:val="28"/>
        </w:rPr>
        <w:t xml:space="preserve">Задание </w:t>
      </w:r>
      <w:r w:rsidRPr="00CE1CD0">
        <w:rPr>
          <w:rFonts w:ascii="Times New Roman" w:hAnsi="Times New Roman" w:cs="Times New Roman"/>
          <w:b/>
          <w:bCs/>
          <w:sz w:val="28"/>
          <w:szCs w:val="28"/>
        </w:rPr>
        <w:t>№</w:t>
      </w:r>
      <w:r w:rsidR="00D47283" w:rsidRPr="00CE1CD0">
        <w:rPr>
          <w:rFonts w:ascii="Times New Roman" w:hAnsi="Times New Roman" w:cs="Times New Roman"/>
          <w:b/>
          <w:bCs/>
          <w:sz w:val="28"/>
          <w:szCs w:val="28"/>
        </w:rPr>
        <w:t xml:space="preserve"> </w:t>
      </w:r>
      <w:r w:rsidRPr="00CE1CD0">
        <w:rPr>
          <w:rFonts w:ascii="Times New Roman" w:hAnsi="Times New Roman" w:cs="Times New Roman"/>
          <w:b/>
          <w:bCs/>
          <w:sz w:val="28"/>
          <w:szCs w:val="28"/>
        </w:rPr>
        <w:t>19</w:t>
      </w:r>
      <w:r w:rsidRPr="00CE1CD0">
        <w:rPr>
          <w:rFonts w:ascii="Times New Roman" w:hAnsi="Times New Roman" w:cs="Times New Roman"/>
          <w:sz w:val="28"/>
          <w:szCs w:val="28"/>
        </w:rPr>
        <w:t xml:space="preserve"> </w:t>
      </w:r>
      <w:r w:rsidRPr="00CE1CD0">
        <w:rPr>
          <w:rFonts w:ascii="Times New Roman" w:hAnsi="Times New Roman" w:cs="Times New Roman"/>
          <w:b/>
          <w:bCs/>
          <w:sz w:val="28"/>
          <w:szCs w:val="28"/>
        </w:rPr>
        <w:t>второй части</w:t>
      </w:r>
      <w:r w:rsidRPr="00CE1CD0">
        <w:rPr>
          <w:rFonts w:ascii="Times New Roman" w:hAnsi="Times New Roman" w:cs="Times New Roman"/>
          <w:sz w:val="28"/>
          <w:szCs w:val="28"/>
        </w:rPr>
        <w:t>:</w:t>
      </w:r>
    </w:p>
    <w:p w14:paraId="663D0C68" w14:textId="77777777" w:rsidR="00B50B0D" w:rsidRPr="00CE1CD0" w:rsidRDefault="00B50B0D" w:rsidP="00B709A5">
      <w:pPr>
        <w:spacing w:after="0" w:line="360" w:lineRule="auto"/>
        <w:ind w:firstLine="709"/>
        <w:jc w:val="both"/>
        <w:rPr>
          <w:rFonts w:ascii="Times New Roman" w:hAnsi="Times New Roman" w:cs="Times New Roman"/>
          <w:sz w:val="28"/>
          <w:szCs w:val="28"/>
        </w:rPr>
      </w:pPr>
      <w:r w:rsidRPr="00CE1CD0">
        <w:rPr>
          <w:rFonts w:ascii="Times New Roman" w:hAnsi="Times New Roman" w:cs="Times New Roman"/>
          <w:sz w:val="28"/>
          <w:szCs w:val="28"/>
        </w:rPr>
        <w:t>2 балла – приведено полное правильное решение, включающее следующие элементы:</w:t>
      </w:r>
    </w:p>
    <w:p w14:paraId="4F11E698" w14:textId="77777777" w:rsidR="00B50B0D" w:rsidRPr="00CE1CD0" w:rsidRDefault="00B50B0D" w:rsidP="00B709A5">
      <w:pPr>
        <w:pStyle w:val="11"/>
        <w:spacing w:before="0" w:beforeAutospacing="0" w:after="0" w:afterAutospacing="0" w:line="360" w:lineRule="auto"/>
        <w:ind w:firstLine="709"/>
        <w:jc w:val="both"/>
        <w:rPr>
          <w:rFonts w:ascii="Times New Roman" w:hAnsi="Times New Roman"/>
          <w:sz w:val="28"/>
          <w:szCs w:val="28"/>
        </w:rPr>
      </w:pPr>
      <w:r w:rsidRPr="00CE1CD0">
        <w:rPr>
          <w:rFonts w:ascii="Times New Roman" w:hAnsi="Times New Roman"/>
          <w:sz w:val="28"/>
          <w:szCs w:val="28"/>
        </w:rPr>
        <w:t>- Записаны физические закономерности, применение которых необходимо и достаточно для решения данной задачи;</w:t>
      </w:r>
    </w:p>
    <w:p w14:paraId="7CC835DF" w14:textId="77777777" w:rsidR="00B50B0D" w:rsidRPr="00CE1CD0" w:rsidRDefault="00B50B0D" w:rsidP="00B709A5">
      <w:pPr>
        <w:pStyle w:val="11"/>
        <w:spacing w:before="0" w:beforeAutospacing="0" w:after="0" w:afterAutospacing="0" w:line="360" w:lineRule="auto"/>
        <w:ind w:firstLine="709"/>
        <w:jc w:val="both"/>
        <w:rPr>
          <w:rFonts w:ascii="Times New Roman" w:hAnsi="Times New Roman"/>
          <w:sz w:val="28"/>
          <w:szCs w:val="28"/>
        </w:rPr>
      </w:pPr>
      <w:r w:rsidRPr="00CE1CD0">
        <w:rPr>
          <w:rFonts w:ascii="Times New Roman" w:hAnsi="Times New Roman"/>
          <w:sz w:val="28"/>
          <w:szCs w:val="28"/>
        </w:rPr>
        <w:t>- Выполнены необходимые математические преобразования и расчёты (возможно, с вычислением промежуточных величин, то есть «по частям»), получен верный ответ (при округлении погрешность не должна превышать 10%) с указанием единиц измерения.</w:t>
      </w:r>
    </w:p>
    <w:p w14:paraId="27C7B85B" w14:textId="77777777" w:rsidR="00B50B0D" w:rsidRPr="00CE1CD0" w:rsidRDefault="00B50B0D" w:rsidP="00B709A5">
      <w:pPr>
        <w:spacing w:after="0" w:line="360" w:lineRule="auto"/>
        <w:ind w:firstLine="709"/>
        <w:jc w:val="both"/>
        <w:rPr>
          <w:rFonts w:ascii="Times New Roman" w:hAnsi="Times New Roman" w:cs="Times New Roman"/>
          <w:sz w:val="28"/>
          <w:szCs w:val="28"/>
        </w:rPr>
      </w:pPr>
      <w:r w:rsidRPr="00CE1CD0">
        <w:rPr>
          <w:rFonts w:ascii="Times New Roman" w:hAnsi="Times New Roman" w:cs="Times New Roman"/>
          <w:sz w:val="28"/>
          <w:szCs w:val="28"/>
        </w:rPr>
        <w:t>1 балл – приведено неполное решение или решение, содержащее ошибки:</w:t>
      </w:r>
    </w:p>
    <w:p w14:paraId="33F836C7" w14:textId="77777777" w:rsidR="00B50B0D" w:rsidRPr="00CE1CD0" w:rsidRDefault="00B50B0D" w:rsidP="00B709A5">
      <w:pPr>
        <w:pStyle w:val="11"/>
        <w:spacing w:before="0" w:beforeAutospacing="0" w:after="0" w:afterAutospacing="0" w:line="360" w:lineRule="auto"/>
        <w:ind w:firstLine="709"/>
        <w:jc w:val="both"/>
        <w:rPr>
          <w:rFonts w:ascii="Times New Roman" w:hAnsi="Times New Roman"/>
          <w:sz w:val="28"/>
          <w:szCs w:val="28"/>
        </w:rPr>
      </w:pPr>
      <w:r w:rsidRPr="00CE1CD0">
        <w:rPr>
          <w:rFonts w:ascii="Times New Roman" w:hAnsi="Times New Roman"/>
          <w:sz w:val="28"/>
          <w:szCs w:val="28"/>
        </w:rPr>
        <w:t>- Записаны не все необходимые для решения физические закономерности;</w:t>
      </w:r>
    </w:p>
    <w:p w14:paraId="2584BB6A" w14:textId="77777777" w:rsidR="00B50B0D" w:rsidRPr="00CE1CD0" w:rsidRDefault="00B50B0D" w:rsidP="00B709A5">
      <w:pPr>
        <w:pStyle w:val="11"/>
        <w:spacing w:before="0" w:beforeAutospacing="0" w:after="0" w:afterAutospacing="0" w:line="360" w:lineRule="auto"/>
        <w:ind w:firstLine="709"/>
        <w:jc w:val="both"/>
        <w:rPr>
          <w:rFonts w:ascii="Times New Roman" w:hAnsi="Times New Roman"/>
          <w:sz w:val="28"/>
          <w:szCs w:val="28"/>
        </w:rPr>
      </w:pPr>
      <w:r w:rsidRPr="00CE1CD0">
        <w:rPr>
          <w:rFonts w:ascii="Times New Roman" w:hAnsi="Times New Roman"/>
          <w:sz w:val="28"/>
          <w:szCs w:val="28"/>
        </w:rPr>
        <w:t>- В записях необходимых для решения физических закономерностях имеются ошибки;</w:t>
      </w:r>
    </w:p>
    <w:p w14:paraId="2F67F623" w14:textId="77777777" w:rsidR="00B50B0D" w:rsidRPr="00CE1CD0" w:rsidRDefault="00B50B0D" w:rsidP="00B709A5">
      <w:pPr>
        <w:pStyle w:val="11"/>
        <w:spacing w:before="0" w:beforeAutospacing="0" w:after="0" w:afterAutospacing="0" w:line="360" w:lineRule="auto"/>
        <w:ind w:firstLine="709"/>
        <w:jc w:val="both"/>
        <w:rPr>
          <w:rFonts w:ascii="Times New Roman" w:hAnsi="Times New Roman"/>
          <w:sz w:val="28"/>
          <w:szCs w:val="28"/>
        </w:rPr>
      </w:pPr>
      <w:r w:rsidRPr="00CE1CD0">
        <w:rPr>
          <w:rFonts w:ascii="Times New Roman" w:hAnsi="Times New Roman"/>
          <w:sz w:val="28"/>
          <w:szCs w:val="28"/>
        </w:rPr>
        <w:t>- Допущены ошибки в математических преобразованиях или вычислениях.</w:t>
      </w:r>
    </w:p>
    <w:p w14:paraId="425A659F" w14:textId="77777777" w:rsidR="00B50B0D" w:rsidRPr="00CE1CD0" w:rsidRDefault="00B50B0D" w:rsidP="00B709A5">
      <w:pPr>
        <w:spacing w:after="0" w:line="360" w:lineRule="auto"/>
        <w:ind w:firstLine="709"/>
        <w:jc w:val="both"/>
        <w:rPr>
          <w:rFonts w:ascii="Times New Roman" w:hAnsi="Times New Roman" w:cs="Times New Roman"/>
          <w:sz w:val="28"/>
          <w:szCs w:val="28"/>
        </w:rPr>
      </w:pPr>
      <w:r w:rsidRPr="00CE1CD0">
        <w:rPr>
          <w:rFonts w:ascii="Times New Roman" w:hAnsi="Times New Roman" w:cs="Times New Roman"/>
          <w:sz w:val="28"/>
          <w:szCs w:val="28"/>
        </w:rPr>
        <w:t>0 баллов – решение задачи полностью неверное ИЛИ отсутствует.</w:t>
      </w:r>
    </w:p>
    <w:p w14:paraId="20F9547D" w14:textId="5DB8D67B" w:rsidR="00B50B0D" w:rsidRPr="00CE1CD0" w:rsidRDefault="00B50B0D" w:rsidP="00B709A5">
      <w:pPr>
        <w:spacing w:after="0" w:line="360" w:lineRule="auto"/>
        <w:ind w:firstLine="709"/>
        <w:jc w:val="both"/>
        <w:rPr>
          <w:rFonts w:ascii="Times New Roman" w:hAnsi="Times New Roman" w:cs="Times New Roman"/>
          <w:sz w:val="28"/>
          <w:szCs w:val="28"/>
        </w:rPr>
      </w:pPr>
      <w:r w:rsidRPr="00CE1CD0">
        <w:rPr>
          <w:rFonts w:ascii="Times New Roman" w:hAnsi="Times New Roman" w:cs="Times New Roman"/>
          <w:sz w:val="28"/>
          <w:szCs w:val="28"/>
        </w:rPr>
        <w:t xml:space="preserve">Задание </w:t>
      </w:r>
      <w:r w:rsidRPr="00CE1CD0">
        <w:rPr>
          <w:rFonts w:ascii="Times New Roman" w:hAnsi="Times New Roman" w:cs="Times New Roman"/>
          <w:b/>
          <w:bCs/>
          <w:sz w:val="28"/>
          <w:szCs w:val="28"/>
        </w:rPr>
        <w:t>№</w:t>
      </w:r>
      <w:r w:rsidR="00D47283" w:rsidRPr="00CE1CD0">
        <w:rPr>
          <w:rFonts w:ascii="Times New Roman" w:hAnsi="Times New Roman" w:cs="Times New Roman"/>
          <w:b/>
          <w:bCs/>
          <w:sz w:val="28"/>
          <w:szCs w:val="28"/>
        </w:rPr>
        <w:t xml:space="preserve"> </w:t>
      </w:r>
      <w:r w:rsidRPr="00CE1CD0">
        <w:rPr>
          <w:rFonts w:ascii="Times New Roman" w:hAnsi="Times New Roman" w:cs="Times New Roman"/>
          <w:b/>
          <w:bCs/>
          <w:sz w:val="28"/>
          <w:szCs w:val="28"/>
        </w:rPr>
        <w:t>20</w:t>
      </w:r>
      <w:r w:rsidRPr="00CE1CD0">
        <w:rPr>
          <w:rFonts w:ascii="Times New Roman" w:hAnsi="Times New Roman" w:cs="Times New Roman"/>
          <w:sz w:val="28"/>
          <w:szCs w:val="28"/>
        </w:rPr>
        <w:t xml:space="preserve"> </w:t>
      </w:r>
      <w:r w:rsidRPr="00CE1CD0">
        <w:rPr>
          <w:rFonts w:ascii="Times New Roman" w:hAnsi="Times New Roman" w:cs="Times New Roman"/>
          <w:b/>
          <w:bCs/>
          <w:sz w:val="28"/>
          <w:szCs w:val="28"/>
        </w:rPr>
        <w:t>второй части</w:t>
      </w:r>
      <w:r w:rsidRPr="00CE1CD0">
        <w:rPr>
          <w:rFonts w:ascii="Times New Roman" w:hAnsi="Times New Roman" w:cs="Times New Roman"/>
          <w:sz w:val="28"/>
          <w:szCs w:val="28"/>
        </w:rPr>
        <w:t>:</w:t>
      </w:r>
    </w:p>
    <w:p w14:paraId="182AFD14" w14:textId="77777777" w:rsidR="00B50B0D" w:rsidRPr="00CE1CD0" w:rsidRDefault="00B50B0D" w:rsidP="00B709A5">
      <w:pPr>
        <w:spacing w:after="0" w:line="360" w:lineRule="auto"/>
        <w:ind w:firstLine="709"/>
        <w:jc w:val="both"/>
        <w:rPr>
          <w:rFonts w:ascii="Times New Roman" w:hAnsi="Times New Roman" w:cs="Times New Roman"/>
          <w:sz w:val="28"/>
          <w:szCs w:val="28"/>
        </w:rPr>
      </w:pPr>
      <w:r w:rsidRPr="00CE1CD0">
        <w:rPr>
          <w:rFonts w:ascii="Times New Roman" w:hAnsi="Times New Roman" w:cs="Times New Roman"/>
          <w:sz w:val="28"/>
          <w:szCs w:val="28"/>
        </w:rPr>
        <w:t>2 балла – приведено полное правильное решение, включающее следующие элементы:</w:t>
      </w:r>
    </w:p>
    <w:p w14:paraId="443BAE8C" w14:textId="77777777" w:rsidR="00B50B0D" w:rsidRPr="00CE1CD0" w:rsidRDefault="00B50B0D" w:rsidP="00B709A5">
      <w:pPr>
        <w:pStyle w:val="11"/>
        <w:spacing w:before="0" w:beforeAutospacing="0" w:after="0" w:afterAutospacing="0" w:line="360" w:lineRule="auto"/>
        <w:ind w:firstLine="709"/>
        <w:jc w:val="both"/>
        <w:rPr>
          <w:rFonts w:ascii="Times New Roman" w:hAnsi="Times New Roman"/>
          <w:sz w:val="28"/>
          <w:szCs w:val="28"/>
        </w:rPr>
      </w:pPr>
      <w:r w:rsidRPr="00CE1CD0">
        <w:rPr>
          <w:rFonts w:ascii="Times New Roman" w:hAnsi="Times New Roman"/>
          <w:sz w:val="28"/>
          <w:szCs w:val="28"/>
        </w:rPr>
        <w:t>- Верно указаны физические явления ИЛИ записаны физические закономерности, применение которых необходимо и достаточно для решения данной задачи;</w:t>
      </w:r>
    </w:p>
    <w:p w14:paraId="40A4193C" w14:textId="77777777" w:rsidR="00B50B0D" w:rsidRPr="00CE1CD0" w:rsidRDefault="00B50B0D" w:rsidP="00B709A5">
      <w:pPr>
        <w:pStyle w:val="11"/>
        <w:spacing w:before="0" w:beforeAutospacing="0" w:after="0" w:afterAutospacing="0" w:line="360" w:lineRule="auto"/>
        <w:ind w:firstLine="709"/>
        <w:jc w:val="both"/>
        <w:rPr>
          <w:rFonts w:ascii="Times New Roman" w:hAnsi="Times New Roman"/>
          <w:sz w:val="28"/>
          <w:szCs w:val="28"/>
        </w:rPr>
      </w:pPr>
      <w:r w:rsidRPr="00CE1CD0">
        <w:rPr>
          <w:rFonts w:ascii="Times New Roman" w:hAnsi="Times New Roman"/>
          <w:sz w:val="28"/>
          <w:szCs w:val="28"/>
        </w:rPr>
        <w:t>- Проведены корректные рассуждения, сформулирован верный ответ.</w:t>
      </w:r>
    </w:p>
    <w:p w14:paraId="7268ED9B" w14:textId="77777777" w:rsidR="00B50B0D" w:rsidRPr="00CE1CD0" w:rsidRDefault="00B50B0D" w:rsidP="00B709A5">
      <w:pPr>
        <w:spacing w:after="0" w:line="360" w:lineRule="auto"/>
        <w:ind w:firstLine="709"/>
        <w:jc w:val="both"/>
        <w:rPr>
          <w:rFonts w:ascii="Times New Roman" w:hAnsi="Times New Roman" w:cs="Times New Roman"/>
          <w:sz w:val="28"/>
          <w:szCs w:val="28"/>
        </w:rPr>
      </w:pPr>
      <w:r w:rsidRPr="00CE1CD0">
        <w:rPr>
          <w:rFonts w:ascii="Times New Roman" w:hAnsi="Times New Roman" w:cs="Times New Roman"/>
          <w:sz w:val="28"/>
          <w:szCs w:val="28"/>
        </w:rPr>
        <w:t>1 балл – приведено неполное решение или решение, содержащее ошибки:</w:t>
      </w:r>
    </w:p>
    <w:p w14:paraId="3E705935" w14:textId="77777777" w:rsidR="00B50B0D" w:rsidRPr="00CE1CD0" w:rsidRDefault="00B50B0D" w:rsidP="00B709A5">
      <w:pPr>
        <w:pStyle w:val="11"/>
        <w:spacing w:before="0" w:beforeAutospacing="0" w:after="0" w:afterAutospacing="0" w:line="360" w:lineRule="auto"/>
        <w:ind w:firstLine="709"/>
        <w:jc w:val="both"/>
        <w:rPr>
          <w:rFonts w:ascii="Times New Roman" w:hAnsi="Times New Roman"/>
          <w:sz w:val="28"/>
          <w:szCs w:val="28"/>
        </w:rPr>
      </w:pPr>
      <w:r w:rsidRPr="00CE1CD0">
        <w:rPr>
          <w:rFonts w:ascii="Times New Roman" w:hAnsi="Times New Roman"/>
          <w:sz w:val="28"/>
          <w:szCs w:val="28"/>
        </w:rPr>
        <w:t>- Записаны не все необходимые для решения физические явления и закономерности;</w:t>
      </w:r>
    </w:p>
    <w:p w14:paraId="6455254A" w14:textId="77777777" w:rsidR="00B50B0D" w:rsidRPr="00CE1CD0" w:rsidRDefault="00B50B0D" w:rsidP="00B709A5">
      <w:pPr>
        <w:pStyle w:val="11"/>
        <w:spacing w:before="0" w:beforeAutospacing="0" w:after="0" w:afterAutospacing="0" w:line="360" w:lineRule="auto"/>
        <w:ind w:firstLine="709"/>
        <w:jc w:val="both"/>
        <w:rPr>
          <w:rFonts w:ascii="Times New Roman" w:hAnsi="Times New Roman"/>
          <w:sz w:val="28"/>
          <w:szCs w:val="28"/>
        </w:rPr>
      </w:pPr>
      <w:r w:rsidRPr="00CE1CD0">
        <w:rPr>
          <w:rFonts w:ascii="Times New Roman" w:hAnsi="Times New Roman"/>
          <w:sz w:val="28"/>
          <w:szCs w:val="28"/>
        </w:rPr>
        <w:t>- Верно указаны все необходимые для решения физические явления и закономерности, но ответ явно не сформулирован;</w:t>
      </w:r>
    </w:p>
    <w:p w14:paraId="409431A3" w14:textId="77777777" w:rsidR="00B50B0D" w:rsidRPr="00CE1CD0" w:rsidRDefault="00B50B0D" w:rsidP="00B709A5">
      <w:pPr>
        <w:pStyle w:val="11"/>
        <w:spacing w:before="0" w:beforeAutospacing="0" w:after="0" w:afterAutospacing="0" w:line="360" w:lineRule="auto"/>
        <w:ind w:firstLine="709"/>
        <w:jc w:val="both"/>
        <w:rPr>
          <w:rFonts w:ascii="Times New Roman" w:hAnsi="Times New Roman"/>
          <w:sz w:val="28"/>
          <w:szCs w:val="28"/>
        </w:rPr>
      </w:pPr>
      <w:r w:rsidRPr="00CE1CD0">
        <w:rPr>
          <w:rFonts w:ascii="Times New Roman" w:hAnsi="Times New Roman"/>
          <w:sz w:val="28"/>
          <w:szCs w:val="28"/>
        </w:rPr>
        <w:t>- Указаны физические явления и закономерности, но в приведённых рассуждениях содержатся ошибки.</w:t>
      </w:r>
    </w:p>
    <w:p w14:paraId="10410153" w14:textId="77777777" w:rsidR="00B50B0D" w:rsidRPr="00CE1CD0" w:rsidRDefault="00B50B0D" w:rsidP="00B709A5">
      <w:pPr>
        <w:spacing w:after="0" w:line="360" w:lineRule="auto"/>
        <w:ind w:firstLine="709"/>
        <w:jc w:val="both"/>
        <w:rPr>
          <w:rFonts w:ascii="Times New Roman" w:hAnsi="Times New Roman" w:cs="Times New Roman"/>
          <w:sz w:val="28"/>
          <w:szCs w:val="28"/>
        </w:rPr>
      </w:pPr>
      <w:r w:rsidRPr="00CE1CD0">
        <w:rPr>
          <w:rFonts w:ascii="Times New Roman" w:hAnsi="Times New Roman" w:cs="Times New Roman"/>
          <w:sz w:val="28"/>
          <w:szCs w:val="28"/>
        </w:rPr>
        <w:t>0 баллов – решение задачи полностью неверное ИЛИ отсутствует.</w:t>
      </w:r>
    </w:p>
    <w:p w14:paraId="76213D2E" w14:textId="08DDC03F" w:rsidR="00B50B0D" w:rsidRPr="00CE1CD0" w:rsidRDefault="00B50B0D" w:rsidP="00B709A5">
      <w:pPr>
        <w:spacing w:after="0"/>
        <w:jc w:val="center"/>
        <w:rPr>
          <w:rFonts w:ascii="Times New Roman" w:hAnsi="Times New Roman" w:cs="Times New Roman"/>
          <w:sz w:val="28"/>
          <w:szCs w:val="28"/>
        </w:rPr>
      </w:pPr>
      <w:r w:rsidRPr="00CE1CD0">
        <w:rPr>
          <w:rFonts w:ascii="Times New Roman" w:hAnsi="Times New Roman" w:cs="Times New Roman"/>
          <w:b/>
          <w:bCs/>
          <w:sz w:val="28"/>
          <w:szCs w:val="28"/>
        </w:rPr>
        <w:t>Перевод в пятибалльную систему:</w:t>
      </w:r>
      <w:r w:rsidRPr="00CE1CD0">
        <w:rPr>
          <w:rFonts w:ascii="Times New Roman" w:hAnsi="Times New Roman" w:cs="Times New Roman"/>
          <w:sz w:val="28"/>
          <w:szCs w:val="28"/>
        </w:rPr>
        <w:t xml:space="preserve"> </w:t>
      </w:r>
    </w:p>
    <w:tbl>
      <w:tblPr>
        <w:tblStyle w:val="ac"/>
        <w:tblW w:w="0" w:type="auto"/>
        <w:tblCellMar>
          <w:top w:w="15" w:type="dxa"/>
          <w:left w:w="15" w:type="dxa"/>
          <w:bottom w:w="15" w:type="dxa"/>
          <w:right w:w="15" w:type="dxa"/>
        </w:tblCellMar>
        <w:tblLook w:val="04A0" w:firstRow="1" w:lastRow="0" w:firstColumn="1" w:lastColumn="0" w:noHBand="0" w:noVBand="1"/>
      </w:tblPr>
      <w:tblGrid>
        <w:gridCol w:w="2334"/>
        <w:gridCol w:w="2334"/>
        <w:gridCol w:w="2334"/>
        <w:gridCol w:w="2337"/>
      </w:tblGrid>
      <w:tr w:rsidR="00CE1CD0" w:rsidRPr="00CE1CD0" w14:paraId="619C81DD" w14:textId="77777777" w:rsidTr="00B50B0D">
        <w:tc>
          <w:tcPr>
            <w:tcW w:w="2388" w:type="dxa"/>
            <w:tcBorders>
              <w:top w:val="outset" w:sz="6" w:space="0" w:color="auto"/>
              <w:left w:val="outset" w:sz="6" w:space="0" w:color="auto"/>
              <w:bottom w:val="outset" w:sz="6" w:space="0" w:color="auto"/>
              <w:right w:val="outset" w:sz="6" w:space="0" w:color="auto"/>
            </w:tcBorders>
          </w:tcPr>
          <w:p w14:paraId="7434FDE0" w14:textId="77777777" w:rsidR="00B50B0D" w:rsidRPr="00CE1CD0" w:rsidRDefault="00B50B0D" w:rsidP="00B709A5">
            <w:pPr>
              <w:spacing w:after="0" w:line="240" w:lineRule="auto"/>
              <w:jc w:val="center"/>
              <w:rPr>
                <w:b/>
                <w:bCs/>
                <w:sz w:val="24"/>
                <w:szCs w:val="24"/>
              </w:rPr>
            </w:pPr>
            <w:r w:rsidRPr="00CE1CD0">
              <w:rPr>
                <w:b/>
                <w:bCs/>
                <w:sz w:val="24"/>
                <w:szCs w:val="24"/>
              </w:rPr>
              <w:t>«5»</w:t>
            </w:r>
          </w:p>
        </w:tc>
        <w:tc>
          <w:tcPr>
            <w:tcW w:w="2388" w:type="dxa"/>
            <w:tcBorders>
              <w:top w:val="outset" w:sz="6" w:space="0" w:color="auto"/>
              <w:left w:val="outset" w:sz="6" w:space="0" w:color="auto"/>
              <w:bottom w:val="outset" w:sz="6" w:space="0" w:color="auto"/>
              <w:right w:val="outset" w:sz="6" w:space="0" w:color="auto"/>
            </w:tcBorders>
          </w:tcPr>
          <w:p w14:paraId="2FFC776E" w14:textId="77777777" w:rsidR="00B50B0D" w:rsidRPr="00CE1CD0" w:rsidRDefault="00B50B0D" w:rsidP="00B709A5">
            <w:pPr>
              <w:spacing w:after="0" w:line="240" w:lineRule="auto"/>
              <w:jc w:val="center"/>
              <w:rPr>
                <w:b/>
                <w:bCs/>
                <w:sz w:val="24"/>
                <w:szCs w:val="24"/>
              </w:rPr>
            </w:pPr>
            <w:r w:rsidRPr="00CE1CD0">
              <w:rPr>
                <w:b/>
                <w:bCs/>
                <w:sz w:val="24"/>
                <w:szCs w:val="24"/>
              </w:rPr>
              <w:t>«4»</w:t>
            </w:r>
          </w:p>
        </w:tc>
        <w:tc>
          <w:tcPr>
            <w:tcW w:w="2388" w:type="dxa"/>
            <w:tcBorders>
              <w:top w:val="outset" w:sz="6" w:space="0" w:color="auto"/>
              <w:left w:val="outset" w:sz="6" w:space="0" w:color="auto"/>
              <w:bottom w:val="outset" w:sz="6" w:space="0" w:color="auto"/>
              <w:right w:val="outset" w:sz="6" w:space="0" w:color="auto"/>
            </w:tcBorders>
          </w:tcPr>
          <w:p w14:paraId="037E96F3" w14:textId="77777777" w:rsidR="00B50B0D" w:rsidRPr="00CE1CD0" w:rsidRDefault="00B50B0D" w:rsidP="00B709A5">
            <w:pPr>
              <w:spacing w:after="0" w:line="240" w:lineRule="auto"/>
              <w:jc w:val="center"/>
              <w:rPr>
                <w:b/>
                <w:bCs/>
                <w:sz w:val="24"/>
                <w:szCs w:val="24"/>
              </w:rPr>
            </w:pPr>
            <w:r w:rsidRPr="00CE1CD0">
              <w:rPr>
                <w:b/>
                <w:bCs/>
                <w:sz w:val="24"/>
                <w:szCs w:val="24"/>
              </w:rPr>
              <w:t>«3»</w:t>
            </w:r>
          </w:p>
        </w:tc>
        <w:tc>
          <w:tcPr>
            <w:tcW w:w="2388" w:type="dxa"/>
            <w:tcBorders>
              <w:top w:val="outset" w:sz="6" w:space="0" w:color="auto"/>
              <w:left w:val="outset" w:sz="6" w:space="0" w:color="auto"/>
              <w:bottom w:val="outset" w:sz="6" w:space="0" w:color="auto"/>
              <w:right w:val="outset" w:sz="6" w:space="0" w:color="auto"/>
            </w:tcBorders>
          </w:tcPr>
          <w:p w14:paraId="2A718F8B" w14:textId="77777777" w:rsidR="00B50B0D" w:rsidRPr="00CE1CD0" w:rsidRDefault="00B50B0D" w:rsidP="00B709A5">
            <w:pPr>
              <w:spacing w:after="0" w:line="240" w:lineRule="auto"/>
              <w:jc w:val="center"/>
              <w:rPr>
                <w:b/>
                <w:bCs/>
                <w:sz w:val="24"/>
                <w:szCs w:val="24"/>
              </w:rPr>
            </w:pPr>
            <w:r w:rsidRPr="00CE1CD0">
              <w:rPr>
                <w:b/>
                <w:bCs/>
                <w:sz w:val="24"/>
                <w:szCs w:val="24"/>
              </w:rPr>
              <w:t>«2»</w:t>
            </w:r>
          </w:p>
        </w:tc>
      </w:tr>
      <w:tr w:rsidR="00CE1CD0" w:rsidRPr="00CE1CD0" w14:paraId="0B2462BD" w14:textId="77777777" w:rsidTr="00B709A5">
        <w:trPr>
          <w:trHeight w:val="283"/>
        </w:trPr>
        <w:tc>
          <w:tcPr>
            <w:tcW w:w="2388" w:type="dxa"/>
            <w:tcBorders>
              <w:top w:val="nil"/>
              <w:left w:val="outset" w:sz="6" w:space="0" w:color="auto"/>
              <w:bottom w:val="outset" w:sz="6" w:space="0" w:color="auto"/>
              <w:right w:val="outset" w:sz="6" w:space="0" w:color="auto"/>
            </w:tcBorders>
          </w:tcPr>
          <w:p w14:paraId="3E8FFD52" w14:textId="77777777" w:rsidR="00B50B0D" w:rsidRPr="00CE1CD0" w:rsidRDefault="00B50B0D" w:rsidP="00B709A5">
            <w:pPr>
              <w:spacing w:after="0" w:line="240" w:lineRule="auto"/>
              <w:jc w:val="center"/>
              <w:rPr>
                <w:sz w:val="24"/>
                <w:szCs w:val="24"/>
              </w:rPr>
            </w:pPr>
            <w:r w:rsidRPr="00CE1CD0">
              <w:rPr>
                <w:sz w:val="24"/>
                <w:szCs w:val="24"/>
              </w:rPr>
              <w:t>19-22 баллов</w:t>
            </w:r>
          </w:p>
        </w:tc>
        <w:tc>
          <w:tcPr>
            <w:tcW w:w="2388" w:type="dxa"/>
            <w:tcBorders>
              <w:top w:val="nil"/>
              <w:left w:val="outset" w:sz="6" w:space="0" w:color="auto"/>
              <w:bottom w:val="outset" w:sz="6" w:space="0" w:color="auto"/>
              <w:right w:val="outset" w:sz="6" w:space="0" w:color="auto"/>
            </w:tcBorders>
          </w:tcPr>
          <w:p w14:paraId="5BFC48EE" w14:textId="77777777" w:rsidR="00B50B0D" w:rsidRPr="00CE1CD0" w:rsidRDefault="00B50B0D" w:rsidP="00B709A5">
            <w:pPr>
              <w:spacing w:after="0" w:line="240" w:lineRule="auto"/>
              <w:jc w:val="center"/>
              <w:rPr>
                <w:sz w:val="24"/>
                <w:szCs w:val="24"/>
              </w:rPr>
            </w:pPr>
            <w:r w:rsidRPr="00CE1CD0">
              <w:rPr>
                <w:sz w:val="24"/>
                <w:szCs w:val="24"/>
              </w:rPr>
              <w:t>15-18 баллов</w:t>
            </w:r>
          </w:p>
        </w:tc>
        <w:tc>
          <w:tcPr>
            <w:tcW w:w="2388" w:type="dxa"/>
            <w:tcBorders>
              <w:top w:val="nil"/>
              <w:left w:val="outset" w:sz="6" w:space="0" w:color="auto"/>
              <w:bottom w:val="outset" w:sz="6" w:space="0" w:color="auto"/>
              <w:right w:val="outset" w:sz="6" w:space="0" w:color="auto"/>
            </w:tcBorders>
          </w:tcPr>
          <w:p w14:paraId="62D768C5" w14:textId="77777777" w:rsidR="00B50B0D" w:rsidRPr="00CE1CD0" w:rsidRDefault="00B50B0D" w:rsidP="00B709A5">
            <w:pPr>
              <w:spacing w:after="0" w:line="240" w:lineRule="auto"/>
              <w:jc w:val="center"/>
              <w:rPr>
                <w:sz w:val="24"/>
                <w:szCs w:val="24"/>
              </w:rPr>
            </w:pPr>
            <w:r w:rsidRPr="00CE1CD0">
              <w:rPr>
                <w:sz w:val="24"/>
                <w:szCs w:val="24"/>
              </w:rPr>
              <w:t>11-14 баллов</w:t>
            </w:r>
          </w:p>
        </w:tc>
        <w:tc>
          <w:tcPr>
            <w:tcW w:w="2388" w:type="dxa"/>
            <w:tcBorders>
              <w:top w:val="nil"/>
              <w:left w:val="outset" w:sz="6" w:space="0" w:color="auto"/>
              <w:bottom w:val="outset" w:sz="6" w:space="0" w:color="auto"/>
              <w:right w:val="outset" w:sz="6" w:space="0" w:color="auto"/>
            </w:tcBorders>
          </w:tcPr>
          <w:p w14:paraId="06411DE4" w14:textId="3954E4E4" w:rsidR="00B50B0D" w:rsidRPr="00CE1CD0" w:rsidRDefault="00B50B0D" w:rsidP="00B709A5">
            <w:pPr>
              <w:spacing w:after="0" w:line="240" w:lineRule="auto"/>
              <w:jc w:val="center"/>
              <w:rPr>
                <w:sz w:val="24"/>
                <w:szCs w:val="24"/>
              </w:rPr>
            </w:pPr>
            <w:r w:rsidRPr="00CE1CD0">
              <w:rPr>
                <w:sz w:val="24"/>
                <w:szCs w:val="24"/>
              </w:rPr>
              <w:t>10 баллов и меньше</w:t>
            </w:r>
          </w:p>
        </w:tc>
      </w:tr>
    </w:tbl>
    <w:p w14:paraId="0DECABE5" w14:textId="77777777" w:rsidR="00B50B0D" w:rsidRPr="00CE1CD0" w:rsidRDefault="00B50B0D" w:rsidP="00DC7710">
      <w:pPr>
        <w:spacing w:after="0"/>
        <w:jc w:val="center"/>
        <w:rPr>
          <w:rFonts w:ascii="Times New Roman" w:hAnsi="Times New Roman" w:cs="Times New Roman"/>
          <w:b/>
          <w:bCs/>
          <w:sz w:val="28"/>
          <w:szCs w:val="28"/>
        </w:rPr>
      </w:pPr>
    </w:p>
    <w:p w14:paraId="5BD890F7" w14:textId="77777777" w:rsidR="00F26342" w:rsidRPr="00CE1CD0" w:rsidRDefault="00F26342" w:rsidP="00DC7710">
      <w:pPr>
        <w:spacing w:after="0"/>
        <w:jc w:val="center"/>
        <w:rPr>
          <w:rFonts w:ascii="Times New Roman" w:hAnsi="Times New Roman" w:cs="Times New Roman"/>
          <w:b/>
          <w:bCs/>
          <w:sz w:val="28"/>
          <w:szCs w:val="28"/>
        </w:rPr>
      </w:pPr>
    </w:p>
    <w:p w14:paraId="4B8B2019" w14:textId="04ECAAEE" w:rsidR="00AA5116" w:rsidRPr="00CE1CD0" w:rsidRDefault="00F82332" w:rsidP="00D47283">
      <w:pPr>
        <w:spacing w:after="0" w:line="360" w:lineRule="auto"/>
        <w:jc w:val="center"/>
        <w:rPr>
          <w:rFonts w:ascii="Times New Roman" w:hAnsi="Times New Roman" w:cs="Times New Roman"/>
          <w:b/>
          <w:i/>
          <w:iCs/>
          <w:sz w:val="28"/>
          <w:szCs w:val="28"/>
        </w:rPr>
      </w:pPr>
      <w:r w:rsidRPr="00CE1CD0">
        <w:rPr>
          <w:rFonts w:ascii="Times New Roman" w:hAnsi="Times New Roman" w:cs="Times New Roman"/>
          <w:b/>
          <w:i/>
          <w:sz w:val="28"/>
          <w:szCs w:val="28"/>
        </w:rPr>
        <w:t>Модельный пример</w:t>
      </w:r>
      <w:r w:rsidRPr="00CE1CD0">
        <w:rPr>
          <w:rFonts w:ascii="Times New Roman" w:hAnsi="Times New Roman" w:cs="Times New Roman"/>
          <w:b/>
          <w:sz w:val="28"/>
          <w:szCs w:val="28"/>
        </w:rPr>
        <w:t xml:space="preserve"> </w:t>
      </w:r>
      <w:r w:rsidR="00B8698E" w:rsidRPr="00CE1CD0">
        <w:rPr>
          <w:rFonts w:ascii="Times New Roman" w:hAnsi="Times New Roman" w:cs="Times New Roman"/>
          <w:b/>
          <w:i/>
          <w:iCs/>
          <w:sz w:val="28"/>
          <w:szCs w:val="28"/>
        </w:rPr>
        <w:t>экзаменационного варианта</w:t>
      </w:r>
    </w:p>
    <w:p w14:paraId="4E69E785" w14:textId="6B3B5065" w:rsidR="00AA5116" w:rsidRPr="00CE1CD0" w:rsidRDefault="00B8698E" w:rsidP="00D47283">
      <w:pPr>
        <w:spacing w:after="0" w:line="360" w:lineRule="auto"/>
        <w:jc w:val="center"/>
        <w:rPr>
          <w:rFonts w:ascii="Times New Roman" w:hAnsi="Times New Roman" w:cs="Times New Roman"/>
          <w:b/>
          <w:sz w:val="28"/>
          <w:szCs w:val="28"/>
        </w:rPr>
      </w:pPr>
      <w:r w:rsidRPr="00CE1CD0">
        <w:rPr>
          <w:rFonts w:ascii="Times New Roman" w:hAnsi="Times New Roman" w:cs="Times New Roman"/>
          <w:b/>
          <w:sz w:val="28"/>
          <w:szCs w:val="28"/>
        </w:rPr>
        <w:t>Часть 1</w:t>
      </w:r>
    </w:p>
    <w:p w14:paraId="4FE3B361" w14:textId="74E40907" w:rsidR="00AA5116" w:rsidRPr="00CE1CD0" w:rsidRDefault="00D47283" w:rsidP="00D47283">
      <w:pPr>
        <w:spacing w:after="0" w:line="360" w:lineRule="auto"/>
        <w:jc w:val="both"/>
        <w:rPr>
          <w:rFonts w:ascii="Times New Roman" w:hAnsi="Times New Roman" w:cs="Times New Roman"/>
          <w:b/>
          <w:bCs/>
          <w:sz w:val="28"/>
          <w:szCs w:val="28"/>
        </w:rPr>
      </w:pPr>
      <w:r w:rsidRPr="00CE1CD0">
        <w:rPr>
          <w:rFonts w:ascii="Times New Roman" w:hAnsi="Times New Roman" w:cs="Times New Roman"/>
          <w:b/>
          <w:bCs/>
          <w:sz w:val="28"/>
          <w:szCs w:val="28"/>
        </w:rPr>
        <w:t>Н</w:t>
      </w:r>
      <w:r w:rsidR="00B8698E" w:rsidRPr="00CE1CD0">
        <w:rPr>
          <w:rFonts w:ascii="Times New Roman" w:hAnsi="Times New Roman" w:cs="Times New Roman"/>
          <w:b/>
          <w:bCs/>
          <w:sz w:val="28"/>
          <w:szCs w:val="28"/>
        </w:rPr>
        <w:t>апишите краткое решение задачи и выберите букву правильного ответа</w:t>
      </w:r>
      <w:r w:rsidRPr="00CE1CD0">
        <w:rPr>
          <w:rFonts w:ascii="Times New Roman" w:hAnsi="Times New Roman" w:cs="Times New Roman"/>
          <w:b/>
          <w:bCs/>
          <w:sz w:val="28"/>
          <w:szCs w:val="28"/>
        </w:rPr>
        <w:t>.</w:t>
      </w:r>
    </w:p>
    <w:p w14:paraId="582E1502" w14:textId="504DEB10" w:rsidR="00D47283" w:rsidRPr="00CE1CD0" w:rsidRDefault="00B8698E" w:rsidP="00D47283">
      <w:pPr>
        <w:pStyle w:val="leftmargin"/>
        <w:spacing w:before="0" w:beforeAutospacing="0" w:after="0" w:afterAutospacing="0" w:line="360" w:lineRule="auto"/>
        <w:jc w:val="both"/>
        <w:rPr>
          <w:sz w:val="28"/>
          <w:szCs w:val="28"/>
        </w:rPr>
      </w:pPr>
      <w:r w:rsidRPr="00CE1CD0">
        <w:rPr>
          <w:rStyle w:val="16"/>
          <w:rFonts w:ascii="Times New Roman" w:hAnsi="Times New Roman" w:cs="Times New Roman"/>
          <w:b/>
          <w:bCs/>
          <w:sz w:val="28"/>
          <w:szCs w:val="28"/>
        </w:rPr>
        <w:t>1.</w:t>
      </w:r>
      <w:r w:rsidR="00D47283" w:rsidRPr="00CE1CD0">
        <w:rPr>
          <w:sz w:val="28"/>
          <w:szCs w:val="28"/>
        </w:rPr>
        <w:t xml:space="preserve"> На графике приведена зависимость скорости тела от времени при прямолинейном движении. Определите по графику ускорение тела. (Ответ дайте в метрах в секунду в квадрате.)</w:t>
      </w:r>
    </w:p>
    <w:p w14:paraId="688BFCF3"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noProof/>
          <w:sz w:val="28"/>
          <w:szCs w:val="28"/>
          <w:lang w:eastAsia="ru-RU"/>
        </w:rPr>
        <w:drawing>
          <wp:inline distT="0" distB="0" distL="0" distR="0" wp14:anchorId="0C861692" wp14:editId="15B86154">
            <wp:extent cx="2255322" cy="1615440"/>
            <wp:effectExtent l="0" t="0" r="0" b="3810"/>
            <wp:docPr id="110" name="Рисунок 110" descr="C:\Users\W-book\AppData\Local\Temp\ksohtml12872\wps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C:\Users\W-book\AppData\Local\Temp\ksohtml12872\wps154.jpg"/>
                    <pic:cNvPicPr>
                      <a:picLocks noChangeAspect="1" noChangeArrowheads="1"/>
                    </pic:cNvPicPr>
                  </pic:nvPicPr>
                  <pic:blipFill>
                    <a:blip r:embed="rId82" cstate="print"/>
                    <a:srcRect/>
                    <a:stretch>
                      <a:fillRect/>
                    </a:stretch>
                  </pic:blipFill>
                  <pic:spPr>
                    <a:xfrm>
                      <a:off x="0" y="0"/>
                      <a:ext cx="2264898" cy="1622299"/>
                    </a:xfrm>
                    <a:prstGeom prst="rect">
                      <a:avLst/>
                    </a:prstGeom>
                    <a:noFill/>
                    <a:ln w="9525">
                      <a:noFill/>
                      <a:miter lim="800000"/>
                      <a:headEnd/>
                      <a:tailEnd/>
                    </a:ln>
                  </pic:spPr>
                </pic:pic>
              </a:graphicData>
            </a:graphic>
          </wp:inline>
        </w:drawing>
      </w:r>
    </w:p>
    <w:p w14:paraId="43313076" w14:textId="40307DBD" w:rsidR="00AA5116" w:rsidRPr="00CE1CD0" w:rsidRDefault="00B8698E" w:rsidP="00D47283">
      <w:pPr>
        <w:pStyle w:val="aa"/>
        <w:shd w:val="clear" w:color="auto" w:fill="FFFFFF"/>
        <w:spacing w:before="0" w:beforeAutospacing="0" w:after="0" w:afterAutospacing="0" w:line="360" w:lineRule="auto"/>
        <w:rPr>
          <w:sz w:val="28"/>
          <w:szCs w:val="28"/>
          <w:vertAlign w:val="superscript"/>
        </w:rPr>
      </w:pPr>
      <w:r w:rsidRPr="00CE1CD0">
        <w:rPr>
          <w:sz w:val="28"/>
          <w:szCs w:val="28"/>
        </w:rPr>
        <w:t>А. 6 м/с</w:t>
      </w:r>
      <w:r w:rsidRPr="00CE1CD0">
        <w:rPr>
          <w:sz w:val="28"/>
          <w:szCs w:val="28"/>
          <w:vertAlign w:val="superscript"/>
        </w:rPr>
        <w:t>2</w:t>
      </w:r>
      <w:r w:rsidRPr="00CE1CD0">
        <w:rPr>
          <w:rStyle w:val="15"/>
          <w:rFonts w:ascii="Times New Roman" w:hAnsi="Times New Roman"/>
          <w:sz w:val="28"/>
          <w:szCs w:val="28"/>
        </w:rPr>
        <w:t xml:space="preserve">   </w:t>
      </w:r>
      <w:r w:rsidR="00D47283" w:rsidRPr="00CE1CD0">
        <w:rPr>
          <w:rStyle w:val="15"/>
          <w:rFonts w:ascii="Times New Roman" w:hAnsi="Times New Roman"/>
          <w:sz w:val="28"/>
          <w:szCs w:val="28"/>
        </w:rPr>
        <w:t xml:space="preserve">      </w:t>
      </w:r>
      <w:r w:rsidRPr="00CE1CD0">
        <w:rPr>
          <w:rStyle w:val="15"/>
          <w:rFonts w:ascii="Times New Roman" w:hAnsi="Times New Roman"/>
          <w:sz w:val="28"/>
          <w:szCs w:val="28"/>
        </w:rPr>
        <w:t xml:space="preserve">  </w:t>
      </w:r>
      <w:r w:rsidRPr="00CE1CD0">
        <w:rPr>
          <w:sz w:val="28"/>
          <w:szCs w:val="28"/>
        </w:rPr>
        <w:t>Б. м/с</w:t>
      </w:r>
      <w:r w:rsidRPr="00CE1CD0">
        <w:rPr>
          <w:sz w:val="28"/>
          <w:szCs w:val="28"/>
          <w:vertAlign w:val="superscript"/>
        </w:rPr>
        <w:t>2</w:t>
      </w:r>
      <w:r w:rsidRPr="00CE1CD0">
        <w:rPr>
          <w:rStyle w:val="15"/>
          <w:rFonts w:ascii="Times New Roman" w:hAnsi="Times New Roman"/>
          <w:sz w:val="28"/>
          <w:szCs w:val="28"/>
        </w:rPr>
        <w:t xml:space="preserve"> </w:t>
      </w:r>
      <w:r w:rsidR="00D47283" w:rsidRPr="00CE1CD0">
        <w:rPr>
          <w:rStyle w:val="15"/>
          <w:rFonts w:ascii="Times New Roman" w:hAnsi="Times New Roman"/>
          <w:sz w:val="28"/>
          <w:szCs w:val="28"/>
        </w:rPr>
        <w:t xml:space="preserve">       </w:t>
      </w:r>
      <w:r w:rsidRPr="00CE1CD0">
        <w:rPr>
          <w:rStyle w:val="15"/>
          <w:rFonts w:ascii="Times New Roman" w:hAnsi="Times New Roman"/>
          <w:sz w:val="28"/>
          <w:szCs w:val="28"/>
        </w:rPr>
        <w:t xml:space="preserve">    </w:t>
      </w:r>
      <w:r w:rsidRPr="00CE1CD0">
        <w:rPr>
          <w:sz w:val="28"/>
          <w:szCs w:val="28"/>
        </w:rPr>
        <w:t>В. 15 м/с</w:t>
      </w:r>
      <w:r w:rsidRPr="00CE1CD0">
        <w:rPr>
          <w:sz w:val="28"/>
          <w:szCs w:val="28"/>
          <w:vertAlign w:val="superscript"/>
        </w:rPr>
        <w:t>2</w:t>
      </w:r>
      <w:r w:rsidRPr="00CE1CD0">
        <w:rPr>
          <w:rStyle w:val="15"/>
          <w:rFonts w:ascii="Times New Roman" w:hAnsi="Times New Roman"/>
          <w:sz w:val="28"/>
          <w:szCs w:val="28"/>
        </w:rPr>
        <w:t xml:space="preserve"> </w:t>
      </w:r>
      <w:r w:rsidR="00D47283" w:rsidRPr="00CE1CD0">
        <w:rPr>
          <w:rStyle w:val="15"/>
          <w:rFonts w:ascii="Times New Roman" w:hAnsi="Times New Roman"/>
          <w:sz w:val="28"/>
          <w:szCs w:val="28"/>
        </w:rPr>
        <w:t xml:space="preserve">      </w:t>
      </w:r>
      <w:r w:rsidRPr="00CE1CD0">
        <w:rPr>
          <w:rStyle w:val="15"/>
          <w:rFonts w:ascii="Times New Roman" w:hAnsi="Times New Roman"/>
          <w:sz w:val="28"/>
          <w:szCs w:val="28"/>
        </w:rPr>
        <w:t xml:space="preserve">    </w:t>
      </w:r>
      <w:r w:rsidRPr="00CE1CD0">
        <w:rPr>
          <w:sz w:val="28"/>
          <w:szCs w:val="28"/>
        </w:rPr>
        <w:t>Г. 20 м/с</w:t>
      </w:r>
      <w:r w:rsidRPr="00CE1CD0">
        <w:rPr>
          <w:sz w:val="28"/>
          <w:szCs w:val="28"/>
          <w:vertAlign w:val="superscript"/>
        </w:rPr>
        <w:t>2</w:t>
      </w:r>
    </w:p>
    <w:p w14:paraId="511CF9C1" w14:textId="77777777" w:rsidR="00AA5116" w:rsidRPr="00CE1CD0" w:rsidRDefault="00B8698E" w:rsidP="00C66CE1">
      <w:pPr>
        <w:pStyle w:val="aa"/>
        <w:shd w:val="clear" w:color="auto" w:fill="FFFFFF"/>
        <w:spacing w:before="0" w:beforeAutospacing="0" w:after="0" w:afterAutospacing="0" w:line="360" w:lineRule="auto"/>
        <w:jc w:val="both"/>
        <w:rPr>
          <w:sz w:val="28"/>
          <w:szCs w:val="28"/>
          <w:vertAlign w:val="superscript"/>
        </w:rPr>
      </w:pPr>
      <w:r w:rsidRPr="00CE1CD0">
        <w:rPr>
          <w:rStyle w:val="16"/>
          <w:rFonts w:ascii="Times New Roman" w:hAnsi="Times New Roman" w:cs="Times New Roman"/>
          <w:b/>
          <w:bCs/>
          <w:sz w:val="28"/>
          <w:szCs w:val="28"/>
        </w:rPr>
        <w:t xml:space="preserve">2. </w:t>
      </w:r>
      <w:r w:rsidRPr="00CE1CD0">
        <w:rPr>
          <w:sz w:val="28"/>
          <w:szCs w:val="28"/>
        </w:rPr>
        <w:t xml:space="preserve">Автомобиль массой 1000 кг движется с постоянной по модулю скоростью по выпуклому мосту. Автомобиль действует на мост в верхней его точке с силой </w:t>
      </w:r>
      <w:r w:rsidRPr="00CE1CD0">
        <w:rPr>
          <w:i/>
          <w:iCs/>
          <w:sz w:val="28"/>
          <w:szCs w:val="28"/>
        </w:rPr>
        <w:t>F</w:t>
      </w:r>
      <w:r w:rsidRPr="00CE1CD0">
        <w:rPr>
          <w:sz w:val="28"/>
          <w:szCs w:val="28"/>
        </w:rPr>
        <w:t xml:space="preserve"> = 9000 Н. Сила, с которой мост действует на автомобиль, равна</w:t>
      </w:r>
    </w:p>
    <w:p w14:paraId="5FA6479D" w14:textId="77777777" w:rsidR="00AA5116" w:rsidRPr="00CE1CD0" w:rsidRDefault="00B8698E" w:rsidP="00C66CE1">
      <w:pPr>
        <w:pStyle w:val="leftmargin"/>
        <w:spacing w:before="0" w:beforeAutospacing="0" w:after="0" w:afterAutospacing="0" w:line="360" w:lineRule="auto"/>
        <w:jc w:val="both"/>
        <w:rPr>
          <w:sz w:val="28"/>
          <w:szCs w:val="28"/>
        </w:rPr>
      </w:pPr>
      <w:r w:rsidRPr="00CE1CD0">
        <w:rPr>
          <w:sz w:val="28"/>
          <w:szCs w:val="28"/>
        </w:rPr>
        <w:t>А) 1000 Н и направлена вертикально вверх</w:t>
      </w:r>
    </w:p>
    <w:p w14:paraId="09163E76"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Б) 19 000 Н и направлена вертикально вниз</w:t>
      </w:r>
    </w:p>
    <w:p w14:paraId="3566E1FA"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В) 9000 Н и направлена вертикально вниз</w:t>
      </w:r>
    </w:p>
    <w:p w14:paraId="46F7F4A2"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Г) 9000 Н и направлена вертикально вверх</w:t>
      </w:r>
    </w:p>
    <w:p w14:paraId="3170C943" w14:textId="77777777" w:rsidR="00AA5116" w:rsidRPr="00CE1CD0" w:rsidRDefault="00B8698E" w:rsidP="00D47283">
      <w:pPr>
        <w:spacing w:after="0" w:line="360" w:lineRule="auto"/>
        <w:jc w:val="both"/>
        <w:rPr>
          <w:rFonts w:ascii="Times New Roman" w:hAnsi="Times New Roman" w:cs="Times New Roman"/>
          <w:b/>
          <w:bCs/>
          <w:sz w:val="28"/>
          <w:szCs w:val="28"/>
        </w:rPr>
      </w:pPr>
      <w:r w:rsidRPr="00CE1CD0">
        <w:rPr>
          <w:rStyle w:val="16"/>
          <w:rFonts w:ascii="Times New Roman" w:hAnsi="Times New Roman" w:cs="Times New Roman"/>
          <w:b/>
          <w:bCs/>
          <w:sz w:val="28"/>
          <w:szCs w:val="28"/>
        </w:rPr>
        <w:t>3.</w:t>
      </w:r>
      <w:r w:rsidRPr="00CE1CD0">
        <w:rPr>
          <w:rFonts w:ascii="Times New Roman" w:hAnsi="Times New Roman" w:cs="Times New Roman"/>
          <w:sz w:val="28"/>
          <w:szCs w:val="28"/>
        </w:rPr>
        <w:t xml:space="preserve"> С балкона с высоты 5 м бросают мяч в горизонтальном направлении. Начальная скорость мяча 7 м/с, его масса 0,1 кг. Через 2 с после броска импульс мяча приблизительно равен</w:t>
      </w:r>
    </w:p>
    <w:p w14:paraId="777B6BB5" w14:textId="095BEC07"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А) 0</w:t>
      </w:r>
      <w:r w:rsidR="00BF3FF3" w:rsidRPr="00CE1CD0">
        <w:rPr>
          <w:sz w:val="28"/>
          <w:szCs w:val="28"/>
        </w:rPr>
        <w:t xml:space="preserve">        </w:t>
      </w:r>
      <w:r w:rsidRPr="00CE1CD0">
        <w:rPr>
          <w:sz w:val="28"/>
          <w:szCs w:val="28"/>
        </w:rPr>
        <w:t>Б) 2,1 кг</w:t>
      </w:r>
      <w:r w:rsidRPr="00CE1CD0">
        <w:rPr>
          <w:noProof/>
          <w:sz w:val="28"/>
          <w:szCs w:val="28"/>
          <w:lang w:eastAsia="ru-RU"/>
        </w:rPr>
        <w:drawing>
          <wp:inline distT="0" distB="0" distL="0" distR="0" wp14:anchorId="562DA3A0" wp14:editId="2FEB0A84">
            <wp:extent cx="60960" cy="76200"/>
            <wp:effectExtent l="19050" t="0" r="0" b="0"/>
            <wp:docPr id="111" name="Рисунок 111" descr="C:\Users\W-book\AppData\Local\Temp\ksohtml12872\wps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descr="C:\Users\W-book\AppData\Local\Temp\ksohtml12872\wps155.jpg"/>
                    <pic:cNvPicPr>
                      <a:picLocks noChangeAspect="1" noChangeArrowheads="1"/>
                    </pic:cNvPicPr>
                  </pic:nvPicPr>
                  <pic:blipFill>
                    <a:blip r:embed="rId83" cstate="print"/>
                    <a:srcRect/>
                    <a:stretch>
                      <a:fillRect/>
                    </a:stretch>
                  </pic:blipFill>
                  <pic:spPr>
                    <a:xfrm>
                      <a:off x="0" y="0"/>
                      <a:ext cx="60960" cy="76200"/>
                    </a:xfrm>
                    <a:prstGeom prst="rect">
                      <a:avLst/>
                    </a:prstGeom>
                    <a:noFill/>
                    <a:ln w="9525">
                      <a:noFill/>
                      <a:miter lim="800000"/>
                      <a:headEnd/>
                      <a:tailEnd/>
                    </a:ln>
                  </pic:spPr>
                </pic:pic>
              </a:graphicData>
            </a:graphic>
          </wp:inline>
        </w:drawing>
      </w:r>
      <w:r w:rsidRPr="00CE1CD0">
        <w:rPr>
          <w:sz w:val="28"/>
          <w:szCs w:val="28"/>
        </w:rPr>
        <w:t>м/с</w:t>
      </w:r>
      <w:r w:rsidR="00BF3FF3" w:rsidRPr="00CE1CD0">
        <w:rPr>
          <w:sz w:val="28"/>
          <w:szCs w:val="28"/>
        </w:rPr>
        <w:t xml:space="preserve">         </w:t>
      </w:r>
      <w:r w:rsidRPr="00CE1CD0">
        <w:rPr>
          <w:sz w:val="28"/>
          <w:szCs w:val="28"/>
        </w:rPr>
        <w:t>В) 0,7 кг</w:t>
      </w:r>
      <w:r w:rsidRPr="00CE1CD0">
        <w:rPr>
          <w:noProof/>
          <w:sz w:val="28"/>
          <w:szCs w:val="28"/>
          <w:lang w:eastAsia="ru-RU"/>
        </w:rPr>
        <w:drawing>
          <wp:inline distT="0" distB="0" distL="0" distR="0" wp14:anchorId="66FF382D" wp14:editId="681B0876">
            <wp:extent cx="60960" cy="76200"/>
            <wp:effectExtent l="19050" t="0" r="0" b="0"/>
            <wp:docPr id="112" name="Рисунок 112" descr="C:\Users\W-book\AppData\Local\Temp\ksohtml12872\wps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descr="C:\Users\W-book\AppData\Local\Temp\ksohtml12872\wps156.jpg"/>
                    <pic:cNvPicPr>
                      <a:picLocks noChangeAspect="1" noChangeArrowheads="1"/>
                    </pic:cNvPicPr>
                  </pic:nvPicPr>
                  <pic:blipFill>
                    <a:blip r:embed="rId83" cstate="print"/>
                    <a:srcRect/>
                    <a:stretch>
                      <a:fillRect/>
                    </a:stretch>
                  </pic:blipFill>
                  <pic:spPr>
                    <a:xfrm>
                      <a:off x="0" y="0"/>
                      <a:ext cx="60960" cy="76200"/>
                    </a:xfrm>
                    <a:prstGeom prst="rect">
                      <a:avLst/>
                    </a:prstGeom>
                    <a:noFill/>
                    <a:ln w="9525">
                      <a:noFill/>
                      <a:miter lim="800000"/>
                      <a:headEnd/>
                      <a:tailEnd/>
                    </a:ln>
                  </pic:spPr>
                </pic:pic>
              </a:graphicData>
            </a:graphic>
          </wp:inline>
        </w:drawing>
      </w:r>
      <w:r w:rsidRPr="00CE1CD0">
        <w:rPr>
          <w:sz w:val="28"/>
          <w:szCs w:val="28"/>
        </w:rPr>
        <w:t>м/с</w:t>
      </w:r>
      <w:r w:rsidR="00BF3FF3" w:rsidRPr="00CE1CD0">
        <w:rPr>
          <w:sz w:val="28"/>
          <w:szCs w:val="28"/>
        </w:rPr>
        <w:t xml:space="preserve">         </w:t>
      </w:r>
      <w:r w:rsidRPr="00CE1CD0">
        <w:rPr>
          <w:sz w:val="28"/>
          <w:szCs w:val="28"/>
        </w:rPr>
        <w:t>Г) 1,4 кг</w:t>
      </w:r>
      <w:r w:rsidRPr="00CE1CD0">
        <w:rPr>
          <w:noProof/>
          <w:sz w:val="28"/>
          <w:szCs w:val="28"/>
          <w:lang w:eastAsia="ru-RU"/>
        </w:rPr>
        <w:drawing>
          <wp:inline distT="0" distB="0" distL="0" distR="0" wp14:anchorId="70208935" wp14:editId="2B3C9723">
            <wp:extent cx="60960" cy="76200"/>
            <wp:effectExtent l="19050" t="0" r="0" b="0"/>
            <wp:docPr id="113" name="Рисунок 113" descr="C:\Users\W-book\AppData\Local\Temp\ksohtml12872\wps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descr="C:\Users\W-book\AppData\Local\Temp\ksohtml12872\wps157.jpg"/>
                    <pic:cNvPicPr>
                      <a:picLocks noChangeAspect="1" noChangeArrowheads="1"/>
                    </pic:cNvPicPr>
                  </pic:nvPicPr>
                  <pic:blipFill>
                    <a:blip r:embed="rId83" cstate="print"/>
                    <a:srcRect/>
                    <a:stretch>
                      <a:fillRect/>
                    </a:stretch>
                  </pic:blipFill>
                  <pic:spPr>
                    <a:xfrm>
                      <a:off x="0" y="0"/>
                      <a:ext cx="60960" cy="76200"/>
                    </a:xfrm>
                    <a:prstGeom prst="rect">
                      <a:avLst/>
                    </a:prstGeom>
                    <a:noFill/>
                    <a:ln w="9525">
                      <a:noFill/>
                      <a:miter lim="800000"/>
                      <a:headEnd/>
                      <a:tailEnd/>
                    </a:ln>
                  </pic:spPr>
                </pic:pic>
              </a:graphicData>
            </a:graphic>
          </wp:inline>
        </w:drawing>
      </w:r>
      <w:r w:rsidRPr="00CE1CD0">
        <w:rPr>
          <w:sz w:val="28"/>
          <w:szCs w:val="28"/>
        </w:rPr>
        <w:t>м/с</w:t>
      </w:r>
    </w:p>
    <w:p w14:paraId="54DFFA29" w14:textId="77777777" w:rsidR="00AA5116" w:rsidRPr="00CE1CD0" w:rsidRDefault="00B8698E" w:rsidP="00D47283">
      <w:pPr>
        <w:spacing w:after="0" w:line="360" w:lineRule="auto"/>
        <w:jc w:val="both"/>
        <w:rPr>
          <w:rFonts w:ascii="Times New Roman" w:hAnsi="Times New Roman" w:cs="Times New Roman"/>
          <w:b/>
          <w:bCs/>
          <w:sz w:val="28"/>
          <w:szCs w:val="28"/>
        </w:rPr>
      </w:pPr>
      <w:r w:rsidRPr="00CE1CD0">
        <w:rPr>
          <w:rStyle w:val="16"/>
          <w:rFonts w:ascii="Times New Roman" w:hAnsi="Times New Roman" w:cs="Times New Roman"/>
          <w:b/>
          <w:bCs/>
          <w:sz w:val="28"/>
          <w:szCs w:val="28"/>
        </w:rPr>
        <w:t xml:space="preserve">4. </w:t>
      </w:r>
      <w:r w:rsidRPr="00CE1CD0">
        <w:rPr>
          <w:rFonts w:ascii="Times New Roman" w:hAnsi="Times New Roman" w:cs="Times New Roman"/>
          <w:sz w:val="28"/>
          <w:szCs w:val="28"/>
        </w:rPr>
        <w:t>В каких телах — твёрдых, жидких или газообразных — происходит диффузия?</w:t>
      </w:r>
    </w:p>
    <w:p w14:paraId="2F8CD707"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А) только в жидких</w:t>
      </w:r>
    </w:p>
    <w:p w14:paraId="4922031B"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Б) только в твёрдых</w:t>
      </w:r>
    </w:p>
    <w:p w14:paraId="38DDFB4D"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В) только в газообразных</w:t>
      </w:r>
    </w:p>
    <w:p w14:paraId="36FE804E" w14:textId="77777777" w:rsidR="00AA5116" w:rsidRPr="00CE1CD0" w:rsidRDefault="00B8698E" w:rsidP="00D47283">
      <w:pPr>
        <w:pStyle w:val="leftmargin"/>
        <w:spacing w:before="0" w:beforeAutospacing="0" w:after="0" w:afterAutospacing="0" w:line="360" w:lineRule="auto"/>
        <w:jc w:val="both"/>
        <w:rPr>
          <w:rStyle w:val="16"/>
          <w:rFonts w:ascii="Times New Roman" w:hAnsi="Times New Roman" w:cs="Times New Roman"/>
          <w:sz w:val="28"/>
          <w:szCs w:val="28"/>
        </w:rPr>
      </w:pPr>
      <w:r w:rsidRPr="00CE1CD0">
        <w:rPr>
          <w:sz w:val="28"/>
          <w:szCs w:val="28"/>
        </w:rPr>
        <w:t>Г) в твёрдых, жидких и газообразных</w:t>
      </w:r>
    </w:p>
    <w:p w14:paraId="5C8D072D" w14:textId="77777777" w:rsidR="00AA5116" w:rsidRPr="00CE1CD0" w:rsidRDefault="00B8698E" w:rsidP="00D47283">
      <w:pPr>
        <w:widowControl w:val="0"/>
        <w:autoSpaceDE w:val="0"/>
        <w:autoSpaceDN w:val="0"/>
        <w:adjustRightInd w:val="0"/>
        <w:spacing w:after="0" w:line="360" w:lineRule="auto"/>
        <w:rPr>
          <w:rFonts w:ascii="Times New Roman" w:hAnsi="Times New Roman" w:cs="Times New Roman"/>
          <w:sz w:val="28"/>
          <w:szCs w:val="28"/>
        </w:rPr>
      </w:pPr>
      <w:r w:rsidRPr="00CE1CD0">
        <w:rPr>
          <w:rFonts w:ascii="Times New Roman" w:hAnsi="Times New Roman" w:cs="Times New Roman"/>
          <w:b/>
          <w:sz w:val="28"/>
          <w:szCs w:val="28"/>
        </w:rPr>
        <w:t>5.</w:t>
      </w:r>
      <w:r w:rsidRPr="00CE1CD0">
        <w:rPr>
          <w:rFonts w:ascii="Times New Roman" w:hAnsi="Times New Roman" w:cs="Times New Roman"/>
          <w:sz w:val="28"/>
          <w:szCs w:val="28"/>
        </w:rPr>
        <w:t xml:space="preserve"> Сколько молекул содержится в </w:t>
      </w:r>
      <w:r w:rsidR="00A732E1" w:rsidRPr="00CE1CD0">
        <w:rPr>
          <w:rFonts w:ascii="Times New Roman" w:hAnsi="Times New Roman" w:cs="Times New Roman"/>
          <w:sz w:val="28"/>
          <w:szCs w:val="28"/>
        </w:rPr>
        <w:t xml:space="preserve">капле воды массой 0,3 г? </w:t>
      </w:r>
    </w:p>
    <w:p w14:paraId="29593732" w14:textId="5C4EEB6A" w:rsidR="00AA5116" w:rsidRPr="00CE1CD0" w:rsidRDefault="00B8698E" w:rsidP="00D47283">
      <w:pPr>
        <w:spacing w:after="0" w:line="360" w:lineRule="auto"/>
        <w:jc w:val="both"/>
        <w:rPr>
          <w:rFonts w:ascii="Times New Roman" w:hAnsi="Times New Roman" w:cs="Times New Roman"/>
          <w:iCs/>
          <w:sz w:val="28"/>
          <w:szCs w:val="28"/>
        </w:rPr>
      </w:pPr>
      <w:r w:rsidRPr="00CE1CD0">
        <w:rPr>
          <w:rFonts w:ascii="Times New Roman" w:hAnsi="Times New Roman" w:cs="Times New Roman"/>
          <w:iCs/>
          <w:sz w:val="28"/>
          <w:szCs w:val="28"/>
        </w:rPr>
        <w:t xml:space="preserve">А.  </w:t>
      </w:r>
      <w:r w:rsidRPr="00CE1CD0">
        <w:rPr>
          <w:rFonts w:ascii="Times New Roman" w:hAnsi="Times New Roman" w:cs="Times New Roman"/>
          <w:sz w:val="28"/>
          <w:szCs w:val="28"/>
        </w:rPr>
        <w:t xml:space="preserve">10 </w:t>
      </w:r>
      <w:r w:rsidRPr="00CE1CD0">
        <w:rPr>
          <w:rFonts w:ascii="Times New Roman" w:hAnsi="Times New Roman" w:cs="Times New Roman"/>
          <w:sz w:val="28"/>
          <w:szCs w:val="28"/>
          <w:vertAlign w:val="superscript"/>
        </w:rPr>
        <w:t>23</w:t>
      </w:r>
      <w:r w:rsidRPr="00CE1CD0">
        <w:rPr>
          <w:rFonts w:ascii="Times New Roman" w:hAnsi="Times New Roman" w:cs="Times New Roman"/>
          <w:sz w:val="28"/>
          <w:szCs w:val="28"/>
        </w:rPr>
        <w:t xml:space="preserve"> </w:t>
      </w:r>
      <w:r w:rsidR="00D47283" w:rsidRPr="00CE1CD0">
        <w:rPr>
          <w:rFonts w:ascii="Times New Roman" w:hAnsi="Times New Roman" w:cs="Times New Roman"/>
          <w:sz w:val="28"/>
          <w:szCs w:val="28"/>
        </w:rPr>
        <w:t xml:space="preserve">              </w:t>
      </w:r>
      <w:r w:rsidRPr="00CE1CD0">
        <w:rPr>
          <w:rFonts w:ascii="Times New Roman" w:hAnsi="Times New Roman" w:cs="Times New Roman"/>
          <w:iCs/>
          <w:sz w:val="28"/>
          <w:szCs w:val="28"/>
        </w:rPr>
        <w:t>Б.</w:t>
      </w:r>
      <w:r w:rsidRPr="00CE1CD0">
        <w:rPr>
          <w:rFonts w:ascii="Times New Roman" w:hAnsi="Times New Roman" w:cs="Times New Roman"/>
          <w:sz w:val="28"/>
          <w:szCs w:val="28"/>
        </w:rPr>
        <w:t xml:space="preserve"> 10 </w:t>
      </w:r>
      <w:r w:rsidRPr="00CE1CD0">
        <w:rPr>
          <w:rFonts w:ascii="Times New Roman" w:hAnsi="Times New Roman" w:cs="Times New Roman"/>
          <w:sz w:val="28"/>
          <w:szCs w:val="28"/>
          <w:vertAlign w:val="superscript"/>
        </w:rPr>
        <w:t xml:space="preserve">22 </w:t>
      </w:r>
      <w:r w:rsidR="00A732E1" w:rsidRPr="00CE1CD0">
        <w:rPr>
          <w:rFonts w:ascii="Times New Roman" w:hAnsi="Times New Roman" w:cs="Times New Roman"/>
          <w:sz w:val="28"/>
          <w:szCs w:val="28"/>
        </w:rPr>
        <w:t xml:space="preserve">  </w:t>
      </w:r>
      <w:r w:rsidR="00D47283" w:rsidRPr="00CE1CD0">
        <w:rPr>
          <w:rFonts w:ascii="Times New Roman" w:hAnsi="Times New Roman" w:cs="Times New Roman"/>
          <w:sz w:val="28"/>
          <w:szCs w:val="28"/>
        </w:rPr>
        <w:t xml:space="preserve">            </w:t>
      </w:r>
      <w:r w:rsidRPr="00CE1CD0">
        <w:rPr>
          <w:rFonts w:ascii="Times New Roman" w:hAnsi="Times New Roman" w:cs="Times New Roman"/>
          <w:iCs/>
          <w:sz w:val="28"/>
          <w:szCs w:val="28"/>
        </w:rPr>
        <w:t xml:space="preserve">В. 3 </w:t>
      </w:r>
      <w:r w:rsidRPr="00CE1CD0">
        <w:rPr>
          <w:rFonts w:ascii="Times New Roman" w:hAnsi="Times New Roman" w:cs="Times New Roman"/>
          <w:sz w:val="28"/>
          <w:szCs w:val="28"/>
        </w:rPr>
        <w:t xml:space="preserve">•10 </w:t>
      </w:r>
      <w:r w:rsidRPr="00CE1CD0">
        <w:rPr>
          <w:rFonts w:ascii="Times New Roman" w:hAnsi="Times New Roman" w:cs="Times New Roman"/>
          <w:sz w:val="28"/>
          <w:szCs w:val="28"/>
          <w:vertAlign w:val="superscript"/>
        </w:rPr>
        <w:t>22</w:t>
      </w:r>
      <w:r w:rsidRPr="00CE1CD0">
        <w:rPr>
          <w:rFonts w:ascii="Times New Roman" w:hAnsi="Times New Roman" w:cs="Times New Roman"/>
          <w:sz w:val="28"/>
          <w:szCs w:val="28"/>
        </w:rPr>
        <w:t xml:space="preserve"> </w:t>
      </w:r>
      <w:r w:rsidR="00D47283" w:rsidRPr="00CE1CD0">
        <w:rPr>
          <w:rFonts w:ascii="Times New Roman" w:hAnsi="Times New Roman" w:cs="Times New Roman"/>
          <w:sz w:val="28"/>
          <w:szCs w:val="28"/>
        </w:rPr>
        <w:t xml:space="preserve">           </w:t>
      </w:r>
      <w:r w:rsidRPr="00CE1CD0">
        <w:rPr>
          <w:rFonts w:ascii="Times New Roman" w:hAnsi="Times New Roman" w:cs="Times New Roman"/>
          <w:iCs/>
          <w:sz w:val="28"/>
          <w:szCs w:val="28"/>
        </w:rPr>
        <w:t xml:space="preserve">Г. 6 </w:t>
      </w:r>
      <w:r w:rsidRPr="00CE1CD0">
        <w:rPr>
          <w:rFonts w:ascii="Times New Roman" w:hAnsi="Times New Roman" w:cs="Times New Roman"/>
          <w:sz w:val="28"/>
          <w:szCs w:val="28"/>
        </w:rPr>
        <w:t xml:space="preserve">•10 </w:t>
      </w:r>
      <w:r w:rsidRPr="00CE1CD0">
        <w:rPr>
          <w:rFonts w:ascii="Times New Roman" w:hAnsi="Times New Roman" w:cs="Times New Roman"/>
          <w:sz w:val="28"/>
          <w:szCs w:val="28"/>
          <w:vertAlign w:val="superscript"/>
        </w:rPr>
        <w:t>22</w:t>
      </w:r>
      <w:r w:rsidRPr="00CE1CD0">
        <w:rPr>
          <w:rFonts w:ascii="Times New Roman" w:hAnsi="Times New Roman" w:cs="Times New Roman"/>
          <w:sz w:val="28"/>
          <w:szCs w:val="28"/>
        </w:rPr>
        <w:t xml:space="preserve"> </w:t>
      </w:r>
    </w:p>
    <w:p w14:paraId="5EA73794" w14:textId="77777777" w:rsidR="00AA5116" w:rsidRPr="00CE1CD0" w:rsidRDefault="00B8698E" w:rsidP="00D47283">
      <w:pPr>
        <w:spacing w:after="0" w:line="360" w:lineRule="auto"/>
        <w:jc w:val="both"/>
        <w:rPr>
          <w:rFonts w:ascii="Times New Roman" w:hAnsi="Times New Roman" w:cs="Times New Roman"/>
          <w:b/>
          <w:bCs/>
          <w:sz w:val="28"/>
          <w:szCs w:val="28"/>
        </w:rPr>
      </w:pPr>
      <w:r w:rsidRPr="00CE1CD0">
        <w:rPr>
          <w:rStyle w:val="16"/>
          <w:rFonts w:ascii="Times New Roman" w:hAnsi="Times New Roman" w:cs="Times New Roman"/>
          <w:b/>
          <w:bCs/>
          <w:sz w:val="28"/>
          <w:szCs w:val="28"/>
        </w:rPr>
        <w:t xml:space="preserve">6. </w:t>
      </w:r>
      <w:r w:rsidRPr="00CE1CD0">
        <w:rPr>
          <w:rFonts w:ascii="Times New Roman" w:hAnsi="Times New Roman" w:cs="Times New Roman"/>
          <w:sz w:val="28"/>
          <w:szCs w:val="28"/>
        </w:rPr>
        <w:t>Как изменится давление разреженного одноатомного газа, если при увеличении концентрации молекул газа в 3 раза его абсолютная температура увеличится в 2 раза?</w:t>
      </w:r>
    </w:p>
    <w:p w14:paraId="500C0E5E"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А) увеличится в 6 раз</w:t>
      </w:r>
    </w:p>
    <w:p w14:paraId="799011AC"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Б) увеличится в 2 раза</w:t>
      </w:r>
    </w:p>
    <w:p w14:paraId="2702F869"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В) уменьшится в 6 раз</w:t>
      </w:r>
    </w:p>
    <w:p w14:paraId="3800909D" w14:textId="77777777" w:rsidR="00AA5116" w:rsidRPr="00CE1CD0" w:rsidRDefault="00B8698E" w:rsidP="00D47283">
      <w:pPr>
        <w:pStyle w:val="leftmargin"/>
        <w:spacing w:before="0" w:beforeAutospacing="0" w:after="0" w:afterAutospacing="0" w:line="360" w:lineRule="auto"/>
        <w:jc w:val="both"/>
        <w:rPr>
          <w:rStyle w:val="16"/>
          <w:rFonts w:ascii="Times New Roman" w:hAnsi="Times New Roman" w:cs="Times New Roman"/>
          <w:sz w:val="28"/>
          <w:szCs w:val="28"/>
        </w:rPr>
      </w:pPr>
      <w:r w:rsidRPr="00CE1CD0">
        <w:rPr>
          <w:sz w:val="28"/>
          <w:szCs w:val="28"/>
        </w:rPr>
        <w:t>Г) останется без изменений</w:t>
      </w:r>
    </w:p>
    <w:p w14:paraId="2E020E98" w14:textId="78518EB1" w:rsidR="00AA5116" w:rsidRPr="00CE1CD0" w:rsidRDefault="00B8698E" w:rsidP="00D47283">
      <w:pPr>
        <w:spacing w:after="0" w:line="360" w:lineRule="auto"/>
        <w:jc w:val="both"/>
        <w:rPr>
          <w:rFonts w:ascii="Times New Roman" w:hAnsi="Times New Roman" w:cs="Times New Roman"/>
          <w:sz w:val="28"/>
          <w:szCs w:val="28"/>
        </w:rPr>
      </w:pPr>
      <w:r w:rsidRPr="00CE1CD0">
        <w:rPr>
          <w:rStyle w:val="16"/>
          <w:rFonts w:ascii="Times New Roman" w:hAnsi="Times New Roman" w:cs="Times New Roman"/>
          <w:b/>
          <w:bCs/>
          <w:sz w:val="28"/>
          <w:szCs w:val="28"/>
        </w:rPr>
        <w:t>7.</w:t>
      </w:r>
      <w:r w:rsidR="00BF3FF3" w:rsidRPr="00CE1CD0">
        <w:t xml:space="preserve"> </w:t>
      </w:r>
      <w:r w:rsidR="00BF3FF3" w:rsidRPr="00CE1CD0">
        <w:rPr>
          <w:rStyle w:val="16"/>
          <w:rFonts w:ascii="Times New Roman" w:hAnsi="Times New Roman" w:cs="Times New Roman"/>
          <w:sz w:val="28"/>
          <w:szCs w:val="28"/>
        </w:rPr>
        <w:t>На рТ–диаграмме отображена последовательность трёх процессов (1 → 2 → 3) изменения состояния 2 моль идеального газа.</w:t>
      </w:r>
    </w:p>
    <w:p w14:paraId="1FF6B20A" w14:textId="77777777" w:rsidR="00AA5116" w:rsidRPr="00CE1CD0" w:rsidRDefault="00B8698E" w:rsidP="00D47283">
      <w:pPr>
        <w:pStyle w:val="leftmargin"/>
        <w:spacing w:before="0" w:beforeAutospacing="0" w:after="0" w:afterAutospacing="0" w:line="360" w:lineRule="auto"/>
        <w:jc w:val="both"/>
        <w:rPr>
          <w:sz w:val="28"/>
          <w:szCs w:val="28"/>
        </w:rPr>
      </w:pPr>
      <w:r w:rsidRPr="00CE1CD0">
        <w:rPr>
          <w:noProof/>
          <w:sz w:val="28"/>
          <w:szCs w:val="28"/>
          <w:lang w:eastAsia="ru-RU"/>
        </w:rPr>
        <w:drawing>
          <wp:inline distT="0" distB="0" distL="0" distR="0" wp14:anchorId="4E7EEE4F" wp14:editId="09A4FC79">
            <wp:extent cx="1985522" cy="1546860"/>
            <wp:effectExtent l="0" t="0" r="0" b="0"/>
            <wp:docPr id="114" name="Рисунок 114" descr="C:\Users\W-book\AppData\Local\Temp\ksohtml12872\wps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descr="C:\Users\W-book\AppData\Local\Temp\ksohtml12872\wps158.jpg"/>
                    <pic:cNvPicPr>
                      <a:picLocks noChangeAspect="1" noChangeArrowheads="1"/>
                    </pic:cNvPicPr>
                  </pic:nvPicPr>
                  <pic:blipFill>
                    <a:blip r:embed="rId84" cstate="print"/>
                    <a:srcRect/>
                    <a:stretch>
                      <a:fillRect/>
                    </a:stretch>
                  </pic:blipFill>
                  <pic:spPr>
                    <a:xfrm>
                      <a:off x="0" y="0"/>
                      <a:ext cx="1993846" cy="1553345"/>
                    </a:xfrm>
                    <a:prstGeom prst="rect">
                      <a:avLst/>
                    </a:prstGeom>
                    <a:noFill/>
                    <a:ln w="9525">
                      <a:noFill/>
                      <a:miter lim="800000"/>
                      <a:headEnd/>
                      <a:tailEnd/>
                    </a:ln>
                  </pic:spPr>
                </pic:pic>
              </a:graphicData>
            </a:graphic>
          </wp:inline>
        </w:drawing>
      </w:r>
    </w:p>
    <w:p w14:paraId="5618F4C9" w14:textId="3FFEDDA5" w:rsidR="00AA5116" w:rsidRPr="00CE1CD0" w:rsidRDefault="00B8698E" w:rsidP="00D47283">
      <w:pPr>
        <w:pStyle w:val="leftmargin"/>
        <w:spacing w:before="0" w:beforeAutospacing="0" w:after="0" w:afterAutospacing="0" w:line="360" w:lineRule="auto"/>
        <w:jc w:val="both"/>
        <w:rPr>
          <w:sz w:val="28"/>
          <w:szCs w:val="28"/>
        </w:rPr>
      </w:pPr>
      <w:r w:rsidRPr="00CE1CD0">
        <w:rPr>
          <w:sz w:val="28"/>
          <w:szCs w:val="28"/>
        </w:rPr>
        <w:t>Какова эта последовательность процессов в газе?</w:t>
      </w:r>
    </w:p>
    <w:p w14:paraId="1673A3FB" w14:textId="77777777" w:rsidR="00AA5116" w:rsidRPr="00B709A5" w:rsidRDefault="00B8698E" w:rsidP="00D47283">
      <w:pPr>
        <w:pStyle w:val="leftmargin"/>
        <w:spacing w:before="0" w:beforeAutospacing="0" w:after="0" w:afterAutospacing="0" w:line="360" w:lineRule="auto"/>
        <w:jc w:val="both"/>
        <w:rPr>
          <w:sz w:val="28"/>
          <w:szCs w:val="28"/>
        </w:rPr>
      </w:pPr>
      <w:r w:rsidRPr="00CE1CD0">
        <w:rPr>
          <w:sz w:val="28"/>
          <w:szCs w:val="28"/>
        </w:rPr>
        <w:t xml:space="preserve">А) расширение → нагревание </w:t>
      </w:r>
      <w:r w:rsidRPr="00B709A5">
        <w:rPr>
          <w:sz w:val="28"/>
          <w:szCs w:val="28"/>
        </w:rPr>
        <w:t>→ охлаждение</w:t>
      </w:r>
    </w:p>
    <w:p w14:paraId="6D66894E"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Б) расширение → охлаждение → сжатие при постоянной температуре</w:t>
      </w:r>
    </w:p>
    <w:p w14:paraId="11AE6D39"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В) нагревание → сжатие при постоянной температуре → охлаждение</w:t>
      </w:r>
    </w:p>
    <w:p w14:paraId="6BA0EF28"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Г) нагревание → расширение → сжатие</w:t>
      </w:r>
    </w:p>
    <w:p w14:paraId="1803CE5D" w14:textId="77777777" w:rsidR="00AA5116" w:rsidRPr="00B709A5" w:rsidRDefault="00B8698E" w:rsidP="00D47283">
      <w:pPr>
        <w:spacing w:after="0" w:line="360" w:lineRule="auto"/>
        <w:jc w:val="both"/>
        <w:rPr>
          <w:rFonts w:ascii="Times New Roman" w:hAnsi="Times New Roman" w:cs="Times New Roman"/>
          <w:b/>
          <w:bCs/>
          <w:sz w:val="28"/>
          <w:szCs w:val="28"/>
        </w:rPr>
      </w:pPr>
      <w:r w:rsidRPr="00B709A5">
        <w:rPr>
          <w:rStyle w:val="16"/>
          <w:rFonts w:ascii="Times New Roman" w:hAnsi="Times New Roman" w:cs="Times New Roman"/>
          <w:b/>
          <w:bCs/>
          <w:sz w:val="28"/>
          <w:szCs w:val="28"/>
        </w:rPr>
        <w:t xml:space="preserve">8. </w:t>
      </w:r>
      <w:r w:rsidRPr="00B709A5">
        <w:rPr>
          <w:rFonts w:ascii="Times New Roman" w:hAnsi="Times New Roman" w:cs="Times New Roman"/>
          <w:sz w:val="28"/>
          <w:szCs w:val="28"/>
        </w:rPr>
        <w:t>Относительная влажность воздуха в закрытом сосуде 30%. Какой станет относительная влажность, если объём сосуда при неизменной температуре уменьшить в 3 раза?</w:t>
      </w:r>
    </w:p>
    <w:p w14:paraId="651090F0" w14:textId="42EDE3AF" w:rsidR="00AA5116" w:rsidRPr="00B709A5" w:rsidRDefault="00A732E1" w:rsidP="00D47283">
      <w:pPr>
        <w:pStyle w:val="leftmargin"/>
        <w:spacing w:before="0" w:beforeAutospacing="0" w:after="0" w:afterAutospacing="0" w:line="360" w:lineRule="auto"/>
        <w:jc w:val="both"/>
        <w:rPr>
          <w:sz w:val="28"/>
          <w:szCs w:val="28"/>
        </w:rPr>
      </w:pPr>
      <w:r w:rsidRPr="00B709A5">
        <w:rPr>
          <w:sz w:val="28"/>
          <w:szCs w:val="28"/>
        </w:rPr>
        <w:t xml:space="preserve">А) 60% </w:t>
      </w:r>
      <w:r w:rsidR="00BF3FF3" w:rsidRPr="00BF3FF3">
        <w:rPr>
          <w:sz w:val="28"/>
          <w:szCs w:val="28"/>
        </w:rPr>
        <w:t xml:space="preserve">           </w:t>
      </w:r>
      <w:r w:rsidRPr="00B709A5">
        <w:rPr>
          <w:sz w:val="28"/>
          <w:szCs w:val="28"/>
        </w:rPr>
        <w:t xml:space="preserve">Б) 90% </w:t>
      </w:r>
      <w:r w:rsidR="00BF3FF3" w:rsidRPr="00BF3FF3">
        <w:rPr>
          <w:sz w:val="28"/>
          <w:szCs w:val="28"/>
        </w:rPr>
        <w:t xml:space="preserve">              </w:t>
      </w:r>
      <w:r w:rsidRPr="00B709A5">
        <w:rPr>
          <w:sz w:val="28"/>
          <w:szCs w:val="28"/>
        </w:rPr>
        <w:t>В) 120%</w:t>
      </w:r>
      <w:r w:rsidR="00BF3FF3" w:rsidRPr="00BF3FF3">
        <w:rPr>
          <w:sz w:val="28"/>
          <w:szCs w:val="28"/>
        </w:rPr>
        <w:t xml:space="preserve">               </w:t>
      </w:r>
      <w:r w:rsidRPr="00B709A5">
        <w:rPr>
          <w:sz w:val="28"/>
          <w:szCs w:val="28"/>
        </w:rPr>
        <w:t xml:space="preserve"> </w:t>
      </w:r>
      <w:r w:rsidR="00B8698E" w:rsidRPr="00B709A5">
        <w:rPr>
          <w:sz w:val="28"/>
          <w:szCs w:val="28"/>
        </w:rPr>
        <w:t>Г) 100%</w:t>
      </w:r>
    </w:p>
    <w:p w14:paraId="47952825" w14:textId="57AF524F" w:rsidR="00AA5116" w:rsidRPr="00B709A5" w:rsidRDefault="00B8698E" w:rsidP="00D47283">
      <w:pPr>
        <w:spacing w:after="0" w:line="360" w:lineRule="auto"/>
        <w:jc w:val="both"/>
        <w:rPr>
          <w:rFonts w:ascii="Times New Roman" w:hAnsi="Times New Roman" w:cs="Times New Roman"/>
          <w:b/>
          <w:bCs/>
          <w:sz w:val="28"/>
          <w:szCs w:val="28"/>
        </w:rPr>
      </w:pPr>
      <w:r w:rsidRPr="00B709A5">
        <w:rPr>
          <w:rStyle w:val="16"/>
          <w:rFonts w:ascii="Times New Roman" w:hAnsi="Times New Roman" w:cs="Times New Roman"/>
          <w:b/>
          <w:bCs/>
          <w:sz w:val="28"/>
          <w:szCs w:val="28"/>
        </w:rPr>
        <w:t>9.</w:t>
      </w:r>
      <w:r w:rsidR="00BF3FF3" w:rsidRPr="00BF3FF3">
        <w:t xml:space="preserve"> </w:t>
      </w:r>
      <w:r w:rsidR="00BF3FF3" w:rsidRPr="00BF3FF3">
        <w:rPr>
          <w:rStyle w:val="16"/>
          <w:rFonts w:ascii="Times New Roman" w:hAnsi="Times New Roman" w:cs="Times New Roman"/>
          <w:sz w:val="28"/>
          <w:szCs w:val="28"/>
        </w:rPr>
        <w:t>На рисунке представлен график циклического процесса, проведённого с одноатомным идеальным газом.</w:t>
      </w:r>
    </w:p>
    <w:p w14:paraId="4031EEEE"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noProof/>
          <w:sz w:val="28"/>
          <w:szCs w:val="28"/>
          <w:lang w:eastAsia="ru-RU"/>
        </w:rPr>
        <w:drawing>
          <wp:inline distT="0" distB="0" distL="0" distR="0" wp14:anchorId="0702A906" wp14:editId="4AB8D92E">
            <wp:extent cx="1668780" cy="1943451"/>
            <wp:effectExtent l="0" t="0" r="7620" b="0"/>
            <wp:docPr id="115" name="Рисунок 115" descr="C:\Users\W-book\AppData\Local\Temp\ksohtml12872\wps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descr="C:\Users\W-book\AppData\Local\Temp\ksohtml12872\wps159.jpg"/>
                    <pic:cNvPicPr>
                      <a:picLocks noChangeAspect="1" noChangeArrowheads="1"/>
                    </pic:cNvPicPr>
                  </pic:nvPicPr>
                  <pic:blipFill>
                    <a:blip r:embed="rId85" cstate="print"/>
                    <a:srcRect/>
                    <a:stretch>
                      <a:fillRect/>
                    </a:stretch>
                  </pic:blipFill>
                  <pic:spPr>
                    <a:xfrm>
                      <a:off x="0" y="0"/>
                      <a:ext cx="1674247" cy="1949818"/>
                    </a:xfrm>
                    <a:prstGeom prst="rect">
                      <a:avLst/>
                    </a:prstGeom>
                    <a:noFill/>
                    <a:ln w="9525">
                      <a:noFill/>
                      <a:miter lim="800000"/>
                      <a:headEnd/>
                      <a:tailEnd/>
                    </a:ln>
                  </pic:spPr>
                </pic:pic>
              </a:graphicData>
            </a:graphic>
          </wp:inline>
        </w:drawing>
      </w:r>
    </w:p>
    <w:p w14:paraId="56A7F1FB" w14:textId="1E48415A"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На каком из участков внутренняя энергия газа увеличивалась? Количество вещества газа постоянно.</w:t>
      </w:r>
    </w:p>
    <w:p w14:paraId="03FB1C01" w14:textId="5DE6FE4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А)</w:t>
      </w:r>
      <w:r w:rsidR="00287A20" w:rsidRPr="00B709A5">
        <w:rPr>
          <w:sz w:val="28"/>
          <w:szCs w:val="28"/>
        </w:rPr>
        <w:t xml:space="preserve"> </w:t>
      </w:r>
      <w:r w:rsidR="00A732E1" w:rsidRPr="00B709A5">
        <w:rPr>
          <w:i/>
          <w:iCs/>
          <w:sz w:val="28"/>
          <w:szCs w:val="28"/>
        </w:rPr>
        <w:t>DA</w:t>
      </w:r>
      <w:r w:rsidR="00A425AF" w:rsidRPr="00B709A5">
        <w:rPr>
          <w:i/>
          <w:iCs/>
          <w:sz w:val="28"/>
          <w:szCs w:val="28"/>
        </w:rPr>
        <w:t xml:space="preserve">; </w:t>
      </w:r>
      <w:r w:rsidR="00BF3FF3" w:rsidRPr="00BF3FF3">
        <w:rPr>
          <w:i/>
          <w:iCs/>
          <w:sz w:val="28"/>
          <w:szCs w:val="28"/>
        </w:rPr>
        <w:t xml:space="preserve">            </w:t>
      </w:r>
      <w:r w:rsidRPr="00B709A5">
        <w:rPr>
          <w:sz w:val="28"/>
          <w:szCs w:val="28"/>
        </w:rPr>
        <w:t>Б)</w:t>
      </w:r>
      <w:r w:rsidR="00BF3FF3" w:rsidRPr="00BF3FF3">
        <w:rPr>
          <w:sz w:val="28"/>
          <w:szCs w:val="28"/>
        </w:rPr>
        <w:t xml:space="preserve"> </w:t>
      </w:r>
      <w:r w:rsidR="00A732E1" w:rsidRPr="00B709A5">
        <w:rPr>
          <w:i/>
          <w:iCs/>
          <w:sz w:val="28"/>
          <w:szCs w:val="28"/>
        </w:rPr>
        <w:t>ВС</w:t>
      </w:r>
      <w:r w:rsidR="00A425AF" w:rsidRPr="00B709A5">
        <w:rPr>
          <w:i/>
          <w:iCs/>
          <w:sz w:val="28"/>
          <w:szCs w:val="28"/>
        </w:rPr>
        <w:t>;</w:t>
      </w:r>
      <w:r w:rsidR="00BF3FF3" w:rsidRPr="00BF3FF3">
        <w:rPr>
          <w:i/>
          <w:iCs/>
          <w:sz w:val="28"/>
          <w:szCs w:val="28"/>
        </w:rPr>
        <w:t xml:space="preserve">               </w:t>
      </w:r>
      <w:r w:rsidRPr="00B709A5">
        <w:rPr>
          <w:i/>
          <w:iCs/>
          <w:sz w:val="28"/>
          <w:szCs w:val="28"/>
        </w:rPr>
        <w:t xml:space="preserve"> </w:t>
      </w:r>
      <w:r w:rsidRPr="00B709A5">
        <w:rPr>
          <w:sz w:val="28"/>
          <w:szCs w:val="28"/>
        </w:rPr>
        <w:t>В)</w:t>
      </w:r>
      <w:r w:rsidR="00BF3FF3" w:rsidRPr="00BF3FF3">
        <w:rPr>
          <w:sz w:val="28"/>
          <w:szCs w:val="28"/>
        </w:rPr>
        <w:t xml:space="preserve"> </w:t>
      </w:r>
      <w:r w:rsidR="00A732E1" w:rsidRPr="00B709A5">
        <w:rPr>
          <w:i/>
          <w:iCs/>
          <w:sz w:val="28"/>
          <w:szCs w:val="28"/>
        </w:rPr>
        <w:t>АВ</w:t>
      </w:r>
      <w:r w:rsidR="00A425AF" w:rsidRPr="00B709A5">
        <w:rPr>
          <w:i/>
          <w:iCs/>
          <w:sz w:val="28"/>
          <w:szCs w:val="28"/>
        </w:rPr>
        <w:t>;</w:t>
      </w:r>
      <w:r w:rsidR="00BF3FF3" w:rsidRPr="00BF3FF3">
        <w:rPr>
          <w:i/>
          <w:iCs/>
          <w:sz w:val="28"/>
          <w:szCs w:val="28"/>
        </w:rPr>
        <w:t xml:space="preserve">                   </w:t>
      </w:r>
      <w:r w:rsidR="00A732E1" w:rsidRPr="00B709A5">
        <w:rPr>
          <w:i/>
          <w:iCs/>
          <w:sz w:val="28"/>
          <w:szCs w:val="28"/>
        </w:rPr>
        <w:t xml:space="preserve"> </w:t>
      </w:r>
      <w:r w:rsidRPr="00B709A5">
        <w:rPr>
          <w:sz w:val="28"/>
          <w:szCs w:val="28"/>
        </w:rPr>
        <w:t>Г)</w:t>
      </w:r>
      <w:r w:rsidR="00BF3FF3" w:rsidRPr="00BF3FF3">
        <w:rPr>
          <w:sz w:val="28"/>
          <w:szCs w:val="28"/>
        </w:rPr>
        <w:t xml:space="preserve"> </w:t>
      </w:r>
      <w:r w:rsidRPr="00B709A5">
        <w:rPr>
          <w:i/>
          <w:iCs/>
          <w:sz w:val="28"/>
          <w:szCs w:val="28"/>
        </w:rPr>
        <w:t>CD</w:t>
      </w:r>
    </w:p>
    <w:p w14:paraId="536E0277" w14:textId="77777777" w:rsidR="00AA5116" w:rsidRPr="00B709A5" w:rsidRDefault="00B8698E" w:rsidP="00D47283">
      <w:pPr>
        <w:spacing w:after="0" w:line="360" w:lineRule="auto"/>
        <w:jc w:val="both"/>
        <w:rPr>
          <w:rFonts w:ascii="Times New Roman" w:hAnsi="Times New Roman" w:cs="Times New Roman"/>
          <w:b/>
          <w:bCs/>
          <w:sz w:val="28"/>
          <w:szCs w:val="28"/>
        </w:rPr>
      </w:pPr>
      <w:r w:rsidRPr="00B709A5">
        <w:rPr>
          <w:rStyle w:val="16"/>
          <w:rFonts w:ascii="Times New Roman" w:hAnsi="Times New Roman" w:cs="Times New Roman"/>
          <w:b/>
          <w:bCs/>
          <w:sz w:val="28"/>
          <w:szCs w:val="28"/>
        </w:rPr>
        <w:t xml:space="preserve">10. </w:t>
      </w:r>
      <w:r w:rsidRPr="00B709A5">
        <w:rPr>
          <w:rFonts w:ascii="Times New Roman" w:hAnsi="Times New Roman" w:cs="Times New Roman"/>
          <w:sz w:val="28"/>
          <w:szCs w:val="28"/>
        </w:rPr>
        <w:t xml:space="preserve">Силы электростатического взаимодействия между двумя точечными заряженными телами равны по модулю </w:t>
      </w:r>
      <w:r w:rsidRPr="00B709A5">
        <w:rPr>
          <w:rFonts w:ascii="Times New Roman" w:hAnsi="Times New Roman" w:cs="Times New Roman"/>
          <w:i/>
          <w:iCs/>
          <w:sz w:val="28"/>
          <w:szCs w:val="28"/>
        </w:rPr>
        <w:t>F</w:t>
      </w:r>
      <w:r w:rsidRPr="00B709A5">
        <w:rPr>
          <w:rFonts w:ascii="Times New Roman" w:hAnsi="Times New Roman" w:cs="Times New Roman"/>
          <w:sz w:val="28"/>
          <w:szCs w:val="28"/>
        </w:rPr>
        <w:t>. Как изменится модуль сил электростатического взаимодействия между этими телами, если заряд каждого тела увеличить в 3 раза?</w:t>
      </w:r>
    </w:p>
    <w:p w14:paraId="3E618099"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А) увеличится в 3 раза</w:t>
      </w:r>
    </w:p>
    <w:p w14:paraId="3D8F409A"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Б) увеличится в 9 раз</w:t>
      </w:r>
    </w:p>
    <w:p w14:paraId="3BAE37AD"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В) уменьшится в 9 раз</w:t>
      </w:r>
    </w:p>
    <w:p w14:paraId="259AB89F" w14:textId="629905B8" w:rsidR="00AA5116" w:rsidRPr="00B709A5" w:rsidRDefault="00B8698E" w:rsidP="00D47283">
      <w:pPr>
        <w:pStyle w:val="leftmargin"/>
        <w:spacing w:before="0" w:beforeAutospacing="0" w:after="0" w:afterAutospacing="0" w:line="360" w:lineRule="auto"/>
        <w:jc w:val="both"/>
        <w:rPr>
          <w:rStyle w:val="16"/>
          <w:rFonts w:ascii="Times New Roman" w:hAnsi="Times New Roman" w:cs="Times New Roman"/>
          <w:sz w:val="28"/>
          <w:szCs w:val="28"/>
        </w:rPr>
      </w:pPr>
      <w:r w:rsidRPr="00B709A5">
        <w:rPr>
          <w:sz w:val="28"/>
          <w:szCs w:val="28"/>
        </w:rPr>
        <w:t>Г) уменьшится в 3 раза</w:t>
      </w:r>
      <w:r w:rsidR="00BF3FF3">
        <w:rPr>
          <w:sz w:val="28"/>
          <w:szCs w:val="28"/>
        </w:rPr>
        <w:t>.</w:t>
      </w:r>
    </w:p>
    <w:p w14:paraId="3BA97E42" w14:textId="77777777" w:rsidR="00AA5116" w:rsidRPr="00B709A5" w:rsidRDefault="00B8698E" w:rsidP="00D47283">
      <w:pPr>
        <w:spacing w:after="0" w:line="360" w:lineRule="auto"/>
        <w:jc w:val="both"/>
        <w:rPr>
          <w:rFonts w:ascii="Times New Roman" w:hAnsi="Times New Roman" w:cs="Times New Roman"/>
          <w:b/>
          <w:bCs/>
          <w:sz w:val="28"/>
          <w:szCs w:val="28"/>
        </w:rPr>
      </w:pPr>
      <w:r w:rsidRPr="00B709A5">
        <w:rPr>
          <w:rStyle w:val="16"/>
          <w:rFonts w:ascii="Times New Roman" w:hAnsi="Times New Roman" w:cs="Times New Roman"/>
          <w:b/>
          <w:bCs/>
          <w:sz w:val="28"/>
          <w:szCs w:val="28"/>
        </w:rPr>
        <w:t xml:space="preserve">11. </w:t>
      </w:r>
      <w:r w:rsidRPr="00B709A5">
        <w:rPr>
          <w:rFonts w:ascii="Times New Roman" w:hAnsi="Times New Roman" w:cs="Times New Roman"/>
          <w:sz w:val="28"/>
          <w:szCs w:val="28"/>
        </w:rPr>
        <w:t>Как изменится величина заряда, прошедшего через поперечное сечение проводника, если сила тока уменьшится в 2 раза, а время протекания тока в проводнике увеличится в 2 раза?</w:t>
      </w:r>
    </w:p>
    <w:p w14:paraId="705D834A"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А) не изменится</w:t>
      </w:r>
    </w:p>
    <w:p w14:paraId="4E829B81"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Б) увеличится в 4 раза</w:t>
      </w:r>
    </w:p>
    <w:p w14:paraId="039473D1"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В) увеличится в 2 раза</w:t>
      </w:r>
    </w:p>
    <w:p w14:paraId="712BC521" w14:textId="19155636" w:rsidR="00AA5116" w:rsidRPr="00B709A5" w:rsidRDefault="00B8698E" w:rsidP="00D47283">
      <w:pPr>
        <w:pStyle w:val="leftmargin"/>
        <w:spacing w:before="0" w:beforeAutospacing="0" w:after="0" w:afterAutospacing="0" w:line="360" w:lineRule="auto"/>
        <w:jc w:val="both"/>
        <w:rPr>
          <w:rStyle w:val="16"/>
          <w:rFonts w:ascii="Times New Roman" w:hAnsi="Times New Roman" w:cs="Times New Roman"/>
          <w:sz w:val="28"/>
          <w:szCs w:val="28"/>
        </w:rPr>
      </w:pPr>
      <w:r w:rsidRPr="00B709A5">
        <w:rPr>
          <w:sz w:val="28"/>
          <w:szCs w:val="28"/>
        </w:rPr>
        <w:t>Г) уменьшится в 4 раза</w:t>
      </w:r>
      <w:r w:rsidR="00BF3FF3">
        <w:rPr>
          <w:sz w:val="28"/>
          <w:szCs w:val="28"/>
        </w:rPr>
        <w:t>.</w:t>
      </w:r>
    </w:p>
    <w:p w14:paraId="424AF56D" w14:textId="2F0AE162" w:rsidR="00AA5116" w:rsidRPr="00D47283" w:rsidRDefault="00B8698E" w:rsidP="00D47283">
      <w:pPr>
        <w:spacing w:after="0" w:line="360" w:lineRule="auto"/>
        <w:jc w:val="both"/>
        <w:rPr>
          <w:rFonts w:ascii="Times New Roman" w:hAnsi="Times New Roman" w:cs="Times New Roman"/>
          <w:sz w:val="28"/>
          <w:szCs w:val="28"/>
        </w:rPr>
      </w:pPr>
      <w:r w:rsidRPr="00B709A5">
        <w:rPr>
          <w:rStyle w:val="16"/>
          <w:rFonts w:ascii="Times New Roman" w:hAnsi="Times New Roman" w:cs="Times New Roman"/>
          <w:b/>
          <w:bCs/>
          <w:sz w:val="28"/>
          <w:szCs w:val="28"/>
        </w:rPr>
        <w:t>12.</w:t>
      </w:r>
      <w:r w:rsidR="00D47283" w:rsidRPr="00D47283">
        <w:t xml:space="preserve"> </w:t>
      </w:r>
      <w:r w:rsidR="00D47283" w:rsidRPr="00D47283">
        <w:rPr>
          <w:rStyle w:val="16"/>
          <w:rFonts w:ascii="Times New Roman" w:hAnsi="Times New Roman" w:cs="Times New Roman"/>
          <w:sz w:val="28"/>
          <w:szCs w:val="28"/>
        </w:rPr>
        <w:t xml:space="preserve">Магнитное поле создано в точке двумя параллельными длинными проводниками с токами </w:t>
      </w:r>
      <w:r w:rsidR="00D47283">
        <w:rPr>
          <w:rStyle w:val="16"/>
          <w:rFonts w:ascii="Times New Roman" w:hAnsi="Times New Roman" w:cs="Times New Roman"/>
          <w:sz w:val="28"/>
          <w:szCs w:val="28"/>
          <w:lang w:val="en-US"/>
        </w:rPr>
        <w:t>I</w:t>
      </w:r>
      <w:r w:rsidR="00D47283" w:rsidRPr="00D47283">
        <w:rPr>
          <w:rStyle w:val="16"/>
          <w:rFonts w:ascii="Times New Roman" w:hAnsi="Times New Roman" w:cs="Times New Roman"/>
          <w:sz w:val="28"/>
          <w:szCs w:val="28"/>
          <w:vertAlign w:val="subscript"/>
        </w:rPr>
        <w:t>1</w:t>
      </w:r>
      <w:r w:rsidR="00D47283" w:rsidRPr="00D47283">
        <w:rPr>
          <w:rStyle w:val="16"/>
          <w:rFonts w:ascii="Times New Roman" w:hAnsi="Times New Roman" w:cs="Times New Roman"/>
          <w:sz w:val="28"/>
          <w:szCs w:val="28"/>
        </w:rPr>
        <w:t xml:space="preserve"> </w:t>
      </w:r>
      <w:r w:rsidR="00D47283">
        <w:rPr>
          <w:rStyle w:val="16"/>
          <w:rFonts w:ascii="Times New Roman" w:hAnsi="Times New Roman" w:cs="Times New Roman"/>
          <w:sz w:val="28"/>
          <w:szCs w:val="28"/>
          <w:lang w:val="en-US"/>
        </w:rPr>
        <w:t>I</w:t>
      </w:r>
      <w:r w:rsidR="00D47283" w:rsidRPr="00D47283">
        <w:rPr>
          <w:rStyle w:val="16"/>
          <w:rFonts w:ascii="Times New Roman" w:hAnsi="Times New Roman" w:cs="Times New Roman"/>
          <w:sz w:val="28"/>
          <w:szCs w:val="28"/>
          <w:vertAlign w:val="subscript"/>
        </w:rPr>
        <w:t>2</w:t>
      </w:r>
      <w:r w:rsidR="00D47283" w:rsidRPr="00D47283">
        <w:rPr>
          <w:rStyle w:val="16"/>
          <w:rFonts w:ascii="Times New Roman" w:hAnsi="Times New Roman" w:cs="Times New Roman"/>
          <w:sz w:val="28"/>
          <w:szCs w:val="28"/>
        </w:rPr>
        <w:t xml:space="preserve">, расположенными перпендикулярно плоскости чертежа. </w:t>
      </w:r>
    </w:p>
    <w:p w14:paraId="50B62DD0"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noProof/>
          <w:sz w:val="28"/>
          <w:szCs w:val="28"/>
          <w:lang w:eastAsia="ru-RU"/>
        </w:rPr>
        <w:drawing>
          <wp:inline distT="0" distB="0" distL="0" distR="0" wp14:anchorId="02BF43AC" wp14:editId="07DDA658">
            <wp:extent cx="1714500" cy="548640"/>
            <wp:effectExtent l="19050" t="0" r="0" b="0"/>
            <wp:docPr id="116" name="Рисунок 116" descr="C:\Users\W-book\AppData\Local\Temp\ksohtml12872\wps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descr="C:\Users\W-book\AppData\Local\Temp\ksohtml12872\wps160.jpg"/>
                    <pic:cNvPicPr>
                      <a:picLocks noChangeAspect="1" noChangeArrowheads="1"/>
                    </pic:cNvPicPr>
                  </pic:nvPicPr>
                  <pic:blipFill>
                    <a:blip r:embed="rId86" cstate="print"/>
                    <a:srcRect/>
                    <a:stretch>
                      <a:fillRect/>
                    </a:stretch>
                  </pic:blipFill>
                  <pic:spPr>
                    <a:xfrm>
                      <a:off x="0" y="0"/>
                      <a:ext cx="1714500" cy="548640"/>
                    </a:xfrm>
                    <a:prstGeom prst="rect">
                      <a:avLst/>
                    </a:prstGeom>
                    <a:noFill/>
                    <a:ln w="9525">
                      <a:noFill/>
                      <a:miter lim="800000"/>
                      <a:headEnd/>
                      <a:tailEnd/>
                    </a:ln>
                  </pic:spPr>
                </pic:pic>
              </a:graphicData>
            </a:graphic>
          </wp:inline>
        </w:drawing>
      </w:r>
    </w:p>
    <w:p w14:paraId="78086EE2" w14:textId="52ED20D4" w:rsidR="00A732E1" w:rsidRPr="00B709A5" w:rsidRDefault="00B8698E" w:rsidP="00D47283">
      <w:pPr>
        <w:pStyle w:val="leftmargin"/>
        <w:spacing w:before="0" w:beforeAutospacing="0" w:after="0" w:afterAutospacing="0" w:line="360" w:lineRule="auto"/>
        <w:jc w:val="both"/>
        <w:rPr>
          <w:sz w:val="28"/>
          <w:szCs w:val="28"/>
        </w:rPr>
      </w:pPr>
      <w:r w:rsidRPr="00B709A5">
        <w:rPr>
          <w:sz w:val="28"/>
          <w:szCs w:val="28"/>
        </w:rPr>
        <w:t xml:space="preserve">Векторы </w:t>
      </w:r>
      <w:r w:rsidRPr="00B709A5">
        <w:rPr>
          <w:noProof/>
          <w:sz w:val="28"/>
          <w:szCs w:val="28"/>
          <w:lang w:eastAsia="ru-RU"/>
        </w:rPr>
        <w:drawing>
          <wp:inline distT="0" distB="0" distL="0" distR="0" wp14:anchorId="5E5B56B4" wp14:editId="711A1CEA">
            <wp:extent cx="137160" cy="190500"/>
            <wp:effectExtent l="19050" t="0" r="0" b="0"/>
            <wp:docPr id="121" name="Рисунок 121" descr="C:\Users\W-book\AppData\Local\Temp\ksohtml12872\wps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descr="C:\Users\W-book\AppData\Local\Temp\ksohtml12872\wps165.jpg"/>
                    <pic:cNvPicPr>
                      <a:picLocks noChangeAspect="1" noChangeArrowheads="1"/>
                    </pic:cNvPicPr>
                  </pic:nvPicPr>
                  <pic:blipFill>
                    <a:blip r:embed="rId87" cstate="print"/>
                    <a:srcRect/>
                    <a:stretch>
                      <a:fillRect/>
                    </a:stretch>
                  </pic:blipFill>
                  <pic:spPr>
                    <a:xfrm>
                      <a:off x="0" y="0"/>
                      <a:ext cx="137160" cy="190500"/>
                    </a:xfrm>
                    <a:prstGeom prst="rect">
                      <a:avLst/>
                    </a:prstGeom>
                    <a:noFill/>
                    <a:ln w="9525">
                      <a:noFill/>
                      <a:miter lim="800000"/>
                      <a:headEnd/>
                      <a:tailEnd/>
                    </a:ln>
                  </pic:spPr>
                </pic:pic>
              </a:graphicData>
            </a:graphic>
          </wp:inline>
        </w:drawing>
      </w:r>
      <w:r w:rsidRPr="00B709A5">
        <w:rPr>
          <w:sz w:val="28"/>
          <w:szCs w:val="28"/>
        </w:rPr>
        <w:t xml:space="preserve"> и </w:t>
      </w:r>
      <w:r w:rsidRPr="00B709A5">
        <w:rPr>
          <w:noProof/>
          <w:sz w:val="28"/>
          <w:szCs w:val="28"/>
          <w:lang w:eastAsia="ru-RU"/>
        </w:rPr>
        <w:drawing>
          <wp:inline distT="0" distB="0" distL="0" distR="0" wp14:anchorId="11D441EF" wp14:editId="16F22A4B">
            <wp:extent cx="175260" cy="190500"/>
            <wp:effectExtent l="19050" t="0" r="0" b="0"/>
            <wp:docPr id="122" name="Рисунок 122" descr="C:\Users\W-book\AppData\Local\Temp\ksohtml12872\wps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2" descr="C:\Users\W-book\AppData\Local\Temp\ksohtml12872\wps166.jpg"/>
                    <pic:cNvPicPr>
                      <a:picLocks noChangeAspect="1" noChangeArrowheads="1"/>
                    </pic:cNvPicPr>
                  </pic:nvPicPr>
                  <pic:blipFill>
                    <a:blip r:embed="rId88" cstate="print"/>
                    <a:srcRect/>
                    <a:stretch>
                      <a:fillRect/>
                    </a:stretch>
                  </pic:blipFill>
                  <pic:spPr>
                    <a:xfrm>
                      <a:off x="0" y="0"/>
                      <a:ext cx="175260" cy="190500"/>
                    </a:xfrm>
                    <a:prstGeom prst="rect">
                      <a:avLst/>
                    </a:prstGeom>
                    <a:noFill/>
                    <a:ln w="9525">
                      <a:noFill/>
                      <a:miter lim="800000"/>
                      <a:headEnd/>
                      <a:tailEnd/>
                    </a:ln>
                  </pic:spPr>
                </pic:pic>
              </a:graphicData>
            </a:graphic>
          </wp:inline>
        </w:drawing>
      </w:r>
      <w:r w:rsidRPr="00B709A5">
        <w:rPr>
          <w:sz w:val="28"/>
          <w:szCs w:val="28"/>
        </w:rPr>
        <w:t xml:space="preserve"> в точке </w:t>
      </w:r>
      <w:r w:rsidRPr="00B709A5">
        <w:rPr>
          <w:noProof/>
          <w:sz w:val="28"/>
          <w:szCs w:val="28"/>
          <w:lang w:eastAsia="ru-RU"/>
        </w:rPr>
        <w:drawing>
          <wp:inline distT="0" distB="0" distL="0" distR="0" wp14:anchorId="634D4920" wp14:editId="26FB2E36">
            <wp:extent cx="121920" cy="160020"/>
            <wp:effectExtent l="19050" t="0" r="0" b="0"/>
            <wp:docPr id="123" name="Рисунок 123" descr="C:\Users\W-book\AppData\Local\Temp\ksohtml12872\wps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3" descr="C:\Users\W-book\AppData\Local\Temp\ksohtml12872\wps167.jpg"/>
                    <pic:cNvPicPr>
                      <a:picLocks noChangeAspect="1" noChangeArrowheads="1"/>
                    </pic:cNvPicPr>
                  </pic:nvPicPr>
                  <pic:blipFill>
                    <a:blip r:embed="rId89" cstate="print"/>
                    <a:srcRect/>
                    <a:stretch>
                      <a:fillRect/>
                    </a:stretch>
                  </pic:blipFill>
                  <pic:spPr>
                    <a:xfrm>
                      <a:off x="0" y="0"/>
                      <a:ext cx="121920" cy="160020"/>
                    </a:xfrm>
                    <a:prstGeom prst="rect">
                      <a:avLst/>
                    </a:prstGeom>
                    <a:noFill/>
                    <a:ln w="9525">
                      <a:noFill/>
                      <a:miter lim="800000"/>
                      <a:headEnd/>
                      <a:tailEnd/>
                    </a:ln>
                  </pic:spPr>
                </pic:pic>
              </a:graphicData>
            </a:graphic>
          </wp:inline>
        </w:drawing>
      </w:r>
      <w:r w:rsidRPr="00B709A5">
        <w:rPr>
          <w:sz w:val="28"/>
          <w:szCs w:val="28"/>
        </w:rPr>
        <w:t xml:space="preserve"> направлены в плоскости чертежа следующим образом:</w:t>
      </w:r>
    </w:p>
    <w:p w14:paraId="7692CAA3"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 xml:space="preserve">А) </w:t>
      </w:r>
      <w:r w:rsidRPr="00B709A5">
        <w:rPr>
          <w:noProof/>
          <w:sz w:val="28"/>
          <w:szCs w:val="28"/>
          <w:lang w:eastAsia="ru-RU"/>
        </w:rPr>
        <w:drawing>
          <wp:inline distT="0" distB="0" distL="0" distR="0" wp14:anchorId="0D28A270" wp14:editId="6AEC6DD7">
            <wp:extent cx="121920" cy="190500"/>
            <wp:effectExtent l="19050" t="0" r="0" b="0"/>
            <wp:docPr id="124" name="Рисунок 124" descr="C:\Users\W-book\AppData\Local\Temp\ksohtml12872\wps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descr="C:\Users\W-book\AppData\Local\Temp\ksohtml12872\wps168.jpg"/>
                    <pic:cNvPicPr>
                      <a:picLocks noChangeAspect="1" noChangeArrowheads="1"/>
                    </pic:cNvPicPr>
                  </pic:nvPicPr>
                  <pic:blipFill>
                    <a:blip r:embed="rId90" cstate="print"/>
                    <a:srcRect/>
                    <a:stretch>
                      <a:fillRect/>
                    </a:stretch>
                  </pic:blipFill>
                  <pic:spPr>
                    <a:xfrm>
                      <a:off x="0" y="0"/>
                      <a:ext cx="121920" cy="190500"/>
                    </a:xfrm>
                    <a:prstGeom prst="rect">
                      <a:avLst/>
                    </a:prstGeom>
                    <a:noFill/>
                    <a:ln w="9525">
                      <a:noFill/>
                      <a:miter lim="800000"/>
                      <a:headEnd/>
                      <a:tailEnd/>
                    </a:ln>
                  </pic:spPr>
                </pic:pic>
              </a:graphicData>
            </a:graphic>
          </wp:inline>
        </w:drawing>
      </w:r>
      <w:r w:rsidRPr="00B709A5">
        <w:rPr>
          <w:sz w:val="28"/>
          <w:szCs w:val="28"/>
        </w:rPr>
        <w:t xml:space="preserve"> — вниз, </w:t>
      </w:r>
      <w:r w:rsidRPr="00B709A5">
        <w:rPr>
          <w:noProof/>
          <w:sz w:val="28"/>
          <w:szCs w:val="28"/>
          <w:lang w:eastAsia="ru-RU"/>
        </w:rPr>
        <w:drawing>
          <wp:inline distT="0" distB="0" distL="0" distR="0" wp14:anchorId="0B3EB211" wp14:editId="7F41EB72">
            <wp:extent cx="114300" cy="160020"/>
            <wp:effectExtent l="19050" t="0" r="0" b="0"/>
            <wp:docPr id="125" name="Рисунок 125" descr="C:\Users\W-book\AppData\Local\Temp\ksohtml12872\wps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descr="C:\Users\W-book\AppData\Local\Temp\ksohtml12872\wps169.jpg"/>
                    <pic:cNvPicPr>
                      <a:picLocks noChangeAspect="1" noChangeArrowheads="1"/>
                    </pic:cNvPicPr>
                  </pic:nvPicPr>
                  <pic:blipFill>
                    <a:blip r:embed="rId91" cstate="print"/>
                    <a:srcRect/>
                    <a:stretch>
                      <a:fillRect/>
                    </a:stretch>
                  </pic:blipFill>
                  <pic:spPr>
                    <a:xfrm>
                      <a:off x="0" y="0"/>
                      <a:ext cx="114300" cy="160020"/>
                    </a:xfrm>
                    <a:prstGeom prst="rect">
                      <a:avLst/>
                    </a:prstGeom>
                    <a:noFill/>
                    <a:ln w="9525">
                      <a:noFill/>
                      <a:miter lim="800000"/>
                      <a:headEnd/>
                      <a:tailEnd/>
                    </a:ln>
                  </pic:spPr>
                </pic:pic>
              </a:graphicData>
            </a:graphic>
          </wp:inline>
        </w:drawing>
      </w:r>
      <w:r w:rsidRPr="00B709A5">
        <w:rPr>
          <w:sz w:val="28"/>
          <w:szCs w:val="28"/>
        </w:rPr>
        <w:t xml:space="preserve"> — вверх</w:t>
      </w:r>
    </w:p>
    <w:p w14:paraId="7874B6D6"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 xml:space="preserve">Б) </w:t>
      </w:r>
      <w:r w:rsidRPr="00B709A5">
        <w:rPr>
          <w:noProof/>
          <w:sz w:val="28"/>
          <w:szCs w:val="28"/>
          <w:lang w:eastAsia="ru-RU"/>
        </w:rPr>
        <w:drawing>
          <wp:inline distT="0" distB="0" distL="0" distR="0" wp14:anchorId="1EF27A3D" wp14:editId="57483985">
            <wp:extent cx="137160" cy="190500"/>
            <wp:effectExtent l="19050" t="0" r="0" b="0"/>
            <wp:docPr id="126" name="Рисунок 126" descr="C:\Users\W-book\AppData\Local\Temp\ksohtml12872\wps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descr="C:\Users\W-book\AppData\Local\Temp\ksohtml12872\wps170.jpg"/>
                    <pic:cNvPicPr>
                      <a:picLocks noChangeAspect="1" noChangeArrowheads="1"/>
                    </pic:cNvPicPr>
                  </pic:nvPicPr>
                  <pic:blipFill>
                    <a:blip r:embed="rId87" cstate="print"/>
                    <a:srcRect/>
                    <a:stretch>
                      <a:fillRect/>
                    </a:stretch>
                  </pic:blipFill>
                  <pic:spPr>
                    <a:xfrm>
                      <a:off x="0" y="0"/>
                      <a:ext cx="137160" cy="190500"/>
                    </a:xfrm>
                    <a:prstGeom prst="rect">
                      <a:avLst/>
                    </a:prstGeom>
                    <a:noFill/>
                    <a:ln w="9525">
                      <a:noFill/>
                      <a:miter lim="800000"/>
                      <a:headEnd/>
                      <a:tailEnd/>
                    </a:ln>
                  </pic:spPr>
                </pic:pic>
              </a:graphicData>
            </a:graphic>
          </wp:inline>
        </w:drawing>
      </w:r>
      <w:r w:rsidRPr="00B709A5">
        <w:rPr>
          <w:sz w:val="28"/>
          <w:szCs w:val="28"/>
        </w:rPr>
        <w:t xml:space="preserve"> — вверх, </w:t>
      </w:r>
      <w:r w:rsidRPr="00B709A5">
        <w:rPr>
          <w:noProof/>
          <w:sz w:val="28"/>
          <w:szCs w:val="28"/>
          <w:lang w:eastAsia="ru-RU"/>
        </w:rPr>
        <w:drawing>
          <wp:inline distT="0" distB="0" distL="0" distR="0" wp14:anchorId="08D38879" wp14:editId="362745AD">
            <wp:extent cx="114300" cy="160020"/>
            <wp:effectExtent l="19050" t="0" r="0" b="0"/>
            <wp:docPr id="127" name="Рисунок 127" descr="C:\Users\W-book\AppData\Local\Temp\ksohtml12872\wps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descr="C:\Users\W-book\AppData\Local\Temp\ksohtml12872\wps171.jpg"/>
                    <pic:cNvPicPr>
                      <a:picLocks noChangeAspect="1" noChangeArrowheads="1"/>
                    </pic:cNvPicPr>
                  </pic:nvPicPr>
                  <pic:blipFill>
                    <a:blip r:embed="rId92" cstate="print"/>
                    <a:srcRect/>
                    <a:stretch>
                      <a:fillRect/>
                    </a:stretch>
                  </pic:blipFill>
                  <pic:spPr>
                    <a:xfrm>
                      <a:off x="0" y="0"/>
                      <a:ext cx="114300" cy="160020"/>
                    </a:xfrm>
                    <a:prstGeom prst="rect">
                      <a:avLst/>
                    </a:prstGeom>
                    <a:noFill/>
                    <a:ln w="9525">
                      <a:noFill/>
                      <a:miter lim="800000"/>
                      <a:headEnd/>
                      <a:tailEnd/>
                    </a:ln>
                  </pic:spPr>
                </pic:pic>
              </a:graphicData>
            </a:graphic>
          </wp:inline>
        </w:drawing>
      </w:r>
      <w:r w:rsidRPr="00B709A5">
        <w:rPr>
          <w:sz w:val="28"/>
          <w:szCs w:val="28"/>
        </w:rPr>
        <w:t xml:space="preserve"> — вверх</w:t>
      </w:r>
    </w:p>
    <w:p w14:paraId="3097380A"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 xml:space="preserve">В) </w:t>
      </w:r>
      <w:r w:rsidRPr="00B709A5">
        <w:rPr>
          <w:noProof/>
          <w:sz w:val="28"/>
          <w:szCs w:val="28"/>
          <w:lang w:eastAsia="ru-RU"/>
        </w:rPr>
        <w:drawing>
          <wp:inline distT="0" distB="0" distL="0" distR="0" wp14:anchorId="1BA8CEC6" wp14:editId="36113C00">
            <wp:extent cx="137160" cy="198120"/>
            <wp:effectExtent l="19050" t="0" r="0" b="0"/>
            <wp:docPr id="128" name="Рисунок 128" descr="C:\Users\W-book\AppData\Local\Temp\ksohtml12872\wps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descr="C:\Users\W-book\AppData\Local\Temp\ksohtml12872\wps172.jpg"/>
                    <pic:cNvPicPr>
                      <a:picLocks noChangeAspect="1" noChangeArrowheads="1"/>
                    </pic:cNvPicPr>
                  </pic:nvPicPr>
                  <pic:blipFill>
                    <a:blip r:embed="rId93" cstate="print"/>
                    <a:srcRect/>
                    <a:stretch>
                      <a:fillRect/>
                    </a:stretch>
                  </pic:blipFill>
                  <pic:spPr>
                    <a:xfrm>
                      <a:off x="0" y="0"/>
                      <a:ext cx="137160" cy="198120"/>
                    </a:xfrm>
                    <a:prstGeom prst="rect">
                      <a:avLst/>
                    </a:prstGeom>
                    <a:noFill/>
                    <a:ln w="9525">
                      <a:noFill/>
                      <a:miter lim="800000"/>
                      <a:headEnd/>
                      <a:tailEnd/>
                    </a:ln>
                  </pic:spPr>
                </pic:pic>
              </a:graphicData>
            </a:graphic>
          </wp:inline>
        </w:drawing>
      </w:r>
      <w:r w:rsidRPr="00B709A5">
        <w:rPr>
          <w:sz w:val="28"/>
          <w:szCs w:val="28"/>
        </w:rPr>
        <w:t xml:space="preserve"> — вниз, </w:t>
      </w:r>
      <w:r w:rsidRPr="00B709A5">
        <w:rPr>
          <w:noProof/>
          <w:sz w:val="28"/>
          <w:szCs w:val="28"/>
          <w:lang w:eastAsia="ru-RU"/>
        </w:rPr>
        <w:drawing>
          <wp:inline distT="0" distB="0" distL="0" distR="0" wp14:anchorId="4E379D12" wp14:editId="4691A9E9">
            <wp:extent cx="152400" cy="198120"/>
            <wp:effectExtent l="19050" t="0" r="0" b="0"/>
            <wp:docPr id="129" name="Рисунок 129" descr="C:\Users\W-book\AppData\Local\Temp\ksohtml12872\wps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descr="C:\Users\W-book\AppData\Local\Temp\ksohtml12872\wps173.jpg"/>
                    <pic:cNvPicPr>
                      <a:picLocks noChangeAspect="1" noChangeArrowheads="1"/>
                    </pic:cNvPicPr>
                  </pic:nvPicPr>
                  <pic:blipFill>
                    <a:blip r:embed="rId94" cstate="print"/>
                    <a:srcRect/>
                    <a:stretch>
                      <a:fillRect/>
                    </a:stretch>
                  </pic:blipFill>
                  <pic:spPr>
                    <a:xfrm>
                      <a:off x="0" y="0"/>
                      <a:ext cx="152400" cy="198120"/>
                    </a:xfrm>
                    <a:prstGeom prst="rect">
                      <a:avLst/>
                    </a:prstGeom>
                    <a:noFill/>
                    <a:ln w="9525">
                      <a:noFill/>
                      <a:miter lim="800000"/>
                      <a:headEnd/>
                      <a:tailEnd/>
                    </a:ln>
                  </pic:spPr>
                </pic:pic>
              </a:graphicData>
            </a:graphic>
          </wp:inline>
        </w:drawing>
      </w:r>
      <w:r w:rsidRPr="00B709A5">
        <w:rPr>
          <w:sz w:val="28"/>
          <w:szCs w:val="28"/>
        </w:rPr>
        <w:t xml:space="preserve"> — вниз</w:t>
      </w:r>
    </w:p>
    <w:p w14:paraId="344D9AB2" w14:textId="237D5536"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 xml:space="preserve">Г) </w:t>
      </w:r>
      <w:r w:rsidRPr="00B709A5">
        <w:rPr>
          <w:noProof/>
          <w:sz w:val="28"/>
          <w:szCs w:val="28"/>
          <w:lang w:eastAsia="ru-RU"/>
        </w:rPr>
        <w:drawing>
          <wp:inline distT="0" distB="0" distL="0" distR="0" wp14:anchorId="5D301879" wp14:editId="1927C914">
            <wp:extent cx="114300" cy="160020"/>
            <wp:effectExtent l="19050" t="0" r="0" b="0"/>
            <wp:docPr id="130" name="Рисунок 130" descr="C:\Users\W-book\AppData\Local\Temp\ksohtml12872\wps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descr="C:\Users\W-book\AppData\Local\Temp\ksohtml12872\wps174.jpg"/>
                    <pic:cNvPicPr>
                      <a:picLocks noChangeAspect="1" noChangeArrowheads="1"/>
                    </pic:cNvPicPr>
                  </pic:nvPicPr>
                  <pic:blipFill>
                    <a:blip r:embed="rId95" cstate="print"/>
                    <a:srcRect/>
                    <a:stretch>
                      <a:fillRect/>
                    </a:stretch>
                  </pic:blipFill>
                  <pic:spPr>
                    <a:xfrm>
                      <a:off x="0" y="0"/>
                      <a:ext cx="114300" cy="160020"/>
                    </a:xfrm>
                    <a:prstGeom prst="rect">
                      <a:avLst/>
                    </a:prstGeom>
                    <a:noFill/>
                    <a:ln w="9525">
                      <a:noFill/>
                      <a:miter lim="800000"/>
                      <a:headEnd/>
                      <a:tailEnd/>
                    </a:ln>
                  </pic:spPr>
                </pic:pic>
              </a:graphicData>
            </a:graphic>
          </wp:inline>
        </w:drawing>
      </w:r>
      <w:r w:rsidRPr="00B709A5">
        <w:rPr>
          <w:sz w:val="28"/>
          <w:szCs w:val="28"/>
        </w:rPr>
        <w:t xml:space="preserve"> — вверх, </w:t>
      </w:r>
      <w:r w:rsidRPr="00B709A5">
        <w:rPr>
          <w:noProof/>
          <w:sz w:val="28"/>
          <w:szCs w:val="28"/>
          <w:lang w:eastAsia="ru-RU"/>
        </w:rPr>
        <w:drawing>
          <wp:inline distT="0" distB="0" distL="0" distR="0" wp14:anchorId="2659C60E" wp14:editId="5D0FCCFE">
            <wp:extent cx="144780" cy="190500"/>
            <wp:effectExtent l="19050" t="0" r="7620" b="0"/>
            <wp:docPr id="131" name="Рисунок 131" descr="C:\Users\W-book\AppData\Local\Temp\ksohtml12872\wps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1" descr="C:\Users\W-book\AppData\Local\Temp\ksohtml12872\wps175.jpg"/>
                    <pic:cNvPicPr>
                      <a:picLocks noChangeAspect="1" noChangeArrowheads="1"/>
                    </pic:cNvPicPr>
                  </pic:nvPicPr>
                  <pic:blipFill>
                    <a:blip r:embed="rId96" cstate="print"/>
                    <a:srcRect/>
                    <a:stretch>
                      <a:fillRect/>
                    </a:stretch>
                  </pic:blipFill>
                  <pic:spPr>
                    <a:xfrm>
                      <a:off x="0" y="0"/>
                      <a:ext cx="144780" cy="190500"/>
                    </a:xfrm>
                    <a:prstGeom prst="rect">
                      <a:avLst/>
                    </a:prstGeom>
                    <a:noFill/>
                    <a:ln w="9525">
                      <a:noFill/>
                      <a:miter lim="800000"/>
                      <a:headEnd/>
                      <a:tailEnd/>
                    </a:ln>
                  </pic:spPr>
                </pic:pic>
              </a:graphicData>
            </a:graphic>
          </wp:inline>
        </w:drawing>
      </w:r>
      <w:r w:rsidRPr="00B709A5">
        <w:rPr>
          <w:sz w:val="28"/>
          <w:szCs w:val="28"/>
        </w:rPr>
        <w:t xml:space="preserve"> — вниз</w:t>
      </w:r>
      <w:r w:rsidR="00BF3FF3">
        <w:rPr>
          <w:sz w:val="28"/>
          <w:szCs w:val="28"/>
        </w:rPr>
        <w:t>.</w:t>
      </w:r>
    </w:p>
    <w:p w14:paraId="203467F2" w14:textId="77777777" w:rsidR="00AA5116" w:rsidRPr="00B709A5" w:rsidRDefault="00B8698E" w:rsidP="00D47283">
      <w:pPr>
        <w:spacing w:after="0" w:line="360" w:lineRule="auto"/>
        <w:jc w:val="both"/>
        <w:rPr>
          <w:rFonts w:ascii="Times New Roman" w:hAnsi="Times New Roman" w:cs="Times New Roman"/>
          <w:bCs/>
          <w:sz w:val="28"/>
          <w:szCs w:val="28"/>
        </w:rPr>
      </w:pPr>
      <w:r w:rsidRPr="00B709A5">
        <w:rPr>
          <w:rFonts w:ascii="Times New Roman" w:hAnsi="Times New Roman" w:cs="Times New Roman"/>
          <w:b/>
          <w:bCs/>
          <w:sz w:val="28"/>
          <w:szCs w:val="28"/>
        </w:rPr>
        <w:t>13.</w:t>
      </w:r>
      <w:r w:rsidRPr="00B709A5">
        <w:rPr>
          <w:rFonts w:ascii="Times New Roman" w:hAnsi="Times New Roman" w:cs="Times New Roman"/>
          <w:bCs/>
          <w:sz w:val="28"/>
          <w:szCs w:val="28"/>
        </w:rPr>
        <w:t xml:space="preserve"> Магнит выносится из алюминиевого кольца</w:t>
      </w:r>
      <w:r w:rsidR="00EC587D" w:rsidRPr="00B709A5">
        <w:rPr>
          <w:rFonts w:ascii="Times New Roman" w:hAnsi="Times New Roman" w:cs="Times New Roman"/>
          <w:bCs/>
          <w:sz w:val="28"/>
          <w:szCs w:val="28"/>
        </w:rPr>
        <w:t>.</w:t>
      </w:r>
      <w:r w:rsidRPr="00B709A5">
        <w:rPr>
          <w:rFonts w:ascii="Times New Roman" w:hAnsi="Times New Roman" w:cs="Times New Roman"/>
          <w:bCs/>
          <w:sz w:val="28"/>
          <w:szCs w:val="28"/>
        </w:rPr>
        <w:t xml:space="preserve"> Направление тока в кольце </w:t>
      </w:r>
      <w:r w:rsidR="00EC587D" w:rsidRPr="00B709A5">
        <w:rPr>
          <w:rFonts w:ascii="Times New Roman" w:hAnsi="Times New Roman" w:cs="Times New Roman"/>
          <w:bCs/>
          <w:sz w:val="28"/>
          <w:szCs w:val="28"/>
        </w:rPr>
        <w:t xml:space="preserve">против часовой стрелки со стороны магнита. </w:t>
      </w:r>
      <w:r w:rsidRPr="00B709A5">
        <w:rPr>
          <w:rFonts w:ascii="Times New Roman" w:hAnsi="Times New Roman" w:cs="Times New Roman"/>
          <w:bCs/>
          <w:sz w:val="28"/>
          <w:szCs w:val="28"/>
        </w:rPr>
        <w:t>Каким полюсом магнит обращен к кольцу?</w:t>
      </w:r>
    </w:p>
    <w:p w14:paraId="15847B1E" w14:textId="77777777" w:rsidR="00AA5116" w:rsidRPr="00B709A5" w:rsidRDefault="00B8698E" w:rsidP="00D47283">
      <w:pPr>
        <w:spacing w:after="0" w:line="360" w:lineRule="auto"/>
        <w:rPr>
          <w:rFonts w:ascii="Times New Roman" w:hAnsi="Times New Roman" w:cs="Times New Roman"/>
          <w:sz w:val="28"/>
          <w:szCs w:val="28"/>
        </w:rPr>
      </w:pPr>
      <w:r w:rsidRPr="00B709A5">
        <w:rPr>
          <w:rFonts w:ascii="Times New Roman" w:hAnsi="Times New Roman" w:cs="Times New Roman"/>
          <w:sz w:val="28"/>
          <w:szCs w:val="28"/>
        </w:rPr>
        <w:t>А) положительным;</w:t>
      </w:r>
    </w:p>
    <w:p w14:paraId="1673FD53" w14:textId="77777777" w:rsidR="00AA5116" w:rsidRPr="00B709A5" w:rsidRDefault="00B8698E" w:rsidP="00D47283">
      <w:pPr>
        <w:spacing w:after="0" w:line="360" w:lineRule="auto"/>
        <w:rPr>
          <w:rFonts w:ascii="Times New Roman" w:hAnsi="Times New Roman" w:cs="Times New Roman"/>
          <w:sz w:val="28"/>
          <w:szCs w:val="28"/>
        </w:rPr>
      </w:pPr>
      <w:r w:rsidRPr="00B709A5">
        <w:rPr>
          <w:rFonts w:ascii="Times New Roman" w:hAnsi="Times New Roman" w:cs="Times New Roman"/>
          <w:sz w:val="28"/>
          <w:szCs w:val="28"/>
        </w:rPr>
        <w:t>Б) отрицательным;</w:t>
      </w:r>
    </w:p>
    <w:p w14:paraId="7ACA214E" w14:textId="77777777" w:rsidR="00AA5116" w:rsidRPr="00B709A5" w:rsidRDefault="00B8698E" w:rsidP="00D47283">
      <w:pPr>
        <w:spacing w:after="0" w:line="360" w:lineRule="auto"/>
        <w:rPr>
          <w:rFonts w:ascii="Times New Roman" w:hAnsi="Times New Roman" w:cs="Times New Roman"/>
          <w:sz w:val="28"/>
          <w:szCs w:val="28"/>
        </w:rPr>
      </w:pPr>
      <w:r w:rsidRPr="00B709A5">
        <w:rPr>
          <w:rFonts w:ascii="Times New Roman" w:hAnsi="Times New Roman" w:cs="Times New Roman"/>
          <w:sz w:val="28"/>
          <w:szCs w:val="28"/>
        </w:rPr>
        <w:t>В) северным;</w:t>
      </w:r>
    </w:p>
    <w:p w14:paraId="376CAA78" w14:textId="1A3ACBA4" w:rsidR="00AA5116" w:rsidRPr="00B709A5" w:rsidRDefault="00B8698E" w:rsidP="00D47283">
      <w:pPr>
        <w:pStyle w:val="a8"/>
        <w:spacing w:after="0" w:line="360" w:lineRule="auto"/>
        <w:ind w:left="0"/>
        <w:rPr>
          <w:rFonts w:ascii="Times New Roman" w:hAnsi="Times New Roman" w:cs="Times New Roman"/>
          <w:sz w:val="28"/>
          <w:szCs w:val="28"/>
        </w:rPr>
      </w:pPr>
      <w:r w:rsidRPr="00B709A5">
        <w:rPr>
          <w:rFonts w:ascii="Times New Roman" w:hAnsi="Times New Roman" w:cs="Times New Roman"/>
          <w:sz w:val="28"/>
          <w:szCs w:val="28"/>
        </w:rPr>
        <w:t>Г) южным</w:t>
      </w:r>
      <w:r w:rsidR="00BF3FF3">
        <w:rPr>
          <w:rFonts w:ascii="Times New Roman" w:hAnsi="Times New Roman" w:cs="Times New Roman"/>
          <w:sz w:val="28"/>
          <w:szCs w:val="28"/>
        </w:rPr>
        <w:t>.</w:t>
      </w:r>
    </w:p>
    <w:p w14:paraId="18FC7A74" w14:textId="3DB8E152" w:rsidR="00AA5116" w:rsidRPr="00B709A5" w:rsidRDefault="00B8698E" w:rsidP="00D47283">
      <w:pPr>
        <w:pStyle w:val="leftmargin"/>
        <w:spacing w:before="0" w:beforeAutospacing="0" w:after="0" w:afterAutospacing="0" w:line="360" w:lineRule="auto"/>
        <w:jc w:val="both"/>
        <w:rPr>
          <w:b/>
          <w:bCs/>
          <w:sz w:val="28"/>
          <w:szCs w:val="28"/>
        </w:rPr>
      </w:pPr>
      <w:r w:rsidRPr="00B709A5">
        <w:rPr>
          <w:rStyle w:val="16"/>
          <w:rFonts w:ascii="Times New Roman" w:hAnsi="Times New Roman" w:cs="Times New Roman"/>
          <w:b/>
          <w:bCs/>
          <w:sz w:val="28"/>
          <w:szCs w:val="28"/>
        </w:rPr>
        <w:t>14.</w:t>
      </w:r>
      <w:r w:rsidR="00D47283" w:rsidRPr="00D47283">
        <w:rPr>
          <w:sz w:val="28"/>
          <w:szCs w:val="28"/>
        </w:rPr>
        <w:t xml:space="preserve"> </w:t>
      </w:r>
      <w:r w:rsidR="00D47283" w:rsidRPr="00B709A5">
        <w:rPr>
          <w:sz w:val="28"/>
          <w:szCs w:val="28"/>
        </w:rPr>
        <w:t xml:space="preserve">Математический маятник с периодом колебаний </w:t>
      </w:r>
      <w:r w:rsidR="00D47283" w:rsidRPr="00B709A5">
        <w:rPr>
          <w:i/>
          <w:iCs/>
          <w:sz w:val="28"/>
          <w:szCs w:val="28"/>
        </w:rPr>
        <w:t>Т</w:t>
      </w:r>
      <w:r w:rsidR="00D47283" w:rsidRPr="00B709A5">
        <w:rPr>
          <w:sz w:val="28"/>
          <w:szCs w:val="28"/>
        </w:rPr>
        <w:t xml:space="preserve"> отклонили на небольшой угол от положения равновесия и отпустили с начальной скоростью, равной нулю (см. рисунок). Через какое время после этого потенциальная энергия маятника в первый раз вновь достигнет максимума? Сопротивлением воздуха пренебречь.</w:t>
      </w:r>
      <w:r w:rsidR="00D47283">
        <w:rPr>
          <w:sz w:val="28"/>
          <w:szCs w:val="28"/>
        </w:rPr>
        <w:t xml:space="preserve"> </w:t>
      </w:r>
    </w:p>
    <w:p w14:paraId="28F26AC4"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noProof/>
          <w:sz w:val="28"/>
          <w:szCs w:val="28"/>
          <w:lang w:eastAsia="ru-RU"/>
        </w:rPr>
        <w:drawing>
          <wp:inline distT="0" distB="0" distL="0" distR="0" wp14:anchorId="4238182C" wp14:editId="1480AA33">
            <wp:extent cx="922020" cy="840063"/>
            <wp:effectExtent l="0" t="0" r="0" b="0"/>
            <wp:docPr id="144" name="Рисунок 144" descr="C:\Users\W-book\AppData\Local\Temp\ksohtml12872\wps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44" descr="C:\Users\W-book\AppData\Local\Temp\ksohtml12872\wps188.jpg"/>
                    <pic:cNvPicPr>
                      <a:picLocks noChangeAspect="1" noChangeArrowheads="1"/>
                    </pic:cNvPicPr>
                  </pic:nvPicPr>
                  <pic:blipFill>
                    <a:blip r:embed="rId97" cstate="print"/>
                    <a:srcRect/>
                    <a:stretch>
                      <a:fillRect/>
                    </a:stretch>
                  </pic:blipFill>
                  <pic:spPr>
                    <a:xfrm>
                      <a:off x="0" y="0"/>
                      <a:ext cx="924938" cy="842722"/>
                    </a:xfrm>
                    <a:prstGeom prst="rect">
                      <a:avLst/>
                    </a:prstGeom>
                    <a:noFill/>
                    <a:ln w="9525">
                      <a:noFill/>
                      <a:miter lim="800000"/>
                      <a:headEnd/>
                      <a:tailEnd/>
                    </a:ln>
                  </pic:spPr>
                </pic:pic>
              </a:graphicData>
            </a:graphic>
          </wp:inline>
        </w:drawing>
      </w:r>
    </w:p>
    <w:p w14:paraId="5D9BDA47" w14:textId="5CA30FF1"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 xml:space="preserve">А) </w:t>
      </w:r>
      <w:r w:rsidRPr="00B709A5">
        <w:rPr>
          <w:noProof/>
          <w:sz w:val="28"/>
          <w:szCs w:val="28"/>
          <w:lang w:eastAsia="ru-RU"/>
        </w:rPr>
        <w:drawing>
          <wp:inline distT="0" distB="0" distL="0" distR="0" wp14:anchorId="2141724C" wp14:editId="66CA832E">
            <wp:extent cx="190500" cy="342900"/>
            <wp:effectExtent l="19050" t="0" r="0" b="0"/>
            <wp:docPr id="145" name="Рисунок 145" descr="C:\Users\W-book\AppData\Local\Temp\ksohtml12872\wps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5" descr="C:\Users\W-book\AppData\Local\Temp\ksohtml12872\wps189.jpg"/>
                    <pic:cNvPicPr>
                      <a:picLocks noChangeAspect="1" noChangeArrowheads="1"/>
                    </pic:cNvPicPr>
                  </pic:nvPicPr>
                  <pic:blipFill>
                    <a:blip r:embed="rId98" cstate="print"/>
                    <a:srcRect/>
                    <a:stretch>
                      <a:fillRect/>
                    </a:stretch>
                  </pic:blipFill>
                  <pic:spPr>
                    <a:xfrm>
                      <a:off x="0" y="0"/>
                      <a:ext cx="190500" cy="342900"/>
                    </a:xfrm>
                    <a:prstGeom prst="rect">
                      <a:avLst/>
                    </a:prstGeom>
                    <a:noFill/>
                    <a:ln w="9525">
                      <a:noFill/>
                      <a:miter lim="800000"/>
                      <a:headEnd/>
                      <a:tailEnd/>
                    </a:ln>
                  </pic:spPr>
                </pic:pic>
              </a:graphicData>
            </a:graphic>
          </wp:inline>
        </w:drawing>
      </w:r>
      <w:r w:rsidR="00A732E1" w:rsidRPr="00B709A5">
        <w:rPr>
          <w:sz w:val="28"/>
          <w:szCs w:val="28"/>
        </w:rPr>
        <w:t xml:space="preserve">  </w:t>
      </w:r>
      <w:r w:rsidR="00D47283">
        <w:rPr>
          <w:sz w:val="28"/>
          <w:szCs w:val="28"/>
        </w:rPr>
        <w:t xml:space="preserve">           </w:t>
      </w:r>
      <w:r w:rsidRPr="00B709A5">
        <w:rPr>
          <w:sz w:val="28"/>
          <w:szCs w:val="28"/>
        </w:rPr>
        <w:t xml:space="preserve">Б) </w:t>
      </w:r>
      <w:r w:rsidRPr="00B709A5">
        <w:rPr>
          <w:noProof/>
          <w:sz w:val="28"/>
          <w:szCs w:val="28"/>
          <w:lang w:eastAsia="ru-RU"/>
        </w:rPr>
        <w:drawing>
          <wp:inline distT="0" distB="0" distL="0" distR="0" wp14:anchorId="0217770C" wp14:editId="593EBA16">
            <wp:extent cx="190500" cy="342900"/>
            <wp:effectExtent l="19050" t="0" r="0" b="0"/>
            <wp:docPr id="146" name="Рисунок 146" descr="C:\Users\W-book\AppData\Local\Temp\ksohtml12872\wps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46" descr="C:\Users\W-book\AppData\Local\Temp\ksohtml12872\wps190.jpg"/>
                    <pic:cNvPicPr>
                      <a:picLocks noChangeAspect="1" noChangeArrowheads="1"/>
                    </pic:cNvPicPr>
                  </pic:nvPicPr>
                  <pic:blipFill>
                    <a:blip r:embed="rId99" cstate="print"/>
                    <a:srcRect/>
                    <a:stretch>
                      <a:fillRect/>
                    </a:stretch>
                  </pic:blipFill>
                  <pic:spPr>
                    <a:xfrm>
                      <a:off x="0" y="0"/>
                      <a:ext cx="190500" cy="342900"/>
                    </a:xfrm>
                    <a:prstGeom prst="rect">
                      <a:avLst/>
                    </a:prstGeom>
                    <a:noFill/>
                    <a:ln w="9525">
                      <a:noFill/>
                      <a:miter lim="800000"/>
                      <a:headEnd/>
                      <a:tailEnd/>
                    </a:ln>
                  </pic:spPr>
                </pic:pic>
              </a:graphicData>
            </a:graphic>
          </wp:inline>
        </w:drawing>
      </w:r>
      <w:r w:rsidR="00A732E1" w:rsidRPr="00B709A5">
        <w:rPr>
          <w:sz w:val="28"/>
          <w:szCs w:val="28"/>
        </w:rPr>
        <w:t xml:space="preserve">  </w:t>
      </w:r>
      <w:r w:rsidR="00D47283">
        <w:rPr>
          <w:sz w:val="28"/>
          <w:szCs w:val="28"/>
        </w:rPr>
        <w:t xml:space="preserve">           </w:t>
      </w:r>
      <w:r w:rsidRPr="00B709A5">
        <w:rPr>
          <w:sz w:val="28"/>
          <w:szCs w:val="28"/>
        </w:rPr>
        <w:t xml:space="preserve">В) </w:t>
      </w:r>
      <w:r w:rsidRPr="00B709A5">
        <w:rPr>
          <w:noProof/>
          <w:sz w:val="28"/>
          <w:szCs w:val="28"/>
          <w:lang w:eastAsia="ru-RU"/>
        </w:rPr>
        <w:drawing>
          <wp:inline distT="0" distB="0" distL="0" distR="0" wp14:anchorId="5675B6B5" wp14:editId="7CEF30FD">
            <wp:extent cx="175260" cy="304800"/>
            <wp:effectExtent l="19050" t="0" r="0" b="0"/>
            <wp:docPr id="147" name="Рисунок 147" descr="C:\Users\W-book\AppData\Local\Temp\ksohtml12872\wps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47" descr="C:\Users\W-book\AppData\Local\Temp\ksohtml12872\wps191.jpg"/>
                    <pic:cNvPicPr>
                      <a:picLocks noChangeAspect="1" noChangeArrowheads="1"/>
                    </pic:cNvPicPr>
                  </pic:nvPicPr>
                  <pic:blipFill>
                    <a:blip r:embed="rId100" cstate="print"/>
                    <a:srcRect/>
                    <a:stretch>
                      <a:fillRect/>
                    </a:stretch>
                  </pic:blipFill>
                  <pic:spPr>
                    <a:xfrm>
                      <a:off x="0" y="0"/>
                      <a:ext cx="175260" cy="304800"/>
                    </a:xfrm>
                    <a:prstGeom prst="rect">
                      <a:avLst/>
                    </a:prstGeom>
                    <a:noFill/>
                    <a:ln w="9525">
                      <a:noFill/>
                      <a:miter lim="800000"/>
                      <a:headEnd/>
                      <a:tailEnd/>
                    </a:ln>
                  </pic:spPr>
                </pic:pic>
              </a:graphicData>
            </a:graphic>
          </wp:inline>
        </w:drawing>
      </w:r>
      <w:r w:rsidR="00A732E1" w:rsidRPr="00B709A5">
        <w:rPr>
          <w:sz w:val="28"/>
          <w:szCs w:val="28"/>
        </w:rPr>
        <w:t xml:space="preserve"> </w:t>
      </w:r>
      <w:r w:rsidR="00D47283">
        <w:rPr>
          <w:sz w:val="28"/>
          <w:szCs w:val="28"/>
        </w:rPr>
        <w:t xml:space="preserve">                 </w:t>
      </w:r>
      <w:r w:rsidR="00A732E1" w:rsidRPr="00B709A5">
        <w:rPr>
          <w:sz w:val="28"/>
          <w:szCs w:val="28"/>
        </w:rPr>
        <w:t xml:space="preserve"> </w:t>
      </w:r>
      <w:r w:rsidRPr="00B709A5">
        <w:rPr>
          <w:sz w:val="28"/>
          <w:szCs w:val="28"/>
        </w:rPr>
        <w:t xml:space="preserve">Г) </w:t>
      </w:r>
      <w:r w:rsidRPr="00B709A5">
        <w:rPr>
          <w:noProof/>
          <w:sz w:val="28"/>
          <w:szCs w:val="28"/>
          <w:lang w:eastAsia="ru-RU"/>
        </w:rPr>
        <w:drawing>
          <wp:inline distT="0" distB="0" distL="0" distR="0" wp14:anchorId="7F37680C" wp14:editId="0B9F843B">
            <wp:extent cx="106680" cy="137160"/>
            <wp:effectExtent l="19050" t="0" r="7620" b="0"/>
            <wp:docPr id="148" name="Рисунок 148" descr="C:\Users\W-book\AppData\Local\Temp\ksohtml12872\wps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48" descr="C:\Users\W-book\AppData\Local\Temp\ksohtml12872\wps192.jpg"/>
                    <pic:cNvPicPr>
                      <a:picLocks noChangeAspect="1" noChangeArrowheads="1"/>
                    </pic:cNvPicPr>
                  </pic:nvPicPr>
                  <pic:blipFill>
                    <a:blip r:embed="rId101" cstate="print"/>
                    <a:srcRect/>
                    <a:stretch>
                      <a:fillRect/>
                    </a:stretch>
                  </pic:blipFill>
                  <pic:spPr>
                    <a:xfrm>
                      <a:off x="0" y="0"/>
                      <a:ext cx="106680" cy="137160"/>
                    </a:xfrm>
                    <a:prstGeom prst="rect">
                      <a:avLst/>
                    </a:prstGeom>
                    <a:noFill/>
                    <a:ln w="9525">
                      <a:noFill/>
                      <a:miter lim="800000"/>
                      <a:headEnd/>
                      <a:tailEnd/>
                    </a:ln>
                  </pic:spPr>
                </pic:pic>
              </a:graphicData>
            </a:graphic>
          </wp:inline>
        </w:drawing>
      </w:r>
      <w:r w:rsidR="00BF3FF3">
        <w:rPr>
          <w:sz w:val="28"/>
          <w:szCs w:val="28"/>
        </w:rPr>
        <w:t>.</w:t>
      </w:r>
    </w:p>
    <w:p w14:paraId="13C10142" w14:textId="0C5A13F0" w:rsidR="00BF3FF3" w:rsidRPr="00B709A5" w:rsidRDefault="00B8698E" w:rsidP="00BF3FF3">
      <w:pPr>
        <w:pStyle w:val="leftmargin"/>
        <w:spacing w:before="0" w:beforeAutospacing="0" w:after="0" w:afterAutospacing="0" w:line="360" w:lineRule="auto"/>
        <w:jc w:val="both"/>
        <w:rPr>
          <w:sz w:val="28"/>
          <w:szCs w:val="28"/>
        </w:rPr>
      </w:pPr>
      <w:r w:rsidRPr="00B709A5">
        <w:rPr>
          <w:rStyle w:val="16"/>
          <w:rFonts w:ascii="Times New Roman" w:hAnsi="Times New Roman" w:cs="Times New Roman"/>
          <w:b/>
          <w:bCs/>
          <w:sz w:val="28"/>
          <w:szCs w:val="28"/>
        </w:rPr>
        <w:t>15.</w:t>
      </w:r>
      <w:r w:rsidR="00BF3FF3" w:rsidRPr="00BF3FF3">
        <w:rPr>
          <w:sz w:val="28"/>
          <w:szCs w:val="28"/>
        </w:rPr>
        <w:t xml:space="preserve"> </w:t>
      </w:r>
      <w:r w:rsidR="00BF3FF3" w:rsidRPr="00B709A5">
        <w:rPr>
          <w:sz w:val="28"/>
          <w:szCs w:val="28"/>
        </w:rPr>
        <w:t xml:space="preserve">Как изменится период собственных электромагнитных колебаний в контуре (см. рисунок), если ключ </w:t>
      </w:r>
      <w:r w:rsidR="00BF3FF3" w:rsidRPr="00B709A5">
        <w:rPr>
          <w:i/>
          <w:iCs/>
          <w:sz w:val="28"/>
          <w:szCs w:val="28"/>
        </w:rPr>
        <w:t>К</w:t>
      </w:r>
      <w:r w:rsidR="00BF3FF3" w:rsidRPr="00B709A5">
        <w:rPr>
          <w:sz w:val="28"/>
          <w:szCs w:val="28"/>
        </w:rPr>
        <w:t xml:space="preserve"> перевести из положения 1 в положение 2?</w:t>
      </w:r>
    </w:p>
    <w:p w14:paraId="24522E1D"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noProof/>
          <w:sz w:val="28"/>
          <w:szCs w:val="28"/>
          <w:lang w:eastAsia="ru-RU"/>
        </w:rPr>
        <w:drawing>
          <wp:inline distT="0" distB="0" distL="0" distR="0" wp14:anchorId="01A08642" wp14:editId="064B35A5">
            <wp:extent cx="1028700" cy="990600"/>
            <wp:effectExtent l="19050" t="0" r="0" b="0"/>
            <wp:docPr id="149" name="Рисунок 149" descr="C:\Users\W-book\AppData\Local\Temp\ksohtml12872\wps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9" descr="C:\Users\W-book\AppData\Local\Temp\ksohtml12872\wps193.jpg"/>
                    <pic:cNvPicPr>
                      <a:picLocks noChangeAspect="1" noChangeArrowheads="1"/>
                    </pic:cNvPicPr>
                  </pic:nvPicPr>
                  <pic:blipFill>
                    <a:blip r:embed="rId102" cstate="print"/>
                    <a:srcRect/>
                    <a:stretch>
                      <a:fillRect/>
                    </a:stretch>
                  </pic:blipFill>
                  <pic:spPr>
                    <a:xfrm>
                      <a:off x="0" y="0"/>
                      <a:ext cx="1028700" cy="990600"/>
                    </a:xfrm>
                    <a:prstGeom prst="rect">
                      <a:avLst/>
                    </a:prstGeom>
                    <a:noFill/>
                    <a:ln w="9525">
                      <a:noFill/>
                      <a:miter lim="800000"/>
                      <a:headEnd/>
                      <a:tailEnd/>
                    </a:ln>
                  </pic:spPr>
                </pic:pic>
              </a:graphicData>
            </a:graphic>
          </wp:inline>
        </w:drawing>
      </w:r>
    </w:p>
    <w:p w14:paraId="7B4BF5B5"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А) уменьшится в 4 раза</w:t>
      </w:r>
    </w:p>
    <w:p w14:paraId="2C1E0C94"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Б) увеличится в 4 раза</w:t>
      </w:r>
    </w:p>
    <w:p w14:paraId="17D54BEE" w14:textId="77777777" w:rsidR="00AA5116" w:rsidRPr="00B709A5" w:rsidRDefault="00B8698E" w:rsidP="00D47283">
      <w:pPr>
        <w:pStyle w:val="leftmargin"/>
        <w:spacing w:before="0" w:beforeAutospacing="0" w:after="0" w:afterAutospacing="0" w:line="360" w:lineRule="auto"/>
        <w:jc w:val="both"/>
        <w:rPr>
          <w:sz w:val="28"/>
          <w:szCs w:val="28"/>
        </w:rPr>
      </w:pPr>
      <w:r w:rsidRPr="00B709A5">
        <w:rPr>
          <w:sz w:val="28"/>
          <w:szCs w:val="28"/>
        </w:rPr>
        <w:t>В) уменьшится в 2 раза</w:t>
      </w:r>
    </w:p>
    <w:p w14:paraId="6CCEABD8" w14:textId="77777777" w:rsidR="00AA5116" w:rsidRPr="00B709A5" w:rsidRDefault="00B8698E" w:rsidP="00D47283">
      <w:pPr>
        <w:pStyle w:val="leftmargin"/>
        <w:spacing w:before="0" w:beforeAutospacing="0" w:after="0" w:afterAutospacing="0" w:line="360" w:lineRule="auto"/>
        <w:jc w:val="both"/>
        <w:rPr>
          <w:rStyle w:val="16"/>
          <w:rFonts w:ascii="Times New Roman" w:hAnsi="Times New Roman" w:cs="Times New Roman"/>
          <w:sz w:val="28"/>
          <w:szCs w:val="28"/>
        </w:rPr>
      </w:pPr>
      <w:r w:rsidRPr="00B709A5">
        <w:rPr>
          <w:sz w:val="28"/>
          <w:szCs w:val="28"/>
        </w:rPr>
        <w:t>Г) увеличится в 2 раза</w:t>
      </w:r>
    </w:p>
    <w:p w14:paraId="4FA37B1F" w14:textId="7C63F1FB" w:rsidR="00AA5116" w:rsidRPr="00B709A5" w:rsidRDefault="00B8698E" w:rsidP="00BF3FF3">
      <w:pPr>
        <w:spacing w:after="0" w:line="360" w:lineRule="auto"/>
        <w:jc w:val="both"/>
        <w:rPr>
          <w:rFonts w:ascii="Times New Roman" w:hAnsi="Times New Roman" w:cs="Times New Roman"/>
          <w:b/>
          <w:bCs/>
          <w:sz w:val="28"/>
          <w:szCs w:val="28"/>
        </w:rPr>
      </w:pPr>
      <w:r w:rsidRPr="00B709A5">
        <w:rPr>
          <w:rStyle w:val="16"/>
          <w:rFonts w:ascii="Times New Roman" w:hAnsi="Times New Roman" w:cs="Times New Roman"/>
          <w:b/>
          <w:bCs/>
          <w:sz w:val="28"/>
          <w:szCs w:val="28"/>
        </w:rPr>
        <w:t>16.</w:t>
      </w:r>
      <w:r w:rsidR="00BF3FF3" w:rsidRPr="00BF3FF3">
        <w:t xml:space="preserve"> </w:t>
      </w:r>
      <w:r w:rsidR="00BF3FF3" w:rsidRPr="00BF3FF3">
        <w:rPr>
          <w:rStyle w:val="16"/>
          <w:rFonts w:ascii="Times New Roman" w:hAnsi="Times New Roman" w:cs="Times New Roman"/>
          <w:sz w:val="28"/>
          <w:szCs w:val="28"/>
        </w:rPr>
        <w:t>На рисунке изображена диаграмма энергетических уровней атома.</w:t>
      </w:r>
    </w:p>
    <w:p w14:paraId="4DB745A1" w14:textId="77777777" w:rsidR="00AA5116" w:rsidRPr="00B709A5" w:rsidRDefault="00B8698E" w:rsidP="00BF3FF3">
      <w:pPr>
        <w:pStyle w:val="leftmargin"/>
        <w:spacing w:before="0" w:beforeAutospacing="0" w:after="0" w:afterAutospacing="0" w:line="360" w:lineRule="auto"/>
        <w:jc w:val="both"/>
        <w:rPr>
          <w:sz w:val="28"/>
          <w:szCs w:val="28"/>
        </w:rPr>
      </w:pPr>
      <w:r w:rsidRPr="00B709A5">
        <w:rPr>
          <w:noProof/>
          <w:sz w:val="28"/>
          <w:szCs w:val="28"/>
          <w:lang w:eastAsia="ru-RU"/>
        </w:rPr>
        <w:drawing>
          <wp:inline distT="0" distB="0" distL="0" distR="0" wp14:anchorId="0E55C01B" wp14:editId="0E90DBED">
            <wp:extent cx="1341120" cy="1360805"/>
            <wp:effectExtent l="0" t="0" r="0" b="0"/>
            <wp:docPr id="150" name="Рисунок 150" descr="C:\Users\W-book\AppData\Local\Temp\ksohtml12872\wps1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50" descr="C:\Users\W-book\AppData\Local\Temp\ksohtml12872\wps194.jpg"/>
                    <pic:cNvPicPr>
                      <a:picLocks noChangeAspect="1" noChangeArrowheads="1"/>
                    </pic:cNvPicPr>
                  </pic:nvPicPr>
                  <pic:blipFill>
                    <a:blip r:embed="rId103" cstate="print"/>
                    <a:srcRect/>
                    <a:stretch>
                      <a:fillRect/>
                    </a:stretch>
                  </pic:blipFill>
                  <pic:spPr>
                    <a:xfrm>
                      <a:off x="0" y="0"/>
                      <a:ext cx="1345981" cy="1365737"/>
                    </a:xfrm>
                    <a:prstGeom prst="rect">
                      <a:avLst/>
                    </a:prstGeom>
                    <a:noFill/>
                    <a:ln w="9525">
                      <a:noFill/>
                      <a:miter lim="800000"/>
                      <a:headEnd/>
                      <a:tailEnd/>
                    </a:ln>
                  </pic:spPr>
                </pic:pic>
              </a:graphicData>
            </a:graphic>
          </wp:inline>
        </w:drawing>
      </w:r>
    </w:p>
    <w:p w14:paraId="0AF70483" w14:textId="34F4CD7E" w:rsidR="00AA5116" w:rsidRPr="00B709A5" w:rsidRDefault="00B8698E" w:rsidP="00BF3FF3">
      <w:pPr>
        <w:pStyle w:val="leftmargin"/>
        <w:spacing w:before="0" w:beforeAutospacing="0" w:after="0" w:afterAutospacing="0" w:line="360" w:lineRule="auto"/>
        <w:jc w:val="both"/>
        <w:rPr>
          <w:sz w:val="28"/>
          <w:szCs w:val="28"/>
        </w:rPr>
      </w:pPr>
      <w:r w:rsidRPr="00B709A5">
        <w:rPr>
          <w:sz w:val="28"/>
          <w:szCs w:val="28"/>
        </w:rPr>
        <w:t>Какой цифрой обозначен переход, который соответствует излучению фотона с наименьшей энергией?</w:t>
      </w:r>
    </w:p>
    <w:p w14:paraId="4174D2F5" w14:textId="77777777" w:rsidR="00AA5116" w:rsidRPr="00B709A5" w:rsidRDefault="00B8698E" w:rsidP="00BF3FF3">
      <w:pPr>
        <w:pStyle w:val="leftmargin"/>
        <w:spacing w:before="0" w:beforeAutospacing="0" w:after="0" w:afterAutospacing="0" w:line="360" w:lineRule="auto"/>
        <w:jc w:val="both"/>
        <w:rPr>
          <w:sz w:val="28"/>
          <w:szCs w:val="28"/>
        </w:rPr>
      </w:pPr>
      <w:r w:rsidRPr="00B709A5">
        <w:rPr>
          <w:sz w:val="28"/>
          <w:szCs w:val="28"/>
        </w:rPr>
        <w:t xml:space="preserve">А) </w:t>
      </w:r>
      <w:r w:rsidR="00A732E1" w:rsidRPr="00B709A5">
        <w:rPr>
          <w:sz w:val="28"/>
          <w:szCs w:val="28"/>
        </w:rPr>
        <w:t xml:space="preserve">1   </w:t>
      </w:r>
      <w:r w:rsidRPr="00B709A5">
        <w:rPr>
          <w:sz w:val="28"/>
          <w:szCs w:val="28"/>
        </w:rPr>
        <w:t>Б</w:t>
      </w:r>
      <w:r w:rsidR="00A732E1" w:rsidRPr="00B709A5">
        <w:rPr>
          <w:sz w:val="28"/>
          <w:szCs w:val="28"/>
        </w:rPr>
        <w:t xml:space="preserve">) 2   </w:t>
      </w:r>
      <w:r w:rsidRPr="00B709A5">
        <w:rPr>
          <w:sz w:val="28"/>
          <w:szCs w:val="28"/>
        </w:rPr>
        <w:t xml:space="preserve">В) </w:t>
      </w:r>
      <w:r w:rsidR="00A732E1" w:rsidRPr="00B709A5">
        <w:rPr>
          <w:sz w:val="28"/>
          <w:szCs w:val="28"/>
        </w:rPr>
        <w:t xml:space="preserve">3   </w:t>
      </w:r>
      <w:r w:rsidRPr="00B709A5">
        <w:rPr>
          <w:sz w:val="28"/>
          <w:szCs w:val="28"/>
        </w:rPr>
        <w:t>Г) 4</w:t>
      </w:r>
    </w:p>
    <w:p w14:paraId="39CDD1C7" w14:textId="77777777" w:rsidR="00AA5116" w:rsidRPr="00B709A5" w:rsidRDefault="00B8698E" w:rsidP="00BF3FF3">
      <w:pPr>
        <w:spacing w:after="0" w:line="360" w:lineRule="auto"/>
        <w:jc w:val="both"/>
        <w:rPr>
          <w:rFonts w:ascii="Times New Roman" w:hAnsi="Times New Roman" w:cs="Times New Roman"/>
          <w:b/>
          <w:bCs/>
          <w:sz w:val="28"/>
          <w:szCs w:val="28"/>
        </w:rPr>
      </w:pPr>
      <w:r w:rsidRPr="00B709A5">
        <w:rPr>
          <w:rStyle w:val="16"/>
          <w:rFonts w:ascii="Times New Roman" w:hAnsi="Times New Roman" w:cs="Times New Roman"/>
          <w:b/>
          <w:bCs/>
          <w:sz w:val="28"/>
          <w:szCs w:val="28"/>
        </w:rPr>
        <w:t xml:space="preserve">17. </w:t>
      </w:r>
      <w:r w:rsidRPr="00B709A5">
        <w:rPr>
          <w:rFonts w:ascii="Times New Roman" w:hAnsi="Times New Roman" w:cs="Times New Roman"/>
          <w:sz w:val="28"/>
          <w:szCs w:val="28"/>
        </w:rPr>
        <w:t>На рисунке представлен фрагмент Периодической системы элементов Д. И. Менделеева. Под названием каждого элемента приведены массовые числа его основных стабильных изотопов. При этом нижний индекс около массового числа указывает (в процентах) распространённость изотопа в природе.</w:t>
      </w:r>
    </w:p>
    <w:p w14:paraId="27F591CA" w14:textId="77777777" w:rsidR="00AA5116" w:rsidRPr="00B709A5" w:rsidRDefault="00B8698E" w:rsidP="00BF3FF3">
      <w:pPr>
        <w:pStyle w:val="aa"/>
        <w:spacing w:before="0" w:beforeAutospacing="0" w:after="0" w:afterAutospacing="0" w:line="360" w:lineRule="auto"/>
        <w:jc w:val="both"/>
        <w:rPr>
          <w:sz w:val="28"/>
          <w:szCs w:val="28"/>
        </w:rPr>
      </w:pPr>
      <w:r w:rsidRPr="00B709A5">
        <w:rPr>
          <w:noProof/>
          <w:sz w:val="28"/>
          <w:szCs w:val="28"/>
          <w:lang w:eastAsia="ru-RU"/>
        </w:rPr>
        <w:drawing>
          <wp:inline distT="0" distB="0" distL="0" distR="0" wp14:anchorId="3C572A3E" wp14:editId="730FD87B">
            <wp:extent cx="3276600" cy="2221634"/>
            <wp:effectExtent l="0" t="0" r="0" b="7620"/>
            <wp:docPr id="151" name="Рисунок 151" descr="C:\Users\W-book\AppData\Local\Temp\ksohtml12872\wps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1" descr="C:\Users\W-book\AppData\Local\Temp\ksohtml12872\wps195.jpg"/>
                    <pic:cNvPicPr>
                      <a:picLocks noChangeAspect="1" noChangeArrowheads="1"/>
                    </pic:cNvPicPr>
                  </pic:nvPicPr>
                  <pic:blipFill>
                    <a:blip r:embed="rId104" cstate="print"/>
                    <a:srcRect/>
                    <a:stretch>
                      <a:fillRect/>
                    </a:stretch>
                  </pic:blipFill>
                  <pic:spPr>
                    <a:xfrm>
                      <a:off x="0" y="0"/>
                      <a:ext cx="3306763" cy="2242086"/>
                    </a:xfrm>
                    <a:prstGeom prst="rect">
                      <a:avLst/>
                    </a:prstGeom>
                    <a:noFill/>
                    <a:ln w="9525">
                      <a:noFill/>
                      <a:miter lim="800000"/>
                      <a:headEnd/>
                      <a:tailEnd/>
                    </a:ln>
                  </pic:spPr>
                </pic:pic>
              </a:graphicData>
            </a:graphic>
          </wp:inline>
        </w:drawing>
      </w:r>
    </w:p>
    <w:p w14:paraId="12E6CBB3" w14:textId="77777777" w:rsidR="00AA5116" w:rsidRPr="00B709A5" w:rsidRDefault="00B8698E" w:rsidP="00BF3FF3">
      <w:pPr>
        <w:pStyle w:val="leftmargin"/>
        <w:spacing w:before="0" w:beforeAutospacing="0" w:after="0" w:afterAutospacing="0" w:line="360" w:lineRule="auto"/>
        <w:jc w:val="both"/>
        <w:rPr>
          <w:sz w:val="28"/>
          <w:szCs w:val="28"/>
        </w:rPr>
      </w:pPr>
      <w:r w:rsidRPr="00B709A5">
        <w:rPr>
          <w:sz w:val="28"/>
          <w:szCs w:val="28"/>
        </w:rPr>
        <w:t>Число протонов и число нейтронов в ядре самого распространённого изотопа галлия соответственно равно</w:t>
      </w:r>
    </w:p>
    <w:p w14:paraId="3B215949" w14:textId="77777777" w:rsidR="00AA5116" w:rsidRPr="00B709A5" w:rsidRDefault="00B8698E" w:rsidP="00BF3FF3">
      <w:pPr>
        <w:pStyle w:val="leftmargin"/>
        <w:spacing w:before="0" w:beforeAutospacing="0" w:after="0" w:afterAutospacing="0" w:line="360" w:lineRule="auto"/>
        <w:jc w:val="both"/>
        <w:rPr>
          <w:sz w:val="28"/>
          <w:szCs w:val="28"/>
        </w:rPr>
      </w:pPr>
      <w:r w:rsidRPr="00B709A5">
        <w:rPr>
          <w:sz w:val="28"/>
          <w:szCs w:val="28"/>
        </w:rPr>
        <w:t>А) 31 протон, 38 нейтронов</w:t>
      </w:r>
    </w:p>
    <w:p w14:paraId="096B1566" w14:textId="77777777" w:rsidR="00AA5116" w:rsidRPr="00B709A5" w:rsidRDefault="00B8698E" w:rsidP="00BF3FF3">
      <w:pPr>
        <w:pStyle w:val="leftmargin"/>
        <w:spacing w:before="0" w:beforeAutospacing="0" w:after="0" w:afterAutospacing="0" w:line="360" w:lineRule="auto"/>
        <w:jc w:val="both"/>
        <w:rPr>
          <w:sz w:val="28"/>
          <w:szCs w:val="28"/>
        </w:rPr>
      </w:pPr>
      <w:r w:rsidRPr="00B709A5">
        <w:rPr>
          <w:sz w:val="28"/>
          <w:szCs w:val="28"/>
        </w:rPr>
        <w:t>Б) 69 протонов, 31 нейтрон</w:t>
      </w:r>
    </w:p>
    <w:p w14:paraId="6C208F4B" w14:textId="77777777" w:rsidR="00AA5116" w:rsidRPr="00B709A5" w:rsidRDefault="00B8698E" w:rsidP="00BF3FF3">
      <w:pPr>
        <w:pStyle w:val="leftmargin"/>
        <w:spacing w:before="0" w:beforeAutospacing="0" w:after="0" w:afterAutospacing="0" w:line="360" w:lineRule="auto"/>
        <w:jc w:val="both"/>
        <w:rPr>
          <w:sz w:val="28"/>
          <w:szCs w:val="28"/>
        </w:rPr>
      </w:pPr>
      <w:r w:rsidRPr="00B709A5">
        <w:rPr>
          <w:sz w:val="28"/>
          <w:szCs w:val="28"/>
        </w:rPr>
        <w:t>В) 38 протонов, 31 нейтрон</w:t>
      </w:r>
    </w:p>
    <w:p w14:paraId="382614A7" w14:textId="77777777" w:rsidR="00AA5116" w:rsidRPr="00B709A5" w:rsidRDefault="00B8698E" w:rsidP="00BF3FF3">
      <w:pPr>
        <w:pStyle w:val="leftmargin"/>
        <w:spacing w:before="0" w:beforeAutospacing="0" w:after="0" w:afterAutospacing="0" w:line="360" w:lineRule="auto"/>
        <w:jc w:val="both"/>
        <w:rPr>
          <w:sz w:val="28"/>
          <w:szCs w:val="28"/>
        </w:rPr>
      </w:pPr>
      <w:r w:rsidRPr="00B709A5">
        <w:rPr>
          <w:sz w:val="28"/>
          <w:szCs w:val="28"/>
        </w:rPr>
        <w:t>Г) 38 протонов, 60 нейтронов</w:t>
      </w:r>
    </w:p>
    <w:p w14:paraId="27F30D6E" w14:textId="716A1BCD" w:rsidR="00AA5116" w:rsidRPr="00B709A5" w:rsidRDefault="00B8698E" w:rsidP="00BF3FF3">
      <w:pPr>
        <w:spacing w:after="0" w:line="360" w:lineRule="auto"/>
        <w:jc w:val="both"/>
        <w:rPr>
          <w:rFonts w:ascii="Times New Roman" w:hAnsi="Times New Roman" w:cs="Times New Roman"/>
          <w:b/>
          <w:bCs/>
          <w:sz w:val="28"/>
          <w:szCs w:val="28"/>
        </w:rPr>
      </w:pPr>
      <w:r w:rsidRPr="00B709A5">
        <w:rPr>
          <w:rStyle w:val="16"/>
          <w:rFonts w:ascii="Times New Roman" w:hAnsi="Times New Roman" w:cs="Times New Roman"/>
          <w:b/>
          <w:bCs/>
          <w:sz w:val="28"/>
          <w:szCs w:val="28"/>
        </w:rPr>
        <w:t>18.</w:t>
      </w:r>
      <w:r w:rsidR="00BF3FF3" w:rsidRPr="00BF3FF3">
        <w:t xml:space="preserve"> </w:t>
      </w:r>
      <w:r w:rsidR="00BF3FF3" w:rsidRPr="00BF3FF3">
        <w:rPr>
          <w:rStyle w:val="16"/>
          <w:rFonts w:ascii="Times New Roman" w:hAnsi="Times New Roman" w:cs="Times New Roman"/>
          <w:sz w:val="28"/>
          <w:szCs w:val="28"/>
        </w:rPr>
        <w:t>На рисунке представлен график изменения числа ядер находящегося в пробирке радиоактивного изотопа с течением времени.</w:t>
      </w:r>
    </w:p>
    <w:p w14:paraId="325708BB" w14:textId="77777777" w:rsidR="00AA5116" w:rsidRPr="00B709A5" w:rsidRDefault="00B8698E" w:rsidP="00BF3FF3">
      <w:pPr>
        <w:pStyle w:val="leftmargin"/>
        <w:spacing w:before="0" w:beforeAutospacing="0" w:after="0" w:afterAutospacing="0" w:line="360" w:lineRule="auto"/>
        <w:jc w:val="both"/>
        <w:rPr>
          <w:sz w:val="28"/>
          <w:szCs w:val="28"/>
        </w:rPr>
      </w:pPr>
      <w:r w:rsidRPr="00B709A5">
        <w:rPr>
          <w:noProof/>
          <w:sz w:val="28"/>
          <w:szCs w:val="28"/>
          <w:lang w:eastAsia="ru-RU"/>
        </w:rPr>
        <w:drawing>
          <wp:inline distT="0" distB="0" distL="0" distR="0" wp14:anchorId="4D8D04E2" wp14:editId="69F4E232">
            <wp:extent cx="2842260" cy="1642195"/>
            <wp:effectExtent l="0" t="0" r="0" b="0"/>
            <wp:docPr id="152" name="Рисунок 152" descr="C:\Users\W-book\AppData\Local\Temp\ksohtml12872\wps1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2" descr="C:\Users\W-book\AppData\Local\Temp\ksohtml12872\wps196.jpg"/>
                    <pic:cNvPicPr>
                      <a:picLocks noChangeAspect="1" noChangeArrowheads="1"/>
                    </pic:cNvPicPr>
                  </pic:nvPicPr>
                  <pic:blipFill>
                    <a:blip r:embed="rId105" cstate="print"/>
                    <a:srcRect/>
                    <a:stretch>
                      <a:fillRect/>
                    </a:stretch>
                  </pic:blipFill>
                  <pic:spPr>
                    <a:xfrm>
                      <a:off x="0" y="0"/>
                      <a:ext cx="2843899" cy="1643142"/>
                    </a:xfrm>
                    <a:prstGeom prst="rect">
                      <a:avLst/>
                    </a:prstGeom>
                    <a:noFill/>
                    <a:ln w="9525">
                      <a:noFill/>
                      <a:miter lim="800000"/>
                      <a:headEnd/>
                      <a:tailEnd/>
                    </a:ln>
                  </pic:spPr>
                </pic:pic>
              </a:graphicData>
            </a:graphic>
          </wp:inline>
        </w:drawing>
      </w:r>
    </w:p>
    <w:p w14:paraId="4FF6CA9F" w14:textId="3D322DF2" w:rsidR="00AA5116" w:rsidRPr="00B709A5" w:rsidRDefault="00B8698E" w:rsidP="00BF3FF3">
      <w:pPr>
        <w:pStyle w:val="leftmargin"/>
        <w:spacing w:before="0" w:beforeAutospacing="0" w:after="0" w:afterAutospacing="0" w:line="360" w:lineRule="auto"/>
        <w:jc w:val="both"/>
        <w:rPr>
          <w:sz w:val="28"/>
          <w:szCs w:val="28"/>
        </w:rPr>
      </w:pPr>
      <w:r w:rsidRPr="00B709A5">
        <w:rPr>
          <w:sz w:val="28"/>
          <w:szCs w:val="28"/>
        </w:rPr>
        <w:t>Каков период полураспада этого изотопа?</w:t>
      </w:r>
    </w:p>
    <w:p w14:paraId="49C803B0" w14:textId="32449ADE" w:rsidR="00AA5116" w:rsidRPr="00BF3FF3" w:rsidRDefault="00A732E1" w:rsidP="00BF3FF3">
      <w:pPr>
        <w:pStyle w:val="leftmargin"/>
        <w:spacing w:before="0" w:beforeAutospacing="0" w:after="0" w:afterAutospacing="0" w:line="360" w:lineRule="auto"/>
        <w:jc w:val="both"/>
        <w:rPr>
          <w:sz w:val="28"/>
          <w:szCs w:val="28"/>
        </w:rPr>
      </w:pPr>
      <w:r w:rsidRPr="00B709A5">
        <w:rPr>
          <w:sz w:val="28"/>
          <w:szCs w:val="28"/>
        </w:rPr>
        <w:t xml:space="preserve">А) 1 месяц  </w:t>
      </w:r>
      <w:r w:rsidR="00BF3FF3" w:rsidRPr="00BF3FF3">
        <w:rPr>
          <w:sz w:val="28"/>
          <w:szCs w:val="28"/>
        </w:rPr>
        <w:t xml:space="preserve">           </w:t>
      </w:r>
      <w:r w:rsidRPr="00B709A5">
        <w:rPr>
          <w:sz w:val="28"/>
          <w:szCs w:val="28"/>
        </w:rPr>
        <w:t xml:space="preserve">Б) 2 месяца  </w:t>
      </w:r>
      <w:r w:rsidR="00BF3FF3" w:rsidRPr="00BF3FF3">
        <w:rPr>
          <w:sz w:val="28"/>
          <w:szCs w:val="28"/>
        </w:rPr>
        <w:t xml:space="preserve">           </w:t>
      </w:r>
      <w:r w:rsidRPr="00B709A5">
        <w:rPr>
          <w:sz w:val="28"/>
          <w:szCs w:val="28"/>
        </w:rPr>
        <w:t xml:space="preserve">В) 4 месяца </w:t>
      </w:r>
      <w:r w:rsidR="00BF3FF3" w:rsidRPr="00BF3FF3">
        <w:rPr>
          <w:sz w:val="28"/>
          <w:szCs w:val="28"/>
        </w:rPr>
        <w:t xml:space="preserve">        </w:t>
      </w:r>
      <w:r w:rsidRPr="00B709A5">
        <w:rPr>
          <w:sz w:val="28"/>
          <w:szCs w:val="28"/>
        </w:rPr>
        <w:t xml:space="preserve"> </w:t>
      </w:r>
      <w:r w:rsidR="00B8698E" w:rsidRPr="00B709A5">
        <w:rPr>
          <w:sz w:val="28"/>
          <w:szCs w:val="28"/>
        </w:rPr>
        <w:t>Г) 8 месяцев</w:t>
      </w:r>
      <w:r w:rsidR="00BF3FF3">
        <w:rPr>
          <w:sz w:val="28"/>
          <w:szCs w:val="28"/>
        </w:rPr>
        <w:t>.</w:t>
      </w:r>
    </w:p>
    <w:p w14:paraId="1F97BA2D" w14:textId="6E79512B" w:rsidR="00AA5116" w:rsidRPr="00B709A5" w:rsidRDefault="00B8698E" w:rsidP="00BF3FF3">
      <w:pPr>
        <w:spacing w:after="0" w:line="360" w:lineRule="auto"/>
        <w:jc w:val="center"/>
        <w:rPr>
          <w:rFonts w:ascii="Times New Roman" w:hAnsi="Times New Roman" w:cs="Times New Roman"/>
          <w:b/>
          <w:bCs/>
          <w:sz w:val="28"/>
          <w:szCs w:val="28"/>
        </w:rPr>
      </w:pPr>
      <w:r w:rsidRPr="00B709A5">
        <w:rPr>
          <w:rFonts w:ascii="Times New Roman" w:hAnsi="Times New Roman" w:cs="Times New Roman"/>
          <w:b/>
          <w:sz w:val="28"/>
          <w:szCs w:val="28"/>
        </w:rPr>
        <w:t>Часть 2</w:t>
      </w:r>
    </w:p>
    <w:p w14:paraId="6D4A3DC0" w14:textId="0F94A779" w:rsidR="00AA5116" w:rsidRPr="00B709A5" w:rsidRDefault="00D47283" w:rsidP="00BF3FF3">
      <w:pPr>
        <w:spacing w:after="0" w:line="360" w:lineRule="auto"/>
        <w:rPr>
          <w:rFonts w:ascii="Times New Roman" w:hAnsi="Times New Roman" w:cs="Times New Roman"/>
          <w:b/>
          <w:sz w:val="28"/>
          <w:szCs w:val="28"/>
        </w:rPr>
      </w:pPr>
      <w:r>
        <w:rPr>
          <w:rFonts w:ascii="Times New Roman" w:hAnsi="Times New Roman" w:cs="Times New Roman"/>
          <w:b/>
          <w:sz w:val="28"/>
          <w:szCs w:val="28"/>
        </w:rPr>
        <w:t>Н</w:t>
      </w:r>
      <w:r w:rsidRPr="00B709A5">
        <w:rPr>
          <w:rFonts w:ascii="Times New Roman" w:hAnsi="Times New Roman" w:cs="Times New Roman"/>
          <w:b/>
          <w:bCs/>
          <w:sz w:val="28"/>
          <w:szCs w:val="28"/>
        </w:rPr>
        <w:t>апишите полное решение задачи</w:t>
      </w:r>
      <w:r w:rsidR="00BF3FF3">
        <w:rPr>
          <w:rFonts w:ascii="Times New Roman" w:hAnsi="Times New Roman" w:cs="Times New Roman"/>
          <w:b/>
          <w:bCs/>
          <w:sz w:val="28"/>
          <w:szCs w:val="28"/>
        </w:rPr>
        <w:t>.</w:t>
      </w:r>
    </w:p>
    <w:p w14:paraId="542FF073" w14:textId="7E096174" w:rsidR="00AA5116" w:rsidRPr="00B709A5" w:rsidRDefault="00B8698E" w:rsidP="00BF3FF3">
      <w:pPr>
        <w:spacing w:after="0" w:line="360" w:lineRule="auto"/>
        <w:jc w:val="both"/>
        <w:rPr>
          <w:rFonts w:ascii="Times New Roman" w:hAnsi="Times New Roman" w:cs="Times New Roman"/>
          <w:sz w:val="28"/>
          <w:szCs w:val="28"/>
        </w:rPr>
      </w:pPr>
      <w:r w:rsidRPr="00B709A5">
        <w:rPr>
          <w:rFonts w:ascii="Times New Roman" w:hAnsi="Times New Roman" w:cs="Times New Roman"/>
          <w:b/>
          <w:bCs/>
          <w:sz w:val="28"/>
          <w:szCs w:val="28"/>
        </w:rPr>
        <w:t>19.</w:t>
      </w:r>
      <w:r w:rsidRPr="00B709A5">
        <w:rPr>
          <w:rFonts w:ascii="Times New Roman" w:hAnsi="Times New Roman" w:cs="Times New Roman"/>
          <w:sz w:val="28"/>
          <w:szCs w:val="28"/>
        </w:rPr>
        <w:t xml:space="preserve"> При проведении облицовочных работ </w:t>
      </w:r>
      <w:r w:rsidRPr="00B709A5">
        <w:rPr>
          <w:rFonts w:ascii="Times New Roman" w:hAnsi="Times New Roman" w:cs="Times New Roman"/>
          <w:sz w:val="28"/>
          <w:szCs w:val="28"/>
          <w:shd w:val="clear" w:color="auto" w:fill="FFFFFF"/>
        </w:rPr>
        <w:t>внутри помещений</w:t>
      </w:r>
      <w:r w:rsidRPr="00B709A5">
        <w:rPr>
          <w:rFonts w:ascii="Times New Roman" w:hAnsi="Times New Roman" w:cs="Times New Roman"/>
          <w:sz w:val="28"/>
          <w:szCs w:val="28"/>
        </w:rPr>
        <w:t xml:space="preserve"> поддерживают температуру воздуха не менее </w:t>
      </w:r>
      <w:r w:rsidRPr="00B709A5">
        <w:rPr>
          <w:rFonts w:ascii="Times New Roman" w:hAnsi="Times New Roman" w:cs="Times New Roman"/>
          <w:sz w:val="28"/>
          <w:szCs w:val="28"/>
          <w:shd w:val="clear" w:color="auto" w:fill="FFFFFF"/>
        </w:rPr>
        <w:t>10°С.</w:t>
      </w:r>
      <w:r w:rsidRPr="00B709A5">
        <w:rPr>
          <w:rFonts w:ascii="Times New Roman" w:hAnsi="Times New Roman" w:cs="Times New Roman"/>
          <w:sz w:val="28"/>
          <w:szCs w:val="28"/>
        </w:rPr>
        <w:t xml:space="preserve"> </w:t>
      </w:r>
      <w:r w:rsidRPr="00B709A5">
        <w:rPr>
          <w:rFonts w:ascii="Times New Roman" w:hAnsi="Times New Roman" w:cs="Times New Roman"/>
          <w:sz w:val="28"/>
          <w:szCs w:val="28"/>
          <w:shd w:val="clear" w:color="auto" w:fill="FFFFFF"/>
        </w:rPr>
        <w:t>Можно ли проводить облицовочные работы, если внутренняя энергия 12∙</w:t>
      </w:r>
      <w:r w:rsidRPr="00B709A5">
        <w:rPr>
          <w:rFonts w:ascii="Times New Roman" w:hAnsi="Times New Roman" w:cs="Times New Roman"/>
          <w:sz w:val="28"/>
          <w:szCs w:val="28"/>
        </w:rPr>
        <w:t>10</w:t>
      </w:r>
      <w:r w:rsidRPr="00B709A5">
        <w:rPr>
          <w:rFonts w:ascii="Times New Roman" w:hAnsi="Times New Roman" w:cs="Times New Roman"/>
          <w:sz w:val="28"/>
          <w:szCs w:val="28"/>
          <w:vertAlign w:val="superscript"/>
        </w:rPr>
        <w:t>3</w:t>
      </w:r>
      <w:r w:rsidR="00BF3FF3">
        <w:rPr>
          <w:rFonts w:ascii="Times New Roman" w:hAnsi="Times New Roman" w:cs="Times New Roman"/>
          <w:sz w:val="28"/>
          <w:szCs w:val="28"/>
          <w:vertAlign w:val="superscript"/>
        </w:rPr>
        <w:t xml:space="preserve"> </w:t>
      </w:r>
      <w:r w:rsidRPr="00B709A5">
        <w:rPr>
          <w:rFonts w:ascii="Times New Roman" w:hAnsi="Times New Roman" w:cs="Times New Roman"/>
          <w:sz w:val="28"/>
          <w:szCs w:val="28"/>
          <w:shd w:val="clear" w:color="auto" w:fill="FFFFFF"/>
        </w:rPr>
        <w:t>л воздуха в ванной комнате 1800</w:t>
      </w:r>
      <w:r w:rsidR="00BF3FF3">
        <w:rPr>
          <w:rFonts w:ascii="Times New Roman" w:hAnsi="Times New Roman" w:cs="Times New Roman"/>
          <w:sz w:val="28"/>
          <w:szCs w:val="28"/>
          <w:shd w:val="clear" w:color="auto" w:fill="FFFFFF"/>
        </w:rPr>
        <w:t xml:space="preserve"> </w:t>
      </w:r>
      <w:r w:rsidRPr="00B709A5">
        <w:rPr>
          <w:rFonts w:ascii="Times New Roman" w:hAnsi="Times New Roman" w:cs="Times New Roman"/>
          <w:sz w:val="28"/>
          <w:szCs w:val="28"/>
          <w:shd w:val="clear" w:color="auto" w:fill="FFFFFF"/>
        </w:rPr>
        <w:t>кДж. Молярная масса воздуха равна 0,029</w:t>
      </w:r>
      <w:r w:rsidR="00BF3FF3">
        <w:rPr>
          <w:rFonts w:ascii="Times New Roman" w:hAnsi="Times New Roman" w:cs="Times New Roman"/>
          <w:sz w:val="28"/>
          <w:szCs w:val="28"/>
          <w:shd w:val="clear" w:color="auto" w:fill="FFFFFF"/>
        </w:rPr>
        <w:t xml:space="preserve"> </w:t>
      </w:r>
      <w:r w:rsidRPr="00B709A5">
        <w:rPr>
          <w:rFonts w:ascii="Times New Roman" w:hAnsi="Times New Roman" w:cs="Times New Roman"/>
          <w:sz w:val="28"/>
          <w:szCs w:val="28"/>
          <w:shd w:val="clear" w:color="auto" w:fill="FFFFFF"/>
        </w:rPr>
        <w:t>кг/моль. Плотность воздуха 1,2 кг/</w:t>
      </w:r>
      <w:r w:rsidRPr="00B709A5">
        <w:rPr>
          <w:rFonts w:ascii="Times New Roman" w:hAnsi="Times New Roman" w:cs="Times New Roman"/>
          <w:sz w:val="28"/>
          <w:szCs w:val="28"/>
        </w:rPr>
        <w:t>м</w:t>
      </w:r>
      <w:r w:rsidRPr="00B709A5">
        <w:rPr>
          <w:rFonts w:ascii="Times New Roman" w:hAnsi="Times New Roman" w:cs="Times New Roman"/>
          <w:sz w:val="28"/>
          <w:szCs w:val="28"/>
          <w:vertAlign w:val="superscript"/>
        </w:rPr>
        <w:t>3</w:t>
      </w:r>
      <w:r w:rsidRPr="00B709A5">
        <w:rPr>
          <w:rFonts w:ascii="Times New Roman" w:hAnsi="Times New Roman" w:cs="Times New Roman"/>
          <w:sz w:val="28"/>
          <w:szCs w:val="28"/>
        </w:rPr>
        <w:t>.</w:t>
      </w:r>
    </w:p>
    <w:p w14:paraId="4E2855CD" w14:textId="77777777" w:rsidR="00AA5116" w:rsidRPr="00B709A5" w:rsidRDefault="00B8698E" w:rsidP="00BF3FF3">
      <w:pPr>
        <w:spacing w:after="0" w:line="360" w:lineRule="auto"/>
        <w:jc w:val="both"/>
        <w:rPr>
          <w:rFonts w:ascii="Times New Roman" w:hAnsi="Times New Roman" w:cs="Times New Roman"/>
          <w:sz w:val="28"/>
          <w:szCs w:val="28"/>
        </w:rPr>
      </w:pPr>
      <w:r w:rsidRPr="00B709A5">
        <w:rPr>
          <w:rFonts w:ascii="Times New Roman" w:hAnsi="Times New Roman" w:cs="Times New Roman"/>
          <w:b/>
          <w:bCs/>
          <w:sz w:val="28"/>
          <w:szCs w:val="28"/>
        </w:rPr>
        <w:t>20.</w:t>
      </w:r>
      <w:r w:rsidRPr="00B709A5">
        <w:rPr>
          <w:rFonts w:ascii="Times New Roman" w:hAnsi="Times New Roman" w:cs="Times New Roman"/>
          <w:sz w:val="28"/>
          <w:szCs w:val="28"/>
        </w:rPr>
        <w:t xml:space="preserve"> Когда масляную краску разливают на поверхность воды, наблюдается радужная окраска тонкой плёнки при освещении её параллельными лучами. Чем можно объяснить наблюдаемое явление? </w:t>
      </w:r>
    </w:p>
    <w:p w14:paraId="01243451" w14:textId="77777777" w:rsidR="00AA5116" w:rsidRPr="0014270E" w:rsidRDefault="00E46F84" w:rsidP="00DC7710">
      <w:pPr>
        <w:spacing w:after="0"/>
        <w:jc w:val="center"/>
        <w:rPr>
          <w:rFonts w:ascii="Times New Roman" w:hAnsi="Times New Roman" w:cs="Times New Roman"/>
          <w:b/>
          <w:bCs/>
          <w:sz w:val="24"/>
          <w:szCs w:val="24"/>
        </w:rPr>
      </w:pPr>
      <w:r w:rsidRPr="0014270E">
        <w:rPr>
          <w:rFonts w:ascii="Times New Roman" w:hAnsi="Times New Roman" w:cs="Times New Roman"/>
          <w:b/>
          <w:bCs/>
          <w:sz w:val="24"/>
          <w:szCs w:val="24"/>
        </w:rPr>
        <w:t>ОТВЕТЫ</w:t>
      </w:r>
    </w:p>
    <w:tbl>
      <w:tblPr>
        <w:tblStyle w:val="ac"/>
        <w:tblW w:w="5000" w:type="pct"/>
        <w:tblCellMar>
          <w:top w:w="15" w:type="dxa"/>
          <w:left w:w="15" w:type="dxa"/>
          <w:bottom w:w="15" w:type="dxa"/>
          <w:right w:w="15" w:type="dxa"/>
        </w:tblCellMar>
        <w:tblLook w:val="04A0" w:firstRow="1" w:lastRow="0" w:firstColumn="1" w:lastColumn="0" w:noHBand="0" w:noVBand="1"/>
      </w:tblPr>
      <w:tblGrid>
        <w:gridCol w:w="1126"/>
        <w:gridCol w:w="284"/>
        <w:gridCol w:w="282"/>
        <w:gridCol w:w="284"/>
        <w:gridCol w:w="284"/>
        <w:gridCol w:w="398"/>
        <w:gridCol w:w="332"/>
        <w:gridCol w:w="332"/>
        <w:gridCol w:w="332"/>
        <w:gridCol w:w="332"/>
        <w:gridCol w:w="332"/>
        <w:gridCol w:w="332"/>
        <w:gridCol w:w="332"/>
        <w:gridCol w:w="332"/>
        <w:gridCol w:w="332"/>
        <w:gridCol w:w="332"/>
        <w:gridCol w:w="332"/>
        <w:gridCol w:w="332"/>
        <w:gridCol w:w="332"/>
        <w:gridCol w:w="717"/>
        <w:gridCol w:w="1648"/>
      </w:tblGrid>
      <w:tr w:rsidR="00B709A5" w:rsidRPr="0014270E" w14:paraId="69553273" w14:textId="77777777" w:rsidTr="00B709A5">
        <w:tc>
          <w:tcPr>
            <w:tcW w:w="603" w:type="pct"/>
            <w:tcBorders>
              <w:top w:val="outset" w:sz="6" w:space="0" w:color="auto"/>
              <w:left w:val="outset" w:sz="6" w:space="0" w:color="auto"/>
              <w:bottom w:val="outset" w:sz="6" w:space="0" w:color="auto"/>
              <w:right w:val="outset" w:sz="6" w:space="0" w:color="auto"/>
            </w:tcBorders>
          </w:tcPr>
          <w:p w14:paraId="64F7B38E" w14:textId="6D10866D" w:rsidR="00AA5116" w:rsidRPr="0014270E" w:rsidRDefault="00B8698E" w:rsidP="00DC7710">
            <w:pPr>
              <w:spacing w:after="0"/>
              <w:jc w:val="both"/>
              <w:rPr>
                <w:sz w:val="24"/>
                <w:szCs w:val="24"/>
              </w:rPr>
            </w:pPr>
            <w:r w:rsidRPr="0014270E">
              <w:rPr>
                <w:sz w:val="24"/>
                <w:szCs w:val="24"/>
              </w:rPr>
              <w:t xml:space="preserve"> </w:t>
            </w:r>
            <w:r w:rsidR="00B709A5">
              <w:rPr>
                <w:sz w:val="24"/>
                <w:szCs w:val="24"/>
              </w:rPr>
              <w:t>№</w:t>
            </w:r>
            <w:r w:rsidRPr="0014270E">
              <w:rPr>
                <w:sz w:val="24"/>
                <w:szCs w:val="24"/>
              </w:rPr>
              <w:t xml:space="preserve"> задания</w:t>
            </w:r>
          </w:p>
        </w:tc>
        <w:tc>
          <w:tcPr>
            <w:tcW w:w="152" w:type="pct"/>
            <w:tcBorders>
              <w:top w:val="outset" w:sz="6" w:space="0" w:color="auto"/>
              <w:left w:val="outset" w:sz="6" w:space="0" w:color="auto"/>
              <w:bottom w:val="outset" w:sz="6" w:space="0" w:color="auto"/>
              <w:right w:val="outset" w:sz="6" w:space="0" w:color="auto"/>
            </w:tcBorders>
          </w:tcPr>
          <w:p w14:paraId="0DB04E45" w14:textId="77777777" w:rsidR="00AA5116" w:rsidRPr="0014270E" w:rsidRDefault="00B8698E" w:rsidP="00DC7710">
            <w:pPr>
              <w:spacing w:after="0"/>
              <w:jc w:val="both"/>
              <w:rPr>
                <w:sz w:val="24"/>
                <w:szCs w:val="24"/>
              </w:rPr>
            </w:pPr>
            <w:r w:rsidRPr="0014270E">
              <w:rPr>
                <w:sz w:val="24"/>
                <w:szCs w:val="24"/>
              </w:rPr>
              <w:t>1</w:t>
            </w:r>
          </w:p>
        </w:tc>
        <w:tc>
          <w:tcPr>
            <w:tcW w:w="151" w:type="pct"/>
            <w:tcBorders>
              <w:top w:val="outset" w:sz="6" w:space="0" w:color="auto"/>
              <w:left w:val="outset" w:sz="6" w:space="0" w:color="auto"/>
              <w:bottom w:val="outset" w:sz="6" w:space="0" w:color="auto"/>
              <w:right w:val="outset" w:sz="6" w:space="0" w:color="auto"/>
            </w:tcBorders>
          </w:tcPr>
          <w:p w14:paraId="3FB7596D" w14:textId="77777777" w:rsidR="00AA5116" w:rsidRPr="0014270E" w:rsidRDefault="00B8698E" w:rsidP="00DC7710">
            <w:pPr>
              <w:spacing w:after="0"/>
              <w:jc w:val="both"/>
              <w:rPr>
                <w:sz w:val="24"/>
                <w:szCs w:val="24"/>
              </w:rPr>
            </w:pPr>
            <w:r w:rsidRPr="0014270E">
              <w:rPr>
                <w:sz w:val="24"/>
                <w:szCs w:val="24"/>
              </w:rPr>
              <w:t>2</w:t>
            </w:r>
          </w:p>
        </w:tc>
        <w:tc>
          <w:tcPr>
            <w:tcW w:w="152" w:type="pct"/>
            <w:tcBorders>
              <w:top w:val="outset" w:sz="6" w:space="0" w:color="auto"/>
              <w:left w:val="outset" w:sz="6" w:space="0" w:color="auto"/>
              <w:bottom w:val="outset" w:sz="6" w:space="0" w:color="auto"/>
              <w:right w:val="outset" w:sz="6" w:space="0" w:color="auto"/>
            </w:tcBorders>
          </w:tcPr>
          <w:p w14:paraId="77EE7273" w14:textId="77777777" w:rsidR="00AA5116" w:rsidRPr="0014270E" w:rsidRDefault="00B8698E" w:rsidP="00DC7710">
            <w:pPr>
              <w:spacing w:after="0"/>
              <w:jc w:val="both"/>
              <w:rPr>
                <w:sz w:val="24"/>
                <w:szCs w:val="24"/>
              </w:rPr>
            </w:pPr>
            <w:r w:rsidRPr="0014270E">
              <w:rPr>
                <w:sz w:val="24"/>
                <w:szCs w:val="24"/>
              </w:rPr>
              <w:t>3</w:t>
            </w:r>
          </w:p>
        </w:tc>
        <w:tc>
          <w:tcPr>
            <w:tcW w:w="152" w:type="pct"/>
            <w:tcBorders>
              <w:top w:val="outset" w:sz="6" w:space="0" w:color="auto"/>
              <w:left w:val="outset" w:sz="6" w:space="0" w:color="auto"/>
              <w:bottom w:val="outset" w:sz="6" w:space="0" w:color="auto"/>
              <w:right w:val="outset" w:sz="6" w:space="0" w:color="auto"/>
            </w:tcBorders>
          </w:tcPr>
          <w:p w14:paraId="11A9AD67" w14:textId="77777777" w:rsidR="00AA5116" w:rsidRPr="0014270E" w:rsidRDefault="00B8698E" w:rsidP="00DC7710">
            <w:pPr>
              <w:spacing w:after="0"/>
              <w:jc w:val="both"/>
              <w:rPr>
                <w:sz w:val="24"/>
                <w:szCs w:val="24"/>
              </w:rPr>
            </w:pPr>
            <w:r w:rsidRPr="0014270E">
              <w:rPr>
                <w:sz w:val="24"/>
                <w:szCs w:val="24"/>
              </w:rPr>
              <w:t>4</w:t>
            </w:r>
          </w:p>
        </w:tc>
        <w:tc>
          <w:tcPr>
            <w:tcW w:w="213" w:type="pct"/>
            <w:tcBorders>
              <w:top w:val="outset" w:sz="6" w:space="0" w:color="auto"/>
              <w:left w:val="outset" w:sz="6" w:space="0" w:color="auto"/>
              <w:bottom w:val="outset" w:sz="6" w:space="0" w:color="auto"/>
              <w:right w:val="outset" w:sz="6" w:space="0" w:color="auto"/>
            </w:tcBorders>
          </w:tcPr>
          <w:p w14:paraId="356DF334" w14:textId="77777777" w:rsidR="00AA5116" w:rsidRPr="0014270E" w:rsidRDefault="00B8698E" w:rsidP="00DC7710">
            <w:pPr>
              <w:spacing w:after="0"/>
              <w:jc w:val="both"/>
              <w:rPr>
                <w:sz w:val="24"/>
                <w:szCs w:val="24"/>
              </w:rPr>
            </w:pPr>
            <w:r w:rsidRPr="0014270E">
              <w:rPr>
                <w:sz w:val="24"/>
                <w:szCs w:val="24"/>
              </w:rPr>
              <w:t>5</w:t>
            </w:r>
          </w:p>
        </w:tc>
        <w:tc>
          <w:tcPr>
            <w:tcW w:w="178" w:type="pct"/>
            <w:tcBorders>
              <w:top w:val="outset" w:sz="6" w:space="0" w:color="auto"/>
              <w:left w:val="outset" w:sz="6" w:space="0" w:color="auto"/>
              <w:bottom w:val="outset" w:sz="6" w:space="0" w:color="auto"/>
              <w:right w:val="outset" w:sz="6" w:space="0" w:color="auto"/>
            </w:tcBorders>
          </w:tcPr>
          <w:p w14:paraId="5617E0DD" w14:textId="77777777" w:rsidR="00AA5116" w:rsidRPr="0014270E" w:rsidRDefault="00B8698E" w:rsidP="00DC7710">
            <w:pPr>
              <w:spacing w:after="0"/>
              <w:jc w:val="both"/>
              <w:rPr>
                <w:sz w:val="24"/>
                <w:szCs w:val="24"/>
              </w:rPr>
            </w:pPr>
            <w:r w:rsidRPr="0014270E">
              <w:rPr>
                <w:sz w:val="24"/>
                <w:szCs w:val="24"/>
              </w:rPr>
              <w:t>6</w:t>
            </w:r>
          </w:p>
        </w:tc>
        <w:tc>
          <w:tcPr>
            <w:tcW w:w="178" w:type="pct"/>
            <w:tcBorders>
              <w:top w:val="outset" w:sz="6" w:space="0" w:color="auto"/>
              <w:left w:val="outset" w:sz="6" w:space="0" w:color="auto"/>
              <w:bottom w:val="outset" w:sz="6" w:space="0" w:color="auto"/>
              <w:right w:val="outset" w:sz="6" w:space="0" w:color="auto"/>
            </w:tcBorders>
          </w:tcPr>
          <w:p w14:paraId="6D1A695B" w14:textId="77777777" w:rsidR="00AA5116" w:rsidRPr="0014270E" w:rsidRDefault="00B8698E" w:rsidP="00DC7710">
            <w:pPr>
              <w:spacing w:after="0"/>
              <w:jc w:val="both"/>
              <w:rPr>
                <w:sz w:val="24"/>
                <w:szCs w:val="24"/>
              </w:rPr>
            </w:pPr>
            <w:r w:rsidRPr="0014270E">
              <w:rPr>
                <w:sz w:val="24"/>
                <w:szCs w:val="24"/>
              </w:rPr>
              <w:t>7</w:t>
            </w:r>
          </w:p>
        </w:tc>
        <w:tc>
          <w:tcPr>
            <w:tcW w:w="178" w:type="pct"/>
            <w:tcBorders>
              <w:top w:val="outset" w:sz="6" w:space="0" w:color="auto"/>
              <w:left w:val="outset" w:sz="6" w:space="0" w:color="auto"/>
              <w:bottom w:val="outset" w:sz="6" w:space="0" w:color="auto"/>
              <w:right w:val="outset" w:sz="6" w:space="0" w:color="auto"/>
            </w:tcBorders>
          </w:tcPr>
          <w:p w14:paraId="2948B78E" w14:textId="77777777" w:rsidR="00AA5116" w:rsidRPr="0014270E" w:rsidRDefault="00B8698E" w:rsidP="00DC7710">
            <w:pPr>
              <w:spacing w:after="0"/>
              <w:jc w:val="both"/>
              <w:rPr>
                <w:sz w:val="24"/>
                <w:szCs w:val="24"/>
              </w:rPr>
            </w:pPr>
            <w:r w:rsidRPr="0014270E">
              <w:rPr>
                <w:sz w:val="24"/>
                <w:szCs w:val="24"/>
              </w:rPr>
              <w:t>8</w:t>
            </w:r>
          </w:p>
        </w:tc>
        <w:tc>
          <w:tcPr>
            <w:tcW w:w="178" w:type="pct"/>
            <w:tcBorders>
              <w:top w:val="outset" w:sz="6" w:space="0" w:color="auto"/>
              <w:left w:val="outset" w:sz="6" w:space="0" w:color="auto"/>
              <w:bottom w:val="outset" w:sz="6" w:space="0" w:color="auto"/>
              <w:right w:val="outset" w:sz="6" w:space="0" w:color="auto"/>
            </w:tcBorders>
          </w:tcPr>
          <w:p w14:paraId="65B680D9" w14:textId="77777777" w:rsidR="00AA5116" w:rsidRPr="0014270E" w:rsidRDefault="00B8698E" w:rsidP="00DC7710">
            <w:pPr>
              <w:spacing w:after="0"/>
              <w:jc w:val="both"/>
              <w:rPr>
                <w:sz w:val="24"/>
                <w:szCs w:val="24"/>
              </w:rPr>
            </w:pPr>
            <w:r w:rsidRPr="0014270E">
              <w:rPr>
                <w:sz w:val="24"/>
                <w:szCs w:val="24"/>
              </w:rPr>
              <w:t>9</w:t>
            </w:r>
          </w:p>
        </w:tc>
        <w:tc>
          <w:tcPr>
            <w:tcW w:w="178" w:type="pct"/>
            <w:tcBorders>
              <w:top w:val="outset" w:sz="6" w:space="0" w:color="auto"/>
              <w:left w:val="outset" w:sz="6" w:space="0" w:color="auto"/>
              <w:bottom w:val="outset" w:sz="6" w:space="0" w:color="auto"/>
              <w:right w:val="outset" w:sz="6" w:space="0" w:color="auto"/>
            </w:tcBorders>
          </w:tcPr>
          <w:p w14:paraId="257A02DD" w14:textId="77777777" w:rsidR="00AA5116" w:rsidRPr="0014270E" w:rsidRDefault="00B8698E" w:rsidP="00DC7710">
            <w:pPr>
              <w:spacing w:after="0"/>
              <w:jc w:val="both"/>
              <w:rPr>
                <w:sz w:val="24"/>
                <w:szCs w:val="24"/>
              </w:rPr>
            </w:pPr>
            <w:r w:rsidRPr="0014270E">
              <w:rPr>
                <w:sz w:val="24"/>
                <w:szCs w:val="24"/>
              </w:rPr>
              <w:t>10</w:t>
            </w:r>
          </w:p>
        </w:tc>
        <w:tc>
          <w:tcPr>
            <w:tcW w:w="178" w:type="pct"/>
            <w:tcBorders>
              <w:top w:val="outset" w:sz="6" w:space="0" w:color="auto"/>
              <w:left w:val="outset" w:sz="6" w:space="0" w:color="auto"/>
              <w:bottom w:val="outset" w:sz="6" w:space="0" w:color="auto"/>
              <w:right w:val="outset" w:sz="6" w:space="0" w:color="auto"/>
            </w:tcBorders>
          </w:tcPr>
          <w:p w14:paraId="54CC9FB1" w14:textId="77777777" w:rsidR="00AA5116" w:rsidRPr="0014270E" w:rsidRDefault="00B8698E" w:rsidP="00DC7710">
            <w:pPr>
              <w:spacing w:after="0"/>
              <w:jc w:val="both"/>
              <w:rPr>
                <w:sz w:val="24"/>
                <w:szCs w:val="24"/>
              </w:rPr>
            </w:pPr>
            <w:r w:rsidRPr="0014270E">
              <w:rPr>
                <w:sz w:val="24"/>
                <w:szCs w:val="24"/>
              </w:rPr>
              <w:t>11</w:t>
            </w:r>
          </w:p>
        </w:tc>
        <w:tc>
          <w:tcPr>
            <w:tcW w:w="178" w:type="pct"/>
            <w:tcBorders>
              <w:top w:val="outset" w:sz="6" w:space="0" w:color="auto"/>
              <w:left w:val="outset" w:sz="6" w:space="0" w:color="auto"/>
              <w:bottom w:val="outset" w:sz="6" w:space="0" w:color="auto"/>
              <w:right w:val="outset" w:sz="6" w:space="0" w:color="auto"/>
            </w:tcBorders>
          </w:tcPr>
          <w:p w14:paraId="4917271C" w14:textId="77777777" w:rsidR="00AA5116" w:rsidRPr="0014270E" w:rsidRDefault="00B8698E" w:rsidP="00DC7710">
            <w:pPr>
              <w:spacing w:after="0"/>
              <w:jc w:val="both"/>
              <w:rPr>
                <w:sz w:val="24"/>
                <w:szCs w:val="24"/>
              </w:rPr>
            </w:pPr>
            <w:r w:rsidRPr="0014270E">
              <w:rPr>
                <w:sz w:val="24"/>
                <w:szCs w:val="24"/>
              </w:rPr>
              <w:t>12</w:t>
            </w:r>
          </w:p>
        </w:tc>
        <w:tc>
          <w:tcPr>
            <w:tcW w:w="178" w:type="pct"/>
            <w:tcBorders>
              <w:top w:val="outset" w:sz="6" w:space="0" w:color="auto"/>
              <w:left w:val="outset" w:sz="6" w:space="0" w:color="auto"/>
              <w:bottom w:val="outset" w:sz="6" w:space="0" w:color="auto"/>
              <w:right w:val="outset" w:sz="6" w:space="0" w:color="auto"/>
            </w:tcBorders>
          </w:tcPr>
          <w:p w14:paraId="184446E6" w14:textId="77777777" w:rsidR="00AA5116" w:rsidRPr="0014270E" w:rsidRDefault="00B8698E" w:rsidP="00DC7710">
            <w:pPr>
              <w:spacing w:after="0"/>
              <w:jc w:val="both"/>
              <w:rPr>
                <w:sz w:val="24"/>
                <w:szCs w:val="24"/>
              </w:rPr>
            </w:pPr>
            <w:r w:rsidRPr="0014270E">
              <w:rPr>
                <w:sz w:val="24"/>
                <w:szCs w:val="24"/>
              </w:rPr>
              <w:t>13</w:t>
            </w:r>
          </w:p>
        </w:tc>
        <w:tc>
          <w:tcPr>
            <w:tcW w:w="178" w:type="pct"/>
            <w:tcBorders>
              <w:top w:val="outset" w:sz="6" w:space="0" w:color="auto"/>
              <w:left w:val="outset" w:sz="6" w:space="0" w:color="auto"/>
              <w:bottom w:val="outset" w:sz="6" w:space="0" w:color="auto"/>
              <w:right w:val="outset" w:sz="6" w:space="0" w:color="auto"/>
            </w:tcBorders>
          </w:tcPr>
          <w:p w14:paraId="0E60A459" w14:textId="77777777" w:rsidR="00AA5116" w:rsidRPr="0014270E" w:rsidRDefault="00B8698E" w:rsidP="00DC7710">
            <w:pPr>
              <w:spacing w:after="0"/>
              <w:jc w:val="both"/>
              <w:rPr>
                <w:sz w:val="24"/>
                <w:szCs w:val="24"/>
              </w:rPr>
            </w:pPr>
            <w:r w:rsidRPr="0014270E">
              <w:rPr>
                <w:sz w:val="24"/>
                <w:szCs w:val="24"/>
              </w:rPr>
              <w:t>14</w:t>
            </w:r>
          </w:p>
        </w:tc>
        <w:tc>
          <w:tcPr>
            <w:tcW w:w="178" w:type="pct"/>
            <w:tcBorders>
              <w:top w:val="outset" w:sz="6" w:space="0" w:color="auto"/>
              <w:left w:val="outset" w:sz="6" w:space="0" w:color="auto"/>
              <w:bottom w:val="outset" w:sz="6" w:space="0" w:color="auto"/>
              <w:right w:val="outset" w:sz="6" w:space="0" w:color="auto"/>
            </w:tcBorders>
          </w:tcPr>
          <w:p w14:paraId="2C8DA60D" w14:textId="77777777" w:rsidR="00AA5116" w:rsidRPr="0014270E" w:rsidRDefault="00B8698E" w:rsidP="00DC7710">
            <w:pPr>
              <w:spacing w:after="0"/>
              <w:jc w:val="both"/>
              <w:rPr>
                <w:sz w:val="24"/>
                <w:szCs w:val="24"/>
              </w:rPr>
            </w:pPr>
            <w:r w:rsidRPr="0014270E">
              <w:rPr>
                <w:sz w:val="24"/>
                <w:szCs w:val="24"/>
              </w:rPr>
              <w:t>15</w:t>
            </w:r>
          </w:p>
        </w:tc>
        <w:tc>
          <w:tcPr>
            <w:tcW w:w="178" w:type="pct"/>
            <w:tcBorders>
              <w:top w:val="outset" w:sz="6" w:space="0" w:color="auto"/>
              <w:left w:val="outset" w:sz="6" w:space="0" w:color="auto"/>
              <w:bottom w:val="outset" w:sz="6" w:space="0" w:color="auto"/>
              <w:right w:val="outset" w:sz="6" w:space="0" w:color="auto"/>
            </w:tcBorders>
          </w:tcPr>
          <w:p w14:paraId="512811A5" w14:textId="77777777" w:rsidR="00AA5116" w:rsidRPr="0014270E" w:rsidRDefault="00B8698E" w:rsidP="00DC7710">
            <w:pPr>
              <w:spacing w:after="0"/>
              <w:jc w:val="both"/>
              <w:rPr>
                <w:sz w:val="24"/>
                <w:szCs w:val="24"/>
              </w:rPr>
            </w:pPr>
            <w:r w:rsidRPr="0014270E">
              <w:rPr>
                <w:sz w:val="24"/>
                <w:szCs w:val="24"/>
              </w:rPr>
              <w:t>16</w:t>
            </w:r>
          </w:p>
        </w:tc>
        <w:tc>
          <w:tcPr>
            <w:tcW w:w="178" w:type="pct"/>
            <w:tcBorders>
              <w:top w:val="outset" w:sz="6" w:space="0" w:color="auto"/>
              <w:left w:val="outset" w:sz="6" w:space="0" w:color="auto"/>
              <w:bottom w:val="outset" w:sz="6" w:space="0" w:color="auto"/>
              <w:right w:val="outset" w:sz="6" w:space="0" w:color="auto"/>
            </w:tcBorders>
          </w:tcPr>
          <w:p w14:paraId="0939C761" w14:textId="77777777" w:rsidR="00AA5116" w:rsidRPr="0014270E" w:rsidRDefault="00B8698E" w:rsidP="00DC7710">
            <w:pPr>
              <w:spacing w:after="0"/>
              <w:jc w:val="both"/>
              <w:rPr>
                <w:sz w:val="24"/>
                <w:szCs w:val="24"/>
              </w:rPr>
            </w:pPr>
            <w:r w:rsidRPr="0014270E">
              <w:rPr>
                <w:sz w:val="24"/>
                <w:szCs w:val="24"/>
              </w:rPr>
              <w:t>17</w:t>
            </w:r>
          </w:p>
        </w:tc>
        <w:tc>
          <w:tcPr>
            <w:tcW w:w="178" w:type="pct"/>
            <w:tcBorders>
              <w:top w:val="outset" w:sz="6" w:space="0" w:color="auto"/>
              <w:left w:val="outset" w:sz="6" w:space="0" w:color="auto"/>
              <w:bottom w:val="outset" w:sz="6" w:space="0" w:color="auto"/>
              <w:right w:val="outset" w:sz="6" w:space="0" w:color="auto"/>
            </w:tcBorders>
          </w:tcPr>
          <w:p w14:paraId="08A27EF3" w14:textId="77777777" w:rsidR="00AA5116" w:rsidRPr="0014270E" w:rsidRDefault="00B8698E" w:rsidP="00DC7710">
            <w:pPr>
              <w:spacing w:after="0"/>
              <w:jc w:val="both"/>
              <w:rPr>
                <w:sz w:val="24"/>
                <w:szCs w:val="24"/>
              </w:rPr>
            </w:pPr>
            <w:r w:rsidRPr="0014270E">
              <w:rPr>
                <w:sz w:val="24"/>
                <w:szCs w:val="24"/>
              </w:rPr>
              <w:t>18</w:t>
            </w:r>
          </w:p>
        </w:tc>
        <w:tc>
          <w:tcPr>
            <w:tcW w:w="384" w:type="pct"/>
            <w:tcBorders>
              <w:top w:val="outset" w:sz="6" w:space="0" w:color="auto"/>
              <w:left w:val="outset" w:sz="6" w:space="0" w:color="auto"/>
              <w:bottom w:val="outset" w:sz="6" w:space="0" w:color="auto"/>
              <w:right w:val="outset" w:sz="6" w:space="0" w:color="auto"/>
            </w:tcBorders>
          </w:tcPr>
          <w:p w14:paraId="5CECF848" w14:textId="77777777" w:rsidR="00AA5116" w:rsidRPr="0014270E" w:rsidRDefault="00B8698E" w:rsidP="00DC7710">
            <w:pPr>
              <w:spacing w:after="0"/>
              <w:jc w:val="both"/>
              <w:rPr>
                <w:sz w:val="24"/>
                <w:szCs w:val="24"/>
              </w:rPr>
            </w:pPr>
            <w:r w:rsidRPr="0014270E">
              <w:rPr>
                <w:sz w:val="24"/>
                <w:szCs w:val="24"/>
              </w:rPr>
              <w:t>19</w:t>
            </w:r>
          </w:p>
        </w:tc>
        <w:tc>
          <w:tcPr>
            <w:tcW w:w="882" w:type="pct"/>
            <w:tcBorders>
              <w:top w:val="outset" w:sz="6" w:space="0" w:color="auto"/>
              <w:left w:val="outset" w:sz="6" w:space="0" w:color="auto"/>
              <w:bottom w:val="outset" w:sz="6" w:space="0" w:color="auto"/>
              <w:right w:val="outset" w:sz="6" w:space="0" w:color="auto"/>
            </w:tcBorders>
          </w:tcPr>
          <w:p w14:paraId="09FDD15A" w14:textId="77777777" w:rsidR="00AA5116" w:rsidRPr="0014270E" w:rsidRDefault="00B8698E" w:rsidP="00DC7710">
            <w:pPr>
              <w:spacing w:after="0"/>
              <w:jc w:val="both"/>
              <w:rPr>
                <w:sz w:val="24"/>
                <w:szCs w:val="24"/>
              </w:rPr>
            </w:pPr>
            <w:r w:rsidRPr="0014270E">
              <w:rPr>
                <w:sz w:val="24"/>
                <w:szCs w:val="24"/>
              </w:rPr>
              <w:t>20</w:t>
            </w:r>
          </w:p>
        </w:tc>
      </w:tr>
      <w:tr w:rsidR="00B709A5" w:rsidRPr="0014270E" w14:paraId="21F5A42D" w14:textId="77777777" w:rsidTr="00B709A5">
        <w:tc>
          <w:tcPr>
            <w:tcW w:w="603" w:type="pct"/>
            <w:tcBorders>
              <w:top w:val="nil"/>
              <w:left w:val="outset" w:sz="6" w:space="0" w:color="auto"/>
              <w:bottom w:val="outset" w:sz="6" w:space="0" w:color="auto"/>
              <w:right w:val="outset" w:sz="6" w:space="0" w:color="auto"/>
            </w:tcBorders>
          </w:tcPr>
          <w:p w14:paraId="047D4DEE" w14:textId="77777777" w:rsidR="00AA5116" w:rsidRPr="0014270E" w:rsidRDefault="00B8698E" w:rsidP="00DC7710">
            <w:pPr>
              <w:spacing w:after="0"/>
              <w:jc w:val="both"/>
              <w:rPr>
                <w:sz w:val="24"/>
                <w:szCs w:val="24"/>
              </w:rPr>
            </w:pPr>
            <w:r w:rsidRPr="0014270E">
              <w:rPr>
                <w:sz w:val="24"/>
                <w:szCs w:val="24"/>
              </w:rPr>
              <w:t>Ответ</w:t>
            </w:r>
          </w:p>
          <w:p w14:paraId="5623695E" w14:textId="77777777" w:rsidR="00AA5116" w:rsidRPr="0014270E" w:rsidRDefault="00AA5116" w:rsidP="00DC7710">
            <w:pPr>
              <w:spacing w:after="0"/>
              <w:jc w:val="both"/>
              <w:rPr>
                <w:sz w:val="24"/>
                <w:szCs w:val="24"/>
              </w:rPr>
            </w:pPr>
          </w:p>
        </w:tc>
        <w:tc>
          <w:tcPr>
            <w:tcW w:w="152" w:type="pct"/>
            <w:tcBorders>
              <w:top w:val="nil"/>
              <w:left w:val="outset" w:sz="6" w:space="0" w:color="auto"/>
              <w:bottom w:val="outset" w:sz="6" w:space="0" w:color="auto"/>
              <w:right w:val="outset" w:sz="6" w:space="0" w:color="auto"/>
            </w:tcBorders>
          </w:tcPr>
          <w:p w14:paraId="278E270C" w14:textId="77777777" w:rsidR="00AA5116" w:rsidRPr="0014270E" w:rsidRDefault="00B8698E" w:rsidP="00DC7710">
            <w:pPr>
              <w:spacing w:after="0"/>
              <w:jc w:val="both"/>
              <w:rPr>
                <w:sz w:val="24"/>
                <w:szCs w:val="24"/>
              </w:rPr>
            </w:pPr>
            <w:r w:rsidRPr="0014270E">
              <w:rPr>
                <w:sz w:val="24"/>
                <w:szCs w:val="24"/>
              </w:rPr>
              <w:t>А</w:t>
            </w:r>
          </w:p>
        </w:tc>
        <w:tc>
          <w:tcPr>
            <w:tcW w:w="151" w:type="pct"/>
            <w:tcBorders>
              <w:top w:val="nil"/>
              <w:left w:val="outset" w:sz="6" w:space="0" w:color="auto"/>
              <w:bottom w:val="outset" w:sz="6" w:space="0" w:color="auto"/>
              <w:right w:val="outset" w:sz="6" w:space="0" w:color="auto"/>
            </w:tcBorders>
          </w:tcPr>
          <w:p w14:paraId="137CC06B" w14:textId="77777777" w:rsidR="00AA5116" w:rsidRPr="0014270E" w:rsidRDefault="00B8698E" w:rsidP="00DC7710">
            <w:pPr>
              <w:spacing w:after="0"/>
              <w:jc w:val="both"/>
              <w:rPr>
                <w:sz w:val="24"/>
                <w:szCs w:val="24"/>
              </w:rPr>
            </w:pPr>
            <w:r w:rsidRPr="0014270E">
              <w:rPr>
                <w:sz w:val="24"/>
                <w:szCs w:val="24"/>
              </w:rPr>
              <w:t>Г</w:t>
            </w:r>
          </w:p>
        </w:tc>
        <w:tc>
          <w:tcPr>
            <w:tcW w:w="152" w:type="pct"/>
            <w:tcBorders>
              <w:top w:val="nil"/>
              <w:left w:val="outset" w:sz="6" w:space="0" w:color="auto"/>
              <w:bottom w:val="outset" w:sz="6" w:space="0" w:color="auto"/>
              <w:right w:val="outset" w:sz="6" w:space="0" w:color="auto"/>
            </w:tcBorders>
          </w:tcPr>
          <w:p w14:paraId="33EE802B" w14:textId="77777777" w:rsidR="00AA5116" w:rsidRPr="0014270E" w:rsidRDefault="00B8698E" w:rsidP="00DC7710">
            <w:pPr>
              <w:spacing w:after="0"/>
              <w:jc w:val="both"/>
              <w:rPr>
                <w:sz w:val="24"/>
                <w:szCs w:val="24"/>
              </w:rPr>
            </w:pPr>
            <w:r w:rsidRPr="0014270E">
              <w:rPr>
                <w:sz w:val="24"/>
                <w:szCs w:val="24"/>
              </w:rPr>
              <w:t>А</w:t>
            </w:r>
          </w:p>
        </w:tc>
        <w:tc>
          <w:tcPr>
            <w:tcW w:w="152" w:type="pct"/>
            <w:tcBorders>
              <w:top w:val="nil"/>
              <w:left w:val="outset" w:sz="6" w:space="0" w:color="auto"/>
              <w:bottom w:val="outset" w:sz="6" w:space="0" w:color="auto"/>
              <w:right w:val="outset" w:sz="6" w:space="0" w:color="auto"/>
            </w:tcBorders>
          </w:tcPr>
          <w:p w14:paraId="5FB7CD68" w14:textId="77777777" w:rsidR="00AA5116" w:rsidRPr="0014270E" w:rsidRDefault="00B8698E" w:rsidP="00DC7710">
            <w:pPr>
              <w:spacing w:after="0"/>
              <w:jc w:val="both"/>
              <w:rPr>
                <w:sz w:val="24"/>
                <w:szCs w:val="24"/>
              </w:rPr>
            </w:pPr>
            <w:r w:rsidRPr="0014270E">
              <w:rPr>
                <w:sz w:val="24"/>
                <w:szCs w:val="24"/>
              </w:rPr>
              <w:t>Г</w:t>
            </w:r>
          </w:p>
        </w:tc>
        <w:tc>
          <w:tcPr>
            <w:tcW w:w="213" w:type="pct"/>
            <w:tcBorders>
              <w:top w:val="nil"/>
              <w:left w:val="outset" w:sz="6" w:space="0" w:color="auto"/>
              <w:bottom w:val="outset" w:sz="6" w:space="0" w:color="auto"/>
              <w:right w:val="outset" w:sz="6" w:space="0" w:color="auto"/>
            </w:tcBorders>
          </w:tcPr>
          <w:p w14:paraId="294FFC2E" w14:textId="77777777" w:rsidR="00AA5116" w:rsidRPr="0014270E" w:rsidRDefault="00B8698E" w:rsidP="00DC7710">
            <w:pPr>
              <w:spacing w:after="0"/>
              <w:jc w:val="both"/>
              <w:rPr>
                <w:sz w:val="24"/>
                <w:szCs w:val="24"/>
              </w:rPr>
            </w:pPr>
            <w:r w:rsidRPr="0014270E">
              <w:rPr>
                <w:sz w:val="24"/>
                <w:szCs w:val="24"/>
              </w:rPr>
              <w:t>Б</w:t>
            </w:r>
          </w:p>
        </w:tc>
        <w:tc>
          <w:tcPr>
            <w:tcW w:w="178" w:type="pct"/>
            <w:tcBorders>
              <w:top w:val="nil"/>
              <w:left w:val="outset" w:sz="6" w:space="0" w:color="auto"/>
              <w:bottom w:val="outset" w:sz="6" w:space="0" w:color="auto"/>
              <w:right w:val="outset" w:sz="6" w:space="0" w:color="auto"/>
            </w:tcBorders>
          </w:tcPr>
          <w:p w14:paraId="7C8A2BAD" w14:textId="77777777" w:rsidR="00AA5116" w:rsidRPr="0014270E" w:rsidRDefault="00B8698E" w:rsidP="00DC7710">
            <w:pPr>
              <w:spacing w:after="0"/>
              <w:jc w:val="both"/>
              <w:rPr>
                <w:sz w:val="24"/>
                <w:szCs w:val="24"/>
              </w:rPr>
            </w:pPr>
            <w:r w:rsidRPr="0014270E">
              <w:rPr>
                <w:sz w:val="24"/>
                <w:szCs w:val="24"/>
              </w:rPr>
              <w:t>А</w:t>
            </w:r>
          </w:p>
        </w:tc>
        <w:tc>
          <w:tcPr>
            <w:tcW w:w="178" w:type="pct"/>
            <w:tcBorders>
              <w:top w:val="nil"/>
              <w:left w:val="outset" w:sz="6" w:space="0" w:color="auto"/>
              <w:bottom w:val="outset" w:sz="6" w:space="0" w:color="auto"/>
              <w:right w:val="outset" w:sz="6" w:space="0" w:color="auto"/>
            </w:tcBorders>
          </w:tcPr>
          <w:p w14:paraId="5BBA8A2D" w14:textId="77777777" w:rsidR="00AA5116" w:rsidRPr="0014270E" w:rsidRDefault="00B8698E" w:rsidP="00DC7710">
            <w:pPr>
              <w:spacing w:after="0"/>
              <w:jc w:val="both"/>
              <w:rPr>
                <w:sz w:val="24"/>
                <w:szCs w:val="24"/>
              </w:rPr>
            </w:pPr>
            <w:r w:rsidRPr="0014270E">
              <w:rPr>
                <w:sz w:val="24"/>
                <w:szCs w:val="24"/>
              </w:rPr>
              <w:t>А</w:t>
            </w:r>
          </w:p>
        </w:tc>
        <w:tc>
          <w:tcPr>
            <w:tcW w:w="178" w:type="pct"/>
            <w:tcBorders>
              <w:top w:val="nil"/>
              <w:left w:val="outset" w:sz="6" w:space="0" w:color="auto"/>
              <w:bottom w:val="outset" w:sz="6" w:space="0" w:color="auto"/>
              <w:right w:val="outset" w:sz="6" w:space="0" w:color="auto"/>
            </w:tcBorders>
          </w:tcPr>
          <w:p w14:paraId="1E53C3C8" w14:textId="77777777" w:rsidR="00AA5116" w:rsidRPr="0014270E" w:rsidRDefault="00B8698E" w:rsidP="00DC7710">
            <w:pPr>
              <w:spacing w:after="0"/>
              <w:jc w:val="both"/>
              <w:rPr>
                <w:sz w:val="24"/>
                <w:szCs w:val="24"/>
              </w:rPr>
            </w:pPr>
            <w:r w:rsidRPr="0014270E">
              <w:rPr>
                <w:sz w:val="24"/>
                <w:szCs w:val="24"/>
              </w:rPr>
              <w:t>Б</w:t>
            </w:r>
          </w:p>
        </w:tc>
        <w:tc>
          <w:tcPr>
            <w:tcW w:w="178" w:type="pct"/>
            <w:tcBorders>
              <w:top w:val="nil"/>
              <w:left w:val="outset" w:sz="6" w:space="0" w:color="auto"/>
              <w:bottom w:val="outset" w:sz="6" w:space="0" w:color="auto"/>
              <w:right w:val="outset" w:sz="6" w:space="0" w:color="auto"/>
            </w:tcBorders>
          </w:tcPr>
          <w:p w14:paraId="0E8A848F" w14:textId="77777777" w:rsidR="00AA5116" w:rsidRPr="0014270E" w:rsidRDefault="00B8698E" w:rsidP="00DC7710">
            <w:pPr>
              <w:spacing w:after="0"/>
              <w:jc w:val="both"/>
              <w:rPr>
                <w:sz w:val="24"/>
                <w:szCs w:val="24"/>
              </w:rPr>
            </w:pPr>
            <w:r w:rsidRPr="0014270E">
              <w:rPr>
                <w:sz w:val="24"/>
                <w:szCs w:val="24"/>
              </w:rPr>
              <w:t>В</w:t>
            </w:r>
          </w:p>
        </w:tc>
        <w:tc>
          <w:tcPr>
            <w:tcW w:w="178" w:type="pct"/>
            <w:tcBorders>
              <w:top w:val="nil"/>
              <w:left w:val="outset" w:sz="6" w:space="0" w:color="auto"/>
              <w:bottom w:val="outset" w:sz="6" w:space="0" w:color="auto"/>
              <w:right w:val="outset" w:sz="6" w:space="0" w:color="auto"/>
            </w:tcBorders>
          </w:tcPr>
          <w:p w14:paraId="730C1E90" w14:textId="77777777" w:rsidR="00AA5116" w:rsidRPr="0014270E" w:rsidRDefault="00B8698E" w:rsidP="00DC7710">
            <w:pPr>
              <w:spacing w:after="0"/>
              <w:jc w:val="both"/>
              <w:rPr>
                <w:sz w:val="24"/>
                <w:szCs w:val="24"/>
              </w:rPr>
            </w:pPr>
            <w:r w:rsidRPr="0014270E">
              <w:rPr>
                <w:sz w:val="24"/>
                <w:szCs w:val="24"/>
              </w:rPr>
              <w:t>Б</w:t>
            </w:r>
          </w:p>
        </w:tc>
        <w:tc>
          <w:tcPr>
            <w:tcW w:w="178" w:type="pct"/>
            <w:tcBorders>
              <w:top w:val="nil"/>
              <w:left w:val="outset" w:sz="6" w:space="0" w:color="auto"/>
              <w:bottom w:val="outset" w:sz="6" w:space="0" w:color="auto"/>
              <w:right w:val="outset" w:sz="6" w:space="0" w:color="auto"/>
            </w:tcBorders>
          </w:tcPr>
          <w:p w14:paraId="32FD787E" w14:textId="77777777" w:rsidR="00AA5116" w:rsidRPr="0014270E" w:rsidRDefault="00B8698E" w:rsidP="00DC7710">
            <w:pPr>
              <w:spacing w:after="0"/>
              <w:jc w:val="both"/>
              <w:rPr>
                <w:sz w:val="24"/>
                <w:szCs w:val="24"/>
              </w:rPr>
            </w:pPr>
            <w:r w:rsidRPr="0014270E">
              <w:rPr>
                <w:sz w:val="24"/>
                <w:szCs w:val="24"/>
              </w:rPr>
              <w:t>А</w:t>
            </w:r>
          </w:p>
        </w:tc>
        <w:tc>
          <w:tcPr>
            <w:tcW w:w="178" w:type="pct"/>
            <w:tcBorders>
              <w:top w:val="nil"/>
              <w:left w:val="outset" w:sz="6" w:space="0" w:color="auto"/>
              <w:bottom w:val="outset" w:sz="6" w:space="0" w:color="auto"/>
              <w:right w:val="outset" w:sz="6" w:space="0" w:color="auto"/>
            </w:tcBorders>
          </w:tcPr>
          <w:p w14:paraId="41044F1E" w14:textId="77777777" w:rsidR="00AA5116" w:rsidRPr="0014270E" w:rsidRDefault="00B8698E" w:rsidP="00DC7710">
            <w:pPr>
              <w:spacing w:after="0"/>
              <w:jc w:val="both"/>
              <w:rPr>
                <w:sz w:val="24"/>
                <w:szCs w:val="24"/>
              </w:rPr>
            </w:pPr>
            <w:r w:rsidRPr="0014270E">
              <w:rPr>
                <w:sz w:val="24"/>
                <w:szCs w:val="24"/>
              </w:rPr>
              <w:t>В</w:t>
            </w:r>
          </w:p>
        </w:tc>
        <w:tc>
          <w:tcPr>
            <w:tcW w:w="178" w:type="pct"/>
            <w:tcBorders>
              <w:top w:val="nil"/>
              <w:left w:val="outset" w:sz="6" w:space="0" w:color="auto"/>
              <w:bottom w:val="outset" w:sz="6" w:space="0" w:color="auto"/>
              <w:right w:val="outset" w:sz="6" w:space="0" w:color="auto"/>
            </w:tcBorders>
          </w:tcPr>
          <w:p w14:paraId="5D5C0777" w14:textId="77777777" w:rsidR="00AA5116" w:rsidRPr="0014270E" w:rsidRDefault="00B8698E" w:rsidP="00DC7710">
            <w:pPr>
              <w:spacing w:after="0"/>
              <w:jc w:val="both"/>
              <w:rPr>
                <w:sz w:val="24"/>
                <w:szCs w:val="24"/>
              </w:rPr>
            </w:pPr>
            <w:r w:rsidRPr="0014270E">
              <w:rPr>
                <w:sz w:val="24"/>
                <w:szCs w:val="24"/>
              </w:rPr>
              <w:t>Г</w:t>
            </w:r>
          </w:p>
        </w:tc>
        <w:tc>
          <w:tcPr>
            <w:tcW w:w="178" w:type="pct"/>
            <w:tcBorders>
              <w:top w:val="nil"/>
              <w:left w:val="outset" w:sz="6" w:space="0" w:color="auto"/>
              <w:bottom w:val="outset" w:sz="6" w:space="0" w:color="auto"/>
              <w:right w:val="outset" w:sz="6" w:space="0" w:color="auto"/>
            </w:tcBorders>
          </w:tcPr>
          <w:p w14:paraId="2E974AB4" w14:textId="77777777" w:rsidR="00AA5116" w:rsidRPr="0014270E" w:rsidRDefault="00B8698E" w:rsidP="00DC7710">
            <w:pPr>
              <w:spacing w:after="0"/>
              <w:jc w:val="both"/>
              <w:rPr>
                <w:sz w:val="24"/>
                <w:szCs w:val="24"/>
              </w:rPr>
            </w:pPr>
            <w:r w:rsidRPr="0014270E">
              <w:rPr>
                <w:sz w:val="24"/>
                <w:szCs w:val="24"/>
              </w:rPr>
              <w:t>В</w:t>
            </w:r>
          </w:p>
        </w:tc>
        <w:tc>
          <w:tcPr>
            <w:tcW w:w="178" w:type="pct"/>
            <w:tcBorders>
              <w:top w:val="nil"/>
              <w:left w:val="outset" w:sz="6" w:space="0" w:color="auto"/>
              <w:bottom w:val="outset" w:sz="6" w:space="0" w:color="auto"/>
              <w:right w:val="outset" w:sz="6" w:space="0" w:color="auto"/>
            </w:tcBorders>
          </w:tcPr>
          <w:p w14:paraId="7D19B97F" w14:textId="77777777" w:rsidR="00AA5116" w:rsidRPr="0014270E" w:rsidRDefault="00B8698E" w:rsidP="00DC7710">
            <w:pPr>
              <w:spacing w:after="0"/>
              <w:jc w:val="both"/>
              <w:rPr>
                <w:sz w:val="24"/>
                <w:szCs w:val="24"/>
              </w:rPr>
            </w:pPr>
            <w:r w:rsidRPr="0014270E">
              <w:rPr>
                <w:sz w:val="24"/>
                <w:szCs w:val="24"/>
              </w:rPr>
              <w:t>Г</w:t>
            </w:r>
          </w:p>
        </w:tc>
        <w:tc>
          <w:tcPr>
            <w:tcW w:w="178" w:type="pct"/>
            <w:tcBorders>
              <w:top w:val="nil"/>
              <w:left w:val="outset" w:sz="6" w:space="0" w:color="auto"/>
              <w:bottom w:val="outset" w:sz="6" w:space="0" w:color="auto"/>
              <w:right w:val="outset" w:sz="6" w:space="0" w:color="auto"/>
            </w:tcBorders>
          </w:tcPr>
          <w:p w14:paraId="5EEE42BB" w14:textId="77777777" w:rsidR="00AA5116" w:rsidRPr="0014270E" w:rsidRDefault="00B8698E" w:rsidP="00DC7710">
            <w:pPr>
              <w:spacing w:after="0"/>
              <w:jc w:val="both"/>
              <w:rPr>
                <w:sz w:val="24"/>
                <w:szCs w:val="24"/>
              </w:rPr>
            </w:pPr>
            <w:r w:rsidRPr="0014270E">
              <w:rPr>
                <w:sz w:val="24"/>
                <w:szCs w:val="24"/>
              </w:rPr>
              <w:t>А</w:t>
            </w:r>
          </w:p>
        </w:tc>
        <w:tc>
          <w:tcPr>
            <w:tcW w:w="178" w:type="pct"/>
            <w:tcBorders>
              <w:top w:val="nil"/>
              <w:left w:val="outset" w:sz="6" w:space="0" w:color="auto"/>
              <w:bottom w:val="outset" w:sz="6" w:space="0" w:color="auto"/>
              <w:right w:val="outset" w:sz="6" w:space="0" w:color="auto"/>
            </w:tcBorders>
          </w:tcPr>
          <w:p w14:paraId="7582FB0A" w14:textId="77777777" w:rsidR="00AA5116" w:rsidRPr="0014270E" w:rsidRDefault="00B8698E" w:rsidP="00DC7710">
            <w:pPr>
              <w:spacing w:after="0"/>
              <w:jc w:val="both"/>
              <w:rPr>
                <w:sz w:val="24"/>
                <w:szCs w:val="24"/>
              </w:rPr>
            </w:pPr>
            <w:r w:rsidRPr="0014270E">
              <w:rPr>
                <w:sz w:val="24"/>
                <w:szCs w:val="24"/>
              </w:rPr>
              <w:t>А</w:t>
            </w:r>
          </w:p>
        </w:tc>
        <w:tc>
          <w:tcPr>
            <w:tcW w:w="178" w:type="pct"/>
            <w:tcBorders>
              <w:top w:val="nil"/>
              <w:left w:val="outset" w:sz="6" w:space="0" w:color="auto"/>
              <w:bottom w:val="outset" w:sz="6" w:space="0" w:color="auto"/>
              <w:right w:val="outset" w:sz="6" w:space="0" w:color="auto"/>
            </w:tcBorders>
          </w:tcPr>
          <w:p w14:paraId="3CE5992E" w14:textId="77777777" w:rsidR="00AA5116" w:rsidRPr="0014270E" w:rsidRDefault="00B8698E" w:rsidP="00DC7710">
            <w:pPr>
              <w:spacing w:after="0"/>
              <w:jc w:val="both"/>
              <w:rPr>
                <w:sz w:val="24"/>
                <w:szCs w:val="24"/>
              </w:rPr>
            </w:pPr>
            <w:r w:rsidRPr="0014270E">
              <w:rPr>
                <w:sz w:val="24"/>
                <w:szCs w:val="24"/>
              </w:rPr>
              <w:t>Б</w:t>
            </w:r>
          </w:p>
        </w:tc>
        <w:tc>
          <w:tcPr>
            <w:tcW w:w="384" w:type="pct"/>
            <w:tcBorders>
              <w:top w:val="nil"/>
              <w:left w:val="outset" w:sz="6" w:space="0" w:color="auto"/>
              <w:bottom w:val="outset" w:sz="6" w:space="0" w:color="auto"/>
              <w:right w:val="outset" w:sz="6" w:space="0" w:color="auto"/>
            </w:tcBorders>
          </w:tcPr>
          <w:p w14:paraId="4F325EF0" w14:textId="77777777" w:rsidR="00AA5116" w:rsidRPr="0014270E" w:rsidRDefault="00B8698E" w:rsidP="00DC7710">
            <w:pPr>
              <w:spacing w:after="0"/>
              <w:jc w:val="both"/>
              <w:rPr>
                <w:sz w:val="24"/>
                <w:szCs w:val="24"/>
                <w:shd w:val="clear" w:color="auto" w:fill="FFFFFF"/>
              </w:rPr>
            </w:pPr>
            <w:r w:rsidRPr="0014270E">
              <w:rPr>
                <w:sz w:val="24"/>
                <w:szCs w:val="24"/>
                <w:shd w:val="clear" w:color="auto" w:fill="FFFFFF"/>
              </w:rPr>
              <w:t>18°С</w:t>
            </w:r>
          </w:p>
          <w:p w14:paraId="5A71063C" w14:textId="77777777" w:rsidR="00AA5116" w:rsidRPr="0014270E" w:rsidRDefault="00B8698E" w:rsidP="00DC7710">
            <w:pPr>
              <w:spacing w:after="0"/>
              <w:jc w:val="both"/>
              <w:rPr>
                <w:sz w:val="24"/>
                <w:szCs w:val="24"/>
              </w:rPr>
            </w:pPr>
            <w:r w:rsidRPr="0014270E">
              <w:rPr>
                <w:sz w:val="24"/>
                <w:szCs w:val="24"/>
                <w:shd w:val="clear" w:color="auto" w:fill="FFFFFF"/>
              </w:rPr>
              <w:t>Да, можно</w:t>
            </w:r>
          </w:p>
        </w:tc>
        <w:tc>
          <w:tcPr>
            <w:tcW w:w="882" w:type="pct"/>
            <w:tcBorders>
              <w:top w:val="nil"/>
              <w:left w:val="outset" w:sz="6" w:space="0" w:color="auto"/>
              <w:bottom w:val="outset" w:sz="6" w:space="0" w:color="auto"/>
              <w:right w:val="outset" w:sz="6" w:space="0" w:color="auto"/>
            </w:tcBorders>
          </w:tcPr>
          <w:p w14:paraId="3D091EF6" w14:textId="77777777" w:rsidR="00AA5116" w:rsidRPr="0014270E" w:rsidRDefault="00B8698E" w:rsidP="00DC7710">
            <w:pPr>
              <w:spacing w:after="0"/>
              <w:rPr>
                <w:sz w:val="24"/>
                <w:szCs w:val="24"/>
              </w:rPr>
            </w:pPr>
            <w:r w:rsidRPr="0014270E">
              <w:rPr>
                <w:sz w:val="24"/>
                <w:szCs w:val="24"/>
              </w:rPr>
              <w:t>Интерференция в тонких плёнках</w:t>
            </w:r>
          </w:p>
        </w:tc>
      </w:tr>
    </w:tbl>
    <w:p w14:paraId="67A81FE5" w14:textId="77777777" w:rsidR="00AA5116" w:rsidRPr="0014270E" w:rsidRDefault="00B8698E">
      <w:pPr>
        <w:spacing w:after="0" w:line="360" w:lineRule="auto"/>
        <w:jc w:val="both"/>
        <w:rPr>
          <w:rFonts w:ascii="Times New Roman" w:hAnsi="Times New Roman" w:cs="Times New Roman"/>
          <w:sz w:val="24"/>
          <w:szCs w:val="24"/>
        </w:rPr>
      </w:pPr>
      <w:r w:rsidRPr="0014270E">
        <w:rPr>
          <w:rFonts w:ascii="Times New Roman" w:hAnsi="Times New Roman" w:cs="Times New Roman"/>
          <w:sz w:val="24"/>
          <w:szCs w:val="24"/>
        </w:rPr>
        <w:t xml:space="preserve"> </w:t>
      </w:r>
    </w:p>
    <w:p w14:paraId="2432D87F" w14:textId="3D322330" w:rsidR="00E46F84" w:rsidRPr="00253669" w:rsidRDefault="00F82332" w:rsidP="00253669">
      <w:pPr>
        <w:spacing w:after="0" w:line="360" w:lineRule="auto"/>
        <w:jc w:val="center"/>
        <w:rPr>
          <w:rFonts w:ascii="Times New Roman" w:eastAsia="Calibri" w:hAnsi="Times New Roman" w:cs="Times New Roman"/>
          <w:b/>
          <w:i/>
          <w:iCs/>
          <w:sz w:val="28"/>
          <w:szCs w:val="28"/>
        </w:rPr>
      </w:pPr>
      <w:r w:rsidRPr="00253669">
        <w:rPr>
          <w:rFonts w:ascii="Times New Roman" w:hAnsi="Times New Roman" w:cs="Times New Roman"/>
          <w:b/>
          <w:i/>
          <w:sz w:val="28"/>
          <w:szCs w:val="28"/>
        </w:rPr>
        <w:t>Модельный пример</w:t>
      </w:r>
      <w:r w:rsidRPr="00253669">
        <w:rPr>
          <w:rFonts w:ascii="Times New Roman" w:hAnsi="Times New Roman" w:cs="Times New Roman"/>
          <w:b/>
          <w:sz w:val="28"/>
          <w:szCs w:val="28"/>
        </w:rPr>
        <w:t xml:space="preserve"> </w:t>
      </w:r>
      <w:r w:rsidR="00B50B0D" w:rsidRPr="00253669">
        <w:rPr>
          <w:rFonts w:ascii="Times New Roman" w:hAnsi="Times New Roman" w:cs="Times New Roman"/>
          <w:b/>
          <w:i/>
          <w:iCs/>
          <w:sz w:val="28"/>
          <w:szCs w:val="28"/>
        </w:rPr>
        <w:t>экзаменационного варианта</w:t>
      </w:r>
    </w:p>
    <w:p w14:paraId="495DB95F" w14:textId="488CAD50" w:rsidR="00B50B0D" w:rsidRPr="00253669" w:rsidRDefault="00B50B0D" w:rsidP="00253669">
      <w:pPr>
        <w:spacing w:after="0" w:line="360" w:lineRule="auto"/>
        <w:jc w:val="center"/>
        <w:rPr>
          <w:rFonts w:ascii="Times New Roman" w:hAnsi="Times New Roman" w:cs="Times New Roman"/>
          <w:b/>
          <w:sz w:val="28"/>
          <w:szCs w:val="28"/>
        </w:rPr>
      </w:pPr>
      <w:r w:rsidRPr="00253669">
        <w:rPr>
          <w:rFonts w:ascii="Times New Roman" w:hAnsi="Times New Roman" w:cs="Times New Roman"/>
          <w:b/>
          <w:sz w:val="28"/>
          <w:szCs w:val="28"/>
        </w:rPr>
        <w:t>Часть 1</w:t>
      </w:r>
    </w:p>
    <w:p w14:paraId="2B9D40CA" w14:textId="3253AB39" w:rsidR="00B50B0D" w:rsidRPr="00253669" w:rsidRDefault="00253669" w:rsidP="00253669">
      <w:pPr>
        <w:spacing w:after="0" w:line="360" w:lineRule="auto"/>
        <w:jc w:val="both"/>
        <w:rPr>
          <w:rFonts w:ascii="Times New Roman" w:hAnsi="Times New Roman" w:cs="Times New Roman"/>
          <w:b/>
          <w:bCs/>
          <w:sz w:val="28"/>
          <w:szCs w:val="28"/>
        </w:rPr>
      </w:pPr>
      <w:r>
        <w:rPr>
          <w:rFonts w:ascii="Times New Roman" w:hAnsi="Times New Roman" w:cs="Times New Roman"/>
          <w:b/>
          <w:bCs/>
          <w:sz w:val="28"/>
          <w:szCs w:val="28"/>
        </w:rPr>
        <w:t>Н</w:t>
      </w:r>
      <w:r w:rsidR="00B50B0D" w:rsidRPr="00253669">
        <w:rPr>
          <w:rFonts w:ascii="Times New Roman" w:hAnsi="Times New Roman" w:cs="Times New Roman"/>
          <w:b/>
          <w:bCs/>
          <w:sz w:val="28"/>
          <w:szCs w:val="28"/>
        </w:rPr>
        <w:t>апишите краткое решение задачи и выберите букву правильного ответа:</w:t>
      </w:r>
    </w:p>
    <w:p w14:paraId="4ACB3F9A" w14:textId="77777777" w:rsidR="00B50B0D" w:rsidRPr="00253669" w:rsidRDefault="00B50B0D" w:rsidP="00253669">
      <w:pPr>
        <w:pStyle w:val="aa"/>
        <w:shd w:val="clear" w:color="auto" w:fill="FFFFFF"/>
        <w:spacing w:before="0" w:beforeAutospacing="0" w:after="0" w:afterAutospacing="0" w:line="360" w:lineRule="auto"/>
        <w:jc w:val="both"/>
        <w:rPr>
          <w:sz w:val="28"/>
          <w:szCs w:val="28"/>
        </w:rPr>
      </w:pPr>
      <w:r w:rsidRPr="00253669">
        <w:rPr>
          <w:b/>
          <w:bCs/>
          <w:sz w:val="28"/>
          <w:szCs w:val="28"/>
        </w:rPr>
        <w:t>1.</w:t>
      </w:r>
      <w:r w:rsidRPr="00253669">
        <w:rPr>
          <w:bCs/>
          <w:sz w:val="28"/>
          <w:szCs w:val="28"/>
        </w:rPr>
        <w:t xml:space="preserve"> На графике приведена зависимость скорости тела от времени при прямолинейном движении. Определите модуль ускорения тела.</w:t>
      </w:r>
    </w:p>
    <w:p w14:paraId="7253D5F4" w14:textId="77777777" w:rsidR="00B50B0D" w:rsidRPr="00253669" w:rsidRDefault="00B50B0D" w:rsidP="00253669">
      <w:pPr>
        <w:pStyle w:val="aa"/>
        <w:shd w:val="clear" w:color="auto" w:fill="FFFFFF"/>
        <w:spacing w:before="0" w:beforeAutospacing="0" w:after="0" w:afterAutospacing="0" w:line="360" w:lineRule="auto"/>
        <w:jc w:val="both"/>
        <w:rPr>
          <w:sz w:val="28"/>
          <w:szCs w:val="28"/>
        </w:rPr>
      </w:pPr>
      <w:r w:rsidRPr="00253669">
        <w:rPr>
          <w:noProof/>
          <w:sz w:val="28"/>
          <w:szCs w:val="28"/>
          <w:lang w:eastAsia="ru-RU"/>
        </w:rPr>
        <w:drawing>
          <wp:inline distT="0" distB="0" distL="0" distR="0" wp14:anchorId="696966E8" wp14:editId="0B9DB8DD">
            <wp:extent cx="2667000" cy="1541145"/>
            <wp:effectExtent l="19050" t="0" r="0" b="0"/>
            <wp:docPr id="87" name="Рисунок 6" descr="C:\Users\W-book\AppData\Local\Temp\ksohtml1286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book\AppData\Local\Temp\ksohtml12860\wps2.png"/>
                    <pic:cNvPicPr>
                      <a:picLocks noChangeAspect="1" noChangeArrowheads="1"/>
                    </pic:cNvPicPr>
                  </pic:nvPicPr>
                  <pic:blipFill>
                    <a:blip r:embed="rId106" cstate="print"/>
                    <a:srcRect/>
                    <a:stretch>
                      <a:fillRect/>
                    </a:stretch>
                  </pic:blipFill>
                  <pic:spPr bwMode="auto">
                    <a:xfrm>
                      <a:off x="0" y="0"/>
                      <a:ext cx="2667000" cy="1541145"/>
                    </a:xfrm>
                    <a:prstGeom prst="rect">
                      <a:avLst/>
                    </a:prstGeom>
                    <a:noFill/>
                    <a:ln w="9525">
                      <a:noFill/>
                      <a:miter lim="800000"/>
                      <a:headEnd/>
                      <a:tailEnd/>
                    </a:ln>
                  </pic:spPr>
                </pic:pic>
              </a:graphicData>
            </a:graphic>
          </wp:inline>
        </w:drawing>
      </w:r>
    </w:p>
    <w:p w14:paraId="1543D7C5" w14:textId="77777777" w:rsidR="00B50B0D" w:rsidRPr="00253669" w:rsidRDefault="00B50B0D" w:rsidP="00253669">
      <w:pPr>
        <w:pStyle w:val="aa"/>
        <w:shd w:val="clear" w:color="auto" w:fill="FFFFFF"/>
        <w:spacing w:before="0" w:beforeAutospacing="0" w:after="0" w:afterAutospacing="0" w:line="360" w:lineRule="auto"/>
        <w:jc w:val="both"/>
        <w:rPr>
          <w:sz w:val="28"/>
          <w:szCs w:val="28"/>
          <w:vertAlign w:val="superscript"/>
        </w:rPr>
      </w:pPr>
      <w:r w:rsidRPr="00253669">
        <w:rPr>
          <w:sz w:val="28"/>
          <w:szCs w:val="28"/>
        </w:rPr>
        <w:t>А.  6,25 м/с</w:t>
      </w:r>
      <w:r w:rsidRPr="00253669">
        <w:rPr>
          <w:sz w:val="28"/>
          <w:szCs w:val="28"/>
          <w:vertAlign w:val="superscript"/>
        </w:rPr>
        <w:t>2</w:t>
      </w:r>
      <w:r w:rsidR="00A732E1" w:rsidRPr="00253669">
        <w:rPr>
          <w:rStyle w:val="16"/>
          <w:rFonts w:ascii="Times New Roman" w:hAnsi="Times New Roman" w:cs="Times New Roman"/>
          <w:sz w:val="28"/>
          <w:szCs w:val="28"/>
        </w:rPr>
        <w:t xml:space="preserve">  </w:t>
      </w:r>
      <w:r w:rsidRPr="00253669">
        <w:rPr>
          <w:sz w:val="28"/>
          <w:szCs w:val="28"/>
        </w:rPr>
        <w:t>Б.  10,25 м/с</w:t>
      </w:r>
      <w:r w:rsidRPr="00253669">
        <w:rPr>
          <w:sz w:val="28"/>
          <w:szCs w:val="28"/>
          <w:vertAlign w:val="superscript"/>
        </w:rPr>
        <w:t>2</w:t>
      </w:r>
      <w:r w:rsidR="00A732E1" w:rsidRPr="00253669">
        <w:rPr>
          <w:rStyle w:val="16"/>
          <w:rFonts w:ascii="Times New Roman" w:hAnsi="Times New Roman" w:cs="Times New Roman"/>
          <w:sz w:val="28"/>
          <w:szCs w:val="28"/>
        </w:rPr>
        <w:t xml:space="preserve">  </w:t>
      </w:r>
      <w:r w:rsidRPr="00253669">
        <w:rPr>
          <w:sz w:val="28"/>
          <w:szCs w:val="28"/>
        </w:rPr>
        <w:t>В.  15 м/с</w:t>
      </w:r>
      <w:r w:rsidRPr="00253669">
        <w:rPr>
          <w:sz w:val="28"/>
          <w:szCs w:val="28"/>
          <w:vertAlign w:val="superscript"/>
        </w:rPr>
        <w:t>2</w:t>
      </w:r>
      <w:r w:rsidR="00A732E1" w:rsidRPr="00253669">
        <w:rPr>
          <w:rStyle w:val="16"/>
          <w:rFonts w:ascii="Times New Roman" w:hAnsi="Times New Roman" w:cs="Times New Roman"/>
          <w:sz w:val="28"/>
          <w:szCs w:val="28"/>
        </w:rPr>
        <w:t xml:space="preserve">  </w:t>
      </w:r>
      <w:r w:rsidRPr="00253669">
        <w:rPr>
          <w:sz w:val="28"/>
          <w:szCs w:val="28"/>
        </w:rPr>
        <w:t>Г.  20 м/с</w:t>
      </w:r>
      <w:r w:rsidRPr="00253669">
        <w:rPr>
          <w:sz w:val="28"/>
          <w:szCs w:val="28"/>
          <w:vertAlign w:val="superscript"/>
        </w:rPr>
        <w:t>2</w:t>
      </w:r>
    </w:p>
    <w:p w14:paraId="66B96A38"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 xml:space="preserve">2.  </w:t>
      </w:r>
      <w:r w:rsidRPr="00253669">
        <w:rPr>
          <w:rFonts w:ascii="Times New Roman" w:hAnsi="Times New Roman" w:cs="Times New Roman"/>
          <w:sz w:val="28"/>
          <w:szCs w:val="28"/>
        </w:rPr>
        <w:t>Если массу тела увеличить в 2 раза, то сила тяжести действующая на него...</w:t>
      </w:r>
    </w:p>
    <w:p w14:paraId="722CD562"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sz w:val="28"/>
          <w:szCs w:val="28"/>
        </w:rPr>
        <w:t xml:space="preserve">А. </w:t>
      </w:r>
      <w:r w:rsidR="00A732E1" w:rsidRPr="00253669">
        <w:rPr>
          <w:rFonts w:ascii="Times New Roman" w:hAnsi="Times New Roman" w:cs="Times New Roman"/>
          <w:sz w:val="28"/>
          <w:szCs w:val="28"/>
        </w:rPr>
        <w:t xml:space="preserve">Увеличится в 4 раза. </w:t>
      </w:r>
      <w:r w:rsidRPr="00253669">
        <w:rPr>
          <w:rFonts w:ascii="Times New Roman" w:hAnsi="Times New Roman" w:cs="Times New Roman"/>
          <w:sz w:val="28"/>
          <w:szCs w:val="28"/>
        </w:rPr>
        <w:t>Б. Увеличится в 2 раза.</w:t>
      </w:r>
    </w:p>
    <w:p w14:paraId="3D031826" w14:textId="77777777" w:rsidR="00B50B0D" w:rsidRPr="00253669" w:rsidRDefault="00B50B0D" w:rsidP="00253669">
      <w:pPr>
        <w:spacing w:after="0" w:line="360" w:lineRule="auto"/>
        <w:jc w:val="both"/>
        <w:rPr>
          <w:rFonts w:ascii="Times New Roman" w:hAnsi="Times New Roman" w:cs="Times New Roman"/>
          <w:b/>
          <w:sz w:val="28"/>
          <w:szCs w:val="28"/>
        </w:rPr>
      </w:pPr>
      <w:r w:rsidRPr="00253669">
        <w:rPr>
          <w:rFonts w:ascii="Times New Roman" w:hAnsi="Times New Roman" w:cs="Times New Roman"/>
          <w:sz w:val="28"/>
          <w:szCs w:val="28"/>
        </w:rPr>
        <w:t>В.</w:t>
      </w:r>
      <w:r w:rsidR="00A732E1" w:rsidRPr="00253669">
        <w:rPr>
          <w:rFonts w:ascii="Times New Roman" w:hAnsi="Times New Roman" w:cs="Times New Roman"/>
          <w:sz w:val="28"/>
          <w:szCs w:val="28"/>
        </w:rPr>
        <w:t xml:space="preserve"> Уменьшится в 4 раза. </w:t>
      </w:r>
      <w:r w:rsidRPr="00253669">
        <w:rPr>
          <w:rFonts w:ascii="Times New Roman" w:hAnsi="Times New Roman" w:cs="Times New Roman"/>
          <w:sz w:val="28"/>
          <w:szCs w:val="28"/>
        </w:rPr>
        <w:t>Г. Уменьшится в 2 раза.</w:t>
      </w:r>
    </w:p>
    <w:p w14:paraId="3AC233E9"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3.</w:t>
      </w:r>
      <w:r w:rsidRPr="00253669">
        <w:rPr>
          <w:rFonts w:ascii="Times New Roman" w:hAnsi="Times New Roman" w:cs="Times New Roman"/>
          <w:sz w:val="28"/>
          <w:szCs w:val="28"/>
        </w:rPr>
        <w:t xml:space="preserve"> Мальчик массой 30 кг, бегущий со скоростью 3м/с, вскакивает на платформу массой 15кг. Чему равна скорость платформы с мальчиком? </w:t>
      </w:r>
    </w:p>
    <w:p w14:paraId="474E3DC6" w14:textId="77777777" w:rsidR="00B50B0D" w:rsidRPr="00253669" w:rsidRDefault="00A732E1" w:rsidP="00253669">
      <w:pPr>
        <w:spacing w:after="0" w:line="360" w:lineRule="auto"/>
        <w:jc w:val="both"/>
        <w:rPr>
          <w:rStyle w:val="15"/>
          <w:rFonts w:ascii="Times New Roman" w:hAnsi="Times New Roman"/>
          <w:b/>
          <w:bCs/>
          <w:sz w:val="28"/>
          <w:szCs w:val="28"/>
        </w:rPr>
      </w:pPr>
      <w:r w:rsidRPr="00253669">
        <w:rPr>
          <w:rFonts w:ascii="Times New Roman" w:hAnsi="Times New Roman" w:cs="Times New Roman"/>
          <w:iCs/>
          <w:sz w:val="28"/>
          <w:szCs w:val="28"/>
        </w:rPr>
        <w:t xml:space="preserve">А. 1 м/с   Б. 2 м/с   В. 6 м/с   </w:t>
      </w:r>
      <w:r w:rsidR="00B50B0D" w:rsidRPr="00253669">
        <w:rPr>
          <w:rFonts w:ascii="Times New Roman" w:hAnsi="Times New Roman" w:cs="Times New Roman"/>
          <w:iCs/>
          <w:sz w:val="28"/>
          <w:szCs w:val="28"/>
        </w:rPr>
        <w:t>Г. 15 м/с</w:t>
      </w:r>
    </w:p>
    <w:p w14:paraId="1FA49D63"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Style w:val="15"/>
          <w:rFonts w:ascii="Times New Roman" w:hAnsi="Times New Roman"/>
          <w:b/>
          <w:bCs/>
          <w:sz w:val="28"/>
          <w:szCs w:val="28"/>
        </w:rPr>
        <w:t>4.</w:t>
      </w:r>
      <w:r w:rsidRPr="00253669">
        <w:rPr>
          <w:rFonts w:ascii="Times New Roman" w:hAnsi="Times New Roman" w:cs="Times New Roman"/>
          <w:b/>
          <w:bCs/>
          <w:sz w:val="28"/>
          <w:szCs w:val="28"/>
        </w:rPr>
        <w:t xml:space="preserve"> </w:t>
      </w:r>
      <w:r w:rsidRPr="00253669">
        <w:rPr>
          <w:rFonts w:ascii="Times New Roman" w:hAnsi="Times New Roman" w:cs="Times New Roman"/>
          <w:sz w:val="28"/>
          <w:szCs w:val="28"/>
        </w:rPr>
        <w:t>Диффузия в жидкости происходит быстрее при повышении температуры, потому что с повышением температуры</w:t>
      </w:r>
    </w:p>
    <w:p w14:paraId="0936AB3F"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А) увеличиваются силы взаимодействия молекул</w:t>
      </w:r>
    </w:p>
    <w:p w14:paraId="11543FEB"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iCs/>
          <w:sz w:val="28"/>
          <w:szCs w:val="28"/>
        </w:rPr>
        <w:t>Б</w:t>
      </w:r>
      <w:r w:rsidRPr="00253669">
        <w:rPr>
          <w:sz w:val="28"/>
          <w:szCs w:val="28"/>
        </w:rPr>
        <w:t>) увеличивается скорость теплового движения молекул</w:t>
      </w:r>
    </w:p>
    <w:p w14:paraId="6824DE67"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В) жидкости расширяются</w:t>
      </w:r>
    </w:p>
    <w:p w14:paraId="697512EC" w14:textId="77777777" w:rsidR="00B50B0D" w:rsidRPr="00253669" w:rsidRDefault="00B50B0D" w:rsidP="00253669">
      <w:pPr>
        <w:pStyle w:val="leftmargin"/>
        <w:spacing w:before="0" w:beforeAutospacing="0" w:after="0" w:afterAutospacing="0" w:line="360" w:lineRule="auto"/>
        <w:jc w:val="both"/>
        <w:rPr>
          <w:rStyle w:val="15"/>
          <w:rFonts w:ascii="Times New Roman" w:hAnsi="Times New Roman"/>
          <w:sz w:val="28"/>
          <w:szCs w:val="28"/>
        </w:rPr>
      </w:pPr>
      <w:r w:rsidRPr="00253669">
        <w:rPr>
          <w:iCs/>
          <w:sz w:val="28"/>
          <w:szCs w:val="28"/>
        </w:rPr>
        <w:t>Г</w:t>
      </w:r>
      <w:r w:rsidRPr="00253669">
        <w:rPr>
          <w:sz w:val="28"/>
          <w:szCs w:val="28"/>
        </w:rPr>
        <w:t>) уменьшаются силы взаимодействия молекул</w:t>
      </w:r>
    </w:p>
    <w:p w14:paraId="4B63CB17" w14:textId="77777777" w:rsidR="00B50B0D" w:rsidRPr="00253669" w:rsidRDefault="00B50B0D" w:rsidP="00253669">
      <w:pPr>
        <w:spacing w:after="0" w:line="360" w:lineRule="auto"/>
        <w:jc w:val="both"/>
        <w:rPr>
          <w:rFonts w:ascii="Times New Roman" w:hAnsi="Times New Roman" w:cs="Times New Roman"/>
          <w:b/>
          <w:bCs/>
          <w:sz w:val="28"/>
          <w:szCs w:val="28"/>
        </w:rPr>
      </w:pPr>
      <w:r w:rsidRPr="00253669">
        <w:rPr>
          <w:rStyle w:val="15"/>
          <w:rFonts w:ascii="Times New Roman" w:hAnsi="Times New Roman"/>
          <w:b/>
          <w:bCs/>
          <w:sz w:val="28"/>
          <w:szCs w:val="28"/>
        </w:rPr>
        <w:t>5.</w:t>
      </w:r>
      <w:r w:rsidRPr="00253669">
        <w:rPr>
          <w:rFonts w:ascii="Times New Roman" w:hAnsi="Times New Roman" w:cs="Times New Roman"/>
          <w:b/>
          <w:bCs/>
          <w:sz w:val="28"/>
          <w:szCs w:val="28"/>
        </w:rPr>
        <w:t xml:space="preserve"> </w:t>
      </w:r>
      <w:r w:rsidRPr="00253669">
        <w:rPr>
          <w:rFonts w:ascii="Times New Roman" w:hAnsi="Times New Roman" w:cs="Times New Roman"/>
          <w:sz w:val="28"/>
          <w:szCs w:val="28"/>
        </w:rPr>
        <w:t>Как изменится давление разреженного одноатомного газа, если абсолютная температура газа уменьшится в 2 раза, а концентрация молекул увеличится в 2 раза?</w:t>
      </w:r>
    </w:p>
    <w:p w14:paraId="4E7305A6"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А) увеличится в 4 раза</w:t>
      </w:r>
    </w:p>
    <w:p w14:paraId="2DAC9868"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iCs/>
          <w:sz w:val="28"/>
          <w:szCs w:val="28"/>
        </w:rPr>
        <w:t>Б</w:t>
      </w:r>
      <w:r w:rsidRPr="00253669">
        <w:rPr>
          <w:sz w:val="28"/>
          <w:szCs w:val="28"/>
        </w:rPr>
        <w:t>) уменьшится в 4 раза</w:t>
      </w:r>
    </w:p>
    <w:p w14:paraId="515FA539"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В) увеличится в 2 раза</w:t>
      </w:r>
    </w:p>
    <w:p w14:paraId="5D525492" w14:textId="31A74767" w:rsidR="00B50B0D" w:rsidRPr="00253669" w:rsidRDefault="00B50B0D" w:rsidP="00253669">
      <w:pPr>
        <w:pStyle w:val="leftmargin"/>
        <w:spacing w:before="0" w:beforeAutospacing="0" w:after="0" w:afterAutospacing="0" w:line="360" w:lineRule="auto"/>
        <w:jc w:val="both"/>
        <w:rPr>
          <w:rStyle w:val="15"/>
          <w:rFonts w:ascii="Times New Roman" w:hAnsi="Times New Roman"/>
          <w:sz w:val="28"/>
          <w:szCs w:val="28"/>
        </w:rPr>
      </w:pPr>
      <w:r w:rsidRPr="00253669">
        <w:rPr>
          <w:iCs/>
          <w:sz w:val="28"/>
          <w:szCs w:val="28"/>
        </w:rPr>
        <w:t>Г</w:t>
      </w:r>
      <w:r w:rsidRPr="00253669">
        <w:rPr>
          <w:sz w:val="28"/>
          <w:szCs w:val="28"/>
        </w:rPr>
        <w:t>) не изменится</w:t>
      </w:r>
      <w:r w:rsidR="00253669">
        <w:rPr>
          <w:sz w:val="28"/>
          <w:szCs w:val="28"/>
        </w:rPr>
        <w:t>.</w:t>
      </w:r>
    </w:p>
    <w:p w14:paraId="3A834F37" w14:textId="660A6EDE" w:rsidR="00B50B0D" w:rsidRPr="00253669" w:rsidRDefault="00B50B0D" w:rsidP="00253669">
      <w:pPr>
        <w:spacing w:after="0" w:line="360" w:lineRule="auto"/>
        <w:jc w:val="both"/>
        <w:rPr>
          <w:rFonts w:ascii="Times New Roman" w:hAnsi="Times New Roman" w:cs="Times New Roman"/>
          <w:b/>
          <w:bCs/>
          <w:sz w:val="28"/>
          <w:szCs w:val="28"/>
        </w:rPr>
      </w:pPr>
      <w:r w:rsidRPr="00253669">
        <w:rPr>
          <w:rStyle w:val="15"/>
          <w:rFonts w:ascii="Times New Roman" w:hAnsi="Times New Roman"/>
          <w:b/>
          <w:bCs/>
          <w:sz w:val="28"/>
          <w:szCs w:val="28"/>
        </w:rPr>
        <w:t>6.</w:t>
      </w:r>
      <w:r w:rsidRPr="00253669">
        <w:rPr>
          <w:rFonts w:ascii="Times New Roman" w:hAnsi="Times New Roman" w:cs="Times New Roman"/>
          <w:b/>
          <w:bCs/>
          <w:sz w:val="28"/>
          <w:szCs w:val="28"/>
        </w:rPr>
        <w:t xml:space="preserve"> </w:t>
      </w:r>
      <w:r w:rsidR="00253669" w:rsidRPr="00253669">
        <w:rPr>
          <w:rFonts w:ascii="Times New Roman" w:hAnsi="Times New Roman" w:cs="Times New Roman"/>
          <w:sz w:val="28"/>
          <w:szCs w:val="28"/>
        </w:rPr>
        <w:t>На рисунке представлен график цикла, проведённого с одноатомным идеальным газом.</w:t>
      </w:r>
    </w:p>
    <w:p w14:paraId="5A82B337"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noProof/>
          <w:sz w:val="28"/>
          <w:szCs w:val="28"/>
          <w:lang w:eastAsia="ru-RU"/>
        </w:rPr>
        <w:drawing>
          <wp:inline distT="0" distB="0" distL="0" distR="0" wp14:anchorId="3CC99CF3" wp14:editId="1D96E5A1">
            <wp:extent cx="1252855" cy="1651000"/>
            <wp:effectExtent l="19050" t="0" r="4445" b="0"/>
            <wp:docPr id="86" name="Рисунок 7" descr="C:\Users\W-book\AppData\Local\Temp\ksohtml12860\wp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book\AppData\Local\Temp\ksohtml12860\wps3.jpg"/>
                    <pic:cNvPicPr>
                      <a:picLocks noChangeAspect="1" noChangeArrowheads="1"/>
                    </pic:cNvPicPr>
                  </pic:nvPicPr>
                  <pic:blipFill>
                    <a:blip r:embed="rId107" cstate="print"/>
                    <a:srcRect/>
                    <a:stretch>
                      <a:fillRect/>
                    </a:stretch>
                  </pic:blipFill>
                  <pic:spPr bwMode="auto">
                    <a:xfrm>
                      <a:off x="0" y="0"/>
                      <a:ext cx="1252855" cy="1651000"/>
                    </a:xfrm>
                    <a:prstGeom prst="rect">
                      <a:avLst/>
                    </a:prstGeom>
                    <a:noFill/>
                    <a:ln w="9525">
                      <a:noFill/>
                      <a:miter lim="800000"/>
                      <a:headEnd/>
                      <a:tailEnd/>
                    </a:ln>
                  </pic:spPr>
                </pic:pic>
              </a:graphicData>
            </a:graphic>
          </wp:inline>
        </w:drawing>
      </w:r>
    </w:p>
    <w:p w14:paraId="632234B2" w14:textId="031D5893"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На каком из участков внутренняя энергия газа уменьшалась? Количество вещества газа постоянно.</w:t>
      </w:r>
    </w:p>
    <w:p w14:paraId="324C8A33" w14:textId="2A3AED1D"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А)</w:t>
      </w:r>
      <w:r w:rsidR="00253669">
        <w:rPr>
          <w:sz w:val="28"/>
          <w:szCs w:val="28"/>
        </w:rPr>
        <w:t xml:space="preserve"> </w:t>
      </w:r>
      <w:r w:rsidR="00A732E1" w:rsidRPr="00253669">
        <w:rPr>
          <w:i/>
          <w:iCs/>
          <w:sz w:val="28"/>
          <w:szCs w:val="28"/>
        </w:rPr>
        <w:t xml:space="preserve">DA  </w:t>
      </w:r>
      <w:r w:rsidR="00253669">
        <w:rPr>
          <w:i/>
          <w:iCs/>
          <w:sz w:val="28"/>
          <w:szCs w:val="28"/>
        </w:rPr>
        <w:t xml:space="preserve">       </w:t>
      </w:r>
      <w:r w:rsidRPr="00253669">
        <w:rPr>
          <w:i/>
          <w:iCs/>
          <w:sz w:val="28"/>
          <w:szCs w:val="28"/>
        </w:rPr>
        <w:t xml:space="preserve"> </w:t>
      </w:r>
      <w:r w:rsidRPr="00253669">
        <w:rPr>
          <w:sz w:val="28"/>
          <w:szCs w:val="28"/>
        </w:rPr>
        <w:t>Б)</w:t>
      </w:r>
      <w:r w:rsidR="00253669">
        <w:rPr>
          <w:sz w:val="28"/>
          <w:szCs w:val="28"/>
        </w:rPr>
        <w:t xml:space="preserve"> </w:t>
      </w:r>
      <w:r w:rsidR="00A732E1" w:rsidRPr="00253669">
        <w:rPr>
          <w:i/>
          <w:iCs/>
          <w:sz w:val="28"/>
          <w:szCs w:val="28"/>
        </w:rPr>
        <w:t xml:space="preserve">АВ  </w:t>
      </w:r>
      <w:r w:rsidR="00253669">
        <w:rPr>
          <w:i/>
          <w:iCs/>
          <w:sz w:val="28"/>
          <w:szCs w:val="28"/>
        </w:rPr>
        <w:t xml:space="preserve">       </w:t>
      </w:r>
      <w:r w:rsidR="00A732E1" w:rsidRPr="00253669">
        <w:rPr>
          <w:i/>
          <w:iCs/>
          <w:sz w:val="28"/>
          <w:szCs w:val="28"/>
        </w:rPr>
        <w:t xml:space="preserve"> </w:t>
      </w:r>
      <w:r w:rsidRPr="00253669">
        <w:rPr>
          <w:sz w:val="28"/>
          <w:szCs w:val="28"/>
        </w:rPr>
        <w:t>В)</w:t>
      </w:r>
      <w:r w:rsidR="00253669">
        <w:rPr>
          <w:sz w:val="28"/>
          <w:szCs w:val="28"/>
        </w:rPr>
        <w:t xml:space="preserve"> </w:t>
      </w:r>
      <w:r w:rsidR="00A732E1" w:rsidRPr="00253669">
        <w:rPr>
          <w:i/>
          <w:iCs/>
          <w:sz w:val="28"/>
          <w:szCs w:val="28"/>
        </w:rPr>
        <w:t xml:space="preserve">CD  </w:t>
      </w:r>
      <w:r w:rsidR="00253669">
        <w:rPr>
          <w:i/>
          <w:iCs/>
          <w:sz w:val="28"/>
          <w:szCs w:val="28"/>
        </w:rPr>
        <w:t xml:space="preserve">          </w:t>
      </w:r>
      <w:r w:rsidR="00A732E1" w:rsidRPr="00253669">
        <w:rPr>
          <w:i/>
          <w:iCs/>
          <w:sz w:val="28"/>
          <w:szCs w:val="28"/>
        </w:rPr>
        <w:t xml:space="preserve"> </w:t>
      </w:r>
      <w:r w:rsidRPr="00253669">
        <w:rPr>
          <w:sz w:val="28"/>
          <w:szCs w:val="28"/>
        </w:rPr>
        <w:t>Г)</w:t>
      </w:r>
      <w:r w:rsidR="00253669">
        <w:rPr>
          <w:sz w:val="28"/>
          <w:szCs w:val="28"/>
        </w:rPr>
        <w:t xml:space="preserve"> </w:t>
      </w:r>
      <w:r w:rsidRPr="00253669">
        <w:rPr>
          <w:i/>
          <w:iCs/>
          <w:sz w:val="28"/>
          <w:szCs w:val="28"/>
        </w:rPr>
        <w:t>ВС</w:t>
      </w:r>
      <w:r w:rsidR="00253669">
        <w:rPr>
          <w:i/>
          <w:iCs/>
          <w:sz w:val="28"/>
          <w:szCs w:val="28"/>
        </w:rPr>
        <w:t>.</w:t>
      </w:r>
    </w:p>
    <w:p w14:paraId="3D5E91D5"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b/>
          <w:bCs/>
          <w:sz w:val="28"/>
          <w:szCs w:val="28"/>
        </w:rPr>
        <w:t>7.</w:t>
      </w:r>
      <w:r w:rsidRPr="00253669">
        <w:rPr>
          <w:rFonts w:ascii="Times New Roman" w:hAnsi="Times New Roman" w:cs="Times New Roman"/>
          <w:sz w:val="28"/>
          <w:szCs w:val="28"/>
        </w:rPr>
        <w:t xml:space="preserve"> Найти работу, совершенную газом при переходе из состояния  А  в состояние В.</w:t>
      </w:r>
    </w:p>
    <w:p w14:paraId="700D60E8" w14:textId="77777777" w:rsidR="00B50B0D" w:rsidRPr="00253669" w:rsidRDefault="00B50B0D" w:rsidP="00253669">
      <w:pPr>
        <w:pStyle w:val="FR2"/>
        <w:spacing w:before="0" w:beforeAutospacing="0" w:after="0" w:afterAutospacing="0" w:line="360" w:lineRule="auto"/>
        <w:jc w:val="both"/>
        <w:rPr>
          <w:rFonts w:ascii="Times New Roman" w:hAnsi="Times New Roman" w:cs="Times New Roman"/>
          <w:sz w:val="28"/>
          <w:szCs w:val="28"/>
        </w:rPr>
      </w:pPr>
      <w:r w:rsidRPr="00253669">
        <w:rPr>
          <w:rFonts w:ascii="Times New Roman" w:hAnsi="Times New Roman" w:cs="Times New Roman"/>
          <w:noProof/>
          <w:sz w:val="28"/>
          <w:szCs w:val="28"/>
        </w:rPr>
        <w:drawing>
          <wp:inline distT="0" distB="0" distL="0" distR="0" wp14:anchorId="40F412AD" wp14:editId="6E7D51BC">
            <wp:extent cx="2286000" cy="1219200"/>
            <wp:effectExtent l="19050" t="0" r="0" b="0"/>
            <wp:docPr id="85" name="Рисунок 8" descr="C:\Users\W-book\AppData\Local\Temp\ksohtml12860\wp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book\AppData\Local\Temp\ksohtml12860\wps4.jpg"/>
                    <pic:cNvPicPr>
                      <a:picLocks noChangeAspect="1" noChangeArrowheads="1"/>
                    </pic:cNvPicPr>
                  </pic:nvPicPr>
                  <pic:blipFill>
                    <a:blip r:embed="rId108" cstate="print"/>
                    <a:srcRect/>
                    <a:stretch>
                      <a:fillRect/>
                    </a:stretch>
                  </pic:blipFill>
                  <pic:spPr bwMode="auto">
                    <a:xfrm>
                      <a:off x="0" y="0"/>
                      <a:ext cx="2286000" cy="1219200"/>
                    </a:xfrm>
                    <a:prstGeom prst="rect">
                      <a:avLst/>
                    </a:prstGeom>
                    <a:noFill/>
                    <a:ln w="9525">
                      <a:noFill/>
                      <a:miter lim="800000"/>
                      <a:headEnd/>
                      <a:tailEnd/>
                    </a:ln>
                  </pic:spPr>
                </pic:pic>
              </a:graphicData>
            </a:graphic>
          </wp:inline>
        </w:drawing>
      </w:r>
      <w:r w:rsidRPr="00253669">
        <w:rPr>
          <w:rFonts w:ascii="Times New Roman" w:hAnsi="Times New Roman" w:cs="Times New Roman"/>
          <w:sz w:val="28"/>
          <w:szCs w:val="28"/>
        </w:rPr>
        <w:t xml:space="preserve"> </w:t>
      </w:r>
    </w:p>
    <w:p w14:paraId="4C4B9DE4" w14:textId="77777777" w:rsidR="00B50B0D" w:rsidRPr="00253669" w:rsidRDefault="00A732E1" w:rsidP="00253669">
      <w:pPr>
        <w:spacing w:after="0" w:line="360" w:lineRule="auto"/>
        <w:jc w:val="both"/>
        <w:rPr>
          <w:rFonts w:ascii="Times New Roman" w:hAnsi="Times New Roman" w:cs="Times New Roman"/>
          <w:iCs/>
          <w:sz w:val="28"/>
          <w:szCs w:val="28"/>
        </w:rPr>
      </w:pPr>
      <w:r w:rsidRPr="00253669">
        <w:rPr>
          <w:rFonts w:ascii="Times New Roman" w:hAnsi="Times New Roman" w:cs="Times New Roman"/>
          <w:iCs/>
          <w:sz w:val="28"/>
          <w:szCs w:val="28"/>
        </w:rPr>
        <w:t xml:space="preserve">А. 150 Дж   Б. 450 Дж   В. 300 Дж   </w:t>
      </w:r>
      <w:r w:rsidR="00B50B0D" w:rsidRPr="00253669">
        <w:rPr>
          <w:rFonts w:ascii="Times New Roman" w:hAnsi="Times New Roman" w:cs="Times New Roman"/>
          <w:iCs/>
          <w:sz w:val="28"/>
          <w:szCs w:val="28"/>
        </w:rPr>
        <w:t>Г. 30Дж</w:t>
      </w:r>
    </w:p>
    <w:p w14:paraId="0BF5062E" w14:textId="2DFFF274"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b/>
          <w:bCs/>
          <w:sz w:val="28"/>
          <w:szCs w:val="28"/>
        </w:rPr>
        <w:t>8.</w:t>
      </w:r>
      <w:r w:rsidRPr="00253669">
        <w:rPr>
          <w:rFonts w:ascii="Times New Roman" w:hAnsi="Times New Roman" w:cs="Times New Roman"/>
          <w:bCs/>
          <w:sz w:val="28"/>
          <w:szCs w:val="28"/>
        </w:rPr>
        <w:t xml:space="preserve"> </w:t>
      </w:r>
      <w:r w:rsidRPr="00253669">
        <w:rPr>
          <w:rFonts w:ascii="Times New Roman" w:hAnsi="Times New Roman" w:cs="Times New Roman"/>
          <w:sz w:val="28"/>
          <w:szCs w:val="28"/>
        </w:rPr>
        <w:t>Как изменится сила взаимодействия двух точечных электрических зарядов при увеличении модуля одного из</w:t>
      </w:r>
      <w:r w:rsidRPr="00253669">
        <w:rPr>
          <w:rFonts w:ascii="Times New Roman" w:hAnsi="Times New Roman" w:cs="Times New Roman"/>
          <w:bCs/>
          <w:sz w:val="28"/>
          <w:szCs w:val="28"/>
        </w:rPr>
        <w:t xml:space="preserve"> них</w:t>
      </w:r>
      <w:r w:rsidRPr="00253669">
        <w:rPr>
          <w:rFonts w:ascii="Times New Roman" w:hAnsi="Times New Roman" w:cs="Times New Roman"/>
          <w:sz w:val="28"/>
          <w:szCs w:val="28"/>
        </w:rPr>
        <w:t xml:space="preserve"> в 3 раза? Выберите правильный ответ.</w:t>
      </w:r>
    </w:p>
    <w:p w14:paraId="51FAB7BA" w14:textId="77777777" w:rsidR="00B50B0D" w:rsidRPr="00253669" w:rsidRDefault="00B50B0D" w:rsidP="00253669">
      <w:pPr>
        <w:spacing w:after="0" w:line="360" w:lineRule="auto"/>
        <w:rPr>
          <w:rFonts w:ascii="Times New Roman" w:hAnsi="Times New Roman" w:cs="Times New Roman"/>
          <w:sz w:val="28"/>
          <w:szCs w:val="28"/>
        </w:rPr>
      </w:pPr>
      <w:r w:rsidRPr="00253669">
        <w:rPr>
          <w:rFonts w:ascii="Times New Roman" w:hAnsi="Times New Roman" w:cs="Times New Roman"/>
          <w:bCs/>
          <w:sz w:val="28"/>
          <w:szCs w:val="28"/>
        </w:rPr>
        <w:t>А. Увеличится в</w:t>
      </w:r>
      <w:r w:rsidRPr="00253669">
        <w:rPr>
          <w:rFonts w:ascii="Times New Roman" w:hAnsi="Times New Roman" w:cs="Times New Roman"/>
          <w:sz w:val="28"/>
          <w:szCs w:val="28"/>
        </w:rPr>
        <w:t xml:space="preserve"> 3 раз</w:t>
      </w:r>
      <w:r w:rsidR="00A732E1" w:rsidRPr="00253669">
        <w:rPr>
          <w:rFonts w:ascii="Times New Roman" w:hAnsi="Times New Roman" w:cs="Times New Roman"/>
          <w:sz w:val="28"/>
          <w:szCs w:val="28"/>
        </w:rPr>
        <w:t xml:space="preserve">а.  </w:t>
      </w:r>
      <w:r w:rsidRPr="00253669">
        <w:rPr>
          <w:rFonts w:ascii="Times New Roman" w:hAnsi="Times New Roman" w:cs="Times New Roman"/>
          <w:bCs/>
          <w:sz w:val="28"/>
          <w:szCs w:val="28"/>
        </w:rPr>
        <w:t>Б.</w:t>
      </w:r>
      <w:r w:rsidRPr="00253669">
        <w:rPr>
          <w:rFonts w:ascii="Times New Roman" w:hAnsi="Times New Roman" w:cs="Times New Roman"/>
          <w:sz w:val="28"/>
          <w:szCs w:val="28"/>
        </w:rPr>
        <w:t xml:space="preserve"> Уменьшится в</w:t>
      </w:r>
      <w:r w:rsidRPr="00253669">
        <w:rPr>
          <w:rFonts w:ascii="Times New Roman" w:hAnsi="Times New Roman" w:cs="Times New Roman"/>
          <w:bCs/>
          <w:sz w:val="28"/>
          <w:szCs w:val="28"/>
        </w:rPr>
        <w:t xml:space="preserve"> 3 раза.</w:t>
      </w:r>
    </w:p>
    <w:p w14:paraId="1A672A12" w14:textId="77777777" w:rsidR="00B50B0D" w:rsidRPr="00253669" w:rsidRDefault="00B50B0D" w:rsidP="00253669">
      <w:pPr>
        <w:spacing w:after="0" w:line="360" w:lineRule="auto"/>
        <w:rPr>
          <w:rFonts w:ascii="Times New Roman" w:hAnsi="Times New Roman" w:cs="Times New Roman"/>
          <w:bCs/>
          <w:sz w:val="28"/>
          <w:szCs w:val="28"/>
        </w:rPr>
      </w:pPr>
      <w:r w:rsidRPr="00253669">
        <w:rPr>
          <w:rFonts w:ascii="Times New Roman" w:hAnsi="Times New Roman" w:cs="Times New Roman"/>
          <w:bCs/>
          <w:sz w:val="28"/>
          <w:szCs w:val="28"/>
        </w:rPr>
        <w:t xml:space="preserve">В. Увеличится </w:t>
      </w:r>
      <w:r w:rsidRPr="00253669">
        <w:rPr>
          <w:rFonts w:ascii="Times New Roman" w:hAnsi="Times New Roman" w:cs="Times New Roman"/>
          <w:bCs/>
          <w:iCs/>
          <w:sz w:val="28"/>
          <w:szCs w:val="28"/>
        </w:rPr>
        <w:t>в</w:t>
      </w:r>
      <w:r w:rsidRPr="00253669">
        <w:rPr>
          <w:rFonts w:ascii="Times New Roman" w:hAnsi="Times New Roman" w:cs="Times New Roman"/>
          <w:sz w:val="28"/>
          <w:szCs w:val="28"/>
        </w:rPr>
        <w:t xml:space="preserve"> √3 раз.</w:t>
      </w:r>
      <w:r w:rsidR="00A732E1" w:rsidRPr="00253669">
        <w:rPr>
          <w:rFonts w:ascii="Times New Roman" w:hAnsi="Times New Roman" w:cs="Times New Roman"/>
          <w:iCs/>
          <w:sz w:val="28"/>
          <w:szCs w:val="28"/>
        </w:rPr>
        <w:t xml:space="preserve">  </w:t>
      </w:r>
      <w:r w:rsidRPr="00253669">
        <w:rPr>
          <w:rFonts w:ascii="Times New Roman" w:hAnsi="Times New Roman" w:cs="Times New Roman"/>
          <w:iCs/>
          <w:sz w:val="28"/>
          <w:szCs w:val="28"/>
        </w:rPr>
        <w:t>Г.</w:t>
      </w:r>
      <w:r w:rsidRPr="00253669">
        <w:rPr>
          <w:rFonts w:ascii="Times New Roman" w:hAnsi="Times New Roman" w:cs="Times New Roman"/>
          <w:sz w:val="28"/>
          <w:szCs w:val="28"/>
        </w:rPr>
        <w:t xml:space="preserve"> Уменьшится в</w:t>
      </w:r>
      <w:r w:rsidRPr="00253669">
        <w:rPr>
          <w:rFonts w:ascii="Times New Roman" w:hAnsi="Times New Roman" w:cs="Times New Roman"/>
          <w:bCs/>
          <w:sz w:val="28"/>
          <w:szCs w:val="28"/>
        </w:rPr>
        <w:t xml:space="preserve"> </w:t>
      </w:r>
      <w:r w:rsidRPr="00253669">
        <w:rPr>
          <w:rFonts w:ascii="Times New Roman" w:hAnsi="Times New Roman" w:cs="Times New Roman"/>
          <w:sz w:val="28"/>
          <w:szCs w:val="28"/>
        </w:rPr>
        <w:t xml:space="preserve">√3 </w:t>
      </w:r>
      <w:r w:rsidRPr="00253669">
        <w:rPr>
          <w:rFonts w:ascii="Times New Roman" w:hAnsi="Times New Roman" w:cs="Times New Roman"/>
          <w:bCs/>
          <w:sz w:val="28"/>
          <w:szCs w:val="28"/>
        </w:rPr>
        <w:t>раза.</w:t>
      </w:r>
    </w:p>
    <w:p w14:paraId="02C5C3AB"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9.</w:t>
      </w:r>
      <w:r w:rsidRPr="00253669">
        <w:rPr>
          <w:rFonts w:ascii="Times New Roman" w:hAnsi="Times New Roman" w:cs="Times New Roman"/>
          <w:sz w:val="28"/>
          <w:szCs w:val="28"/>
        </w:rPr>
        <w:t xml:space="preserve"> Найти заряд, создающий электрическое поле, если на расстоянии 3 см от заряда напряженность поля 0,15 МВ/м.</w:t>
      </w:r>
    </w:p>
    <w:p w14:paraId="77F02367" w14:textId="77777777" w:rsidR="00A732E1"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iCs/>
          <w:sz w:val="28"/>
          <w:szCs w:val="28"/>
        </w:rPr>
        <w:t>А.</w:t>
      </w:r>
      <w:r w:rsidRPr="00253669">
        <w:rPr>
          <w:rFonts w:ascii="Times New Roman" w:hAnsi="Times New Roman" w:cs="Times New Roman"/>
          <w:sz w:val="28"/>
          <w:szCs w:val="28"/>
        </w:rPr>
        <w:t xml:space="preserve"> 1,5 • 10 </w:t>
      </w:r>
      <w:r w:rsidRPr="00253669">
        <w:rPr>
          <w:rFonts w:ascii="Times New Roman" w:hAnsi="Times New Roman" w:cs="Times New Roman"/>
          <w:sz w:val="28"/>
          <w:szCs w:val="28"/>
          <w:vertAlign w:val="superscript"/>
        </w:rPr>
        <w:t>- 7</w:t>
      </w:r>
      <w:r w:rsidR="00A732E1" w:rsidRPr="00253669">
        <w:rPr>
          <w:rFonts w:ascii="Times New Roman" w:hAnsi="Times New Roman" w:cs="Times New Roman"/>
          <w:sz w:val="28"/>
          <w:szCs w:val="28"/>
        </w:rPr>
        <w:t xml:space="preserve"> Кл  </w:t>
      </w:r>
      <w:r w:rsidRPr="00253669">
        <w:rPr>
          <w:rFonts w:ascii="Times New Roman" w:hAnsi="Times New Roman" w:cs="Times New Roman"/>
          <w:iCs/>
          <w:sz w:val="28"/>
          <w:szCs w:val="28"/>
        </w:rPr>
        <w:t xml:space="preserve">Б. </w:t>
      </w:r>
      <w:r w:rsidRPr="00253669">
        <w:rPr>
          <w:rFonts w:ascii="Times New Roman" w:hAnsi="Times New Roman" w:cs="Times New Roman"/>
          <w:sz w:val="28"/>
          <w:szCs w:val="28"/>
        </w:rPr>
        <w:t xml:space="preserve">3 • 10 </w:t>
      </w:r>
      <w:r w:rsidRPr="00253669">
        <w:rPr>
          <w:rFonts w:ascii="Times New Roman" w:hAnsi="Times New Roman" w:cs="Times New Roman"/>
          <w:sz w:val="28"/>
          <w:szCs w:val="28"/>
          <w:vertAlign w:val="superscript"/>
        </w:rPr>
        <w:t>- 9</w:t>
      </w:r>
      <w:r w:rsidR="00A732E1" w:rsidRPr="00253669">
        <w:rPr>
          <w:rFonts w:ascii="Times New Roman" w:hAnsi="Times New Roman" w:cs="Times New Roman"/>
          <w:sz w:val="28"/>
          <w:szCs w:val="28"/>
        </w:rPr>
        <w:t xml:space="preserve"> Кл  </w:t>
      </w:r>
    </w:p>
    <w:p w14:paraId="528B0DAC"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iCs/>
          <w:sz w:val="28"/>
          <w:szCs w:val="28"/>
        </w:rPr>
        <w:t>В. 1,</w:t>
      </w:r>
      <w:r w:rsidRPr="00253669">
        <w:rPr>
          <w:rFonts w:ascii="Times New Roman" w:hAnsi="Times New Roman" w:cs="Times New Roman"/>
          <w:sz w:val="28"/>
          <w:szCs w:val="28"/>
        </w:rPr>
        <w:t xml:space="preserve">5 • 10 </w:t>
      </w:r>
      <w:r w:rsidRPr="00253669">
        <w:rPr>
          <w:rFonts w:ascii="Times New Roman" w:hAnsi="Times New Roman" w:cs="Times New Roman"/>
          <w:sz w:val="28"/>
          <w:szCs w:val="28"/>
          <w:vertAlign w:val="superscript"/>
        </w:rPr>
        <w:t>- 8</w:t>
      </w:r>
      <w:r w:rsidR="00A732E1" w:rsidRPr="00253669">
        <w:rPr>
          <w:rFonts w:ascii="Times New Roman" w:hAnsi="Times New Roman" w:cs="Times New Roman"/>
          <w:sz w:val="28"/>
          <w:szCs w:val="28"/>
        </w:rPr>
        <w:t xml:space="preserve"> Кл  </w:t>
      </w:r>
      <w:r w:rsidRPr="00253669">
        <w:rPr>
          <w:rFonts w:ascii="Times New Roman" w:hAnsi="Times New Roman" w:cs="Times New Roman"/>
          <w:iCs/>
          <w:sz w:val="28"/>
          <w:szCs w:val="28"/>
        </w:rPr>
        <w:t xml:space="preserve">Г. </w:t>
      </w:r>
      <w:r w:rsidRPr="00253669">
        <w:rPr>
          <w:rFonts w:ascii="Times New Roman" w:hAnsi="Times New Roman" w:cs="Times New Roman"/>
          <w:sz w:val="28"/>
          <w:szCs w:val="28"/>
        </w:rPr>
        <w:t xml:space="preserve">3 • 10 </w:t>
      </w:r>
      <w:r w:rsidRPr="00253669">
        <w:rPr>
          <w:rFonts w:ascii="Times New Roman" w:hAnsi="Times New Roman" w:cs="Times New Roman"/>
          <w:sz w:val="28"/>
          <w:szCs w:val="28"/>
          <w:vertAlign w:val="superscript"/>
        </w:rPr>
        <w:t>- 4</w:t>
      </w:r>
      <w:r w:rsidRPr="00253669">
        <w:rPr>
          <w:rFonts w:ascii="Times New Roman" w:hAnsi="Times New Roman" w:cs="Times New Roman"/>
          <w:sz w:val="28"/>
          <w:szCs w:val="28"/>
        </w:rPr>
        <w:t xml:space="preserve"> Кл  </w:t>
      </w:r>
    </w:p>
    <w:p w14:paraId="3B985594" w14:textId="77777777" w:rsidR="00B50B0D" w:rsidRPr="00253669" w:rsidRDefault="00B50B0D" w:rsidP="00253669">
      <w:pPr>
        <w:widowControl w:val="0"/>
        <w:shd w:val="clear" w:color="auto" w:fill="FFFFFF"/>
        <w:autoSpaceDE w:val="0"/>
        <w:autoSpaceDN w:val="0"/>
        <w:adjustRightInd w:val="0"/>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10.</w:t>
      </w:r>
      <w:r w:rsidRPr="00253669">
        <w:rPr>
          <w:rFonts w:ascii="Times New Roman" w:hAnsi="Times New Roman" w:cs="Times New Roman"/>
          <w:sz w:val="28"/>
          <w:szCs w:val="28"/>
        </w:rPr>
        <w:t xml:space="preserve"> Определите сопротивление электрической лампы, сила то</w:t>
      </w:r>
      <w:r w:rsidRPr="00253669">
        <w:rPr>
          <w:rFonts w:ascii="Times New Roman" w:hAnsi="Times New Roman" w:cs="Times New Roman"/>
          <w:sz w:val="28"/>
          <w:szCs w:val="28"/>
        </w:rPr>
        <w:softHyphen/>
        <w:t>ка в которой 0,5 А, при напряжении 120 В.</w:t>
      </w:r>
    </w:p>
    <w:p w14:paraId="5E17DD4A" w14:textId="77777777" w:rsidR="00B50B0D" w:rsidRPr="00253669" w:rsidRDefault="00B50B0D" w:rsidP="00253669">
      <w:pPr>
        <w:spacing w:after="0" w:line="360" w:lineRule="auto"/>
        <w:jc w:val="both"/>
        <w:rPr>
          <w:rFonts w:ascii="Times New Roman" w:hAnsi="Times New Roman" w:cs="Times New Roman"/>
          <w:iCs/>
          <w:sz w:val="28"/>
          <w:szCs w:val="28"/>
        </w:rPr>
      </w:pPr>
      <w:r w:rsidRPr="00253669">
        <w:rPr>
          <w:rFonts w:ascii="Times New Roman" w:hAnsi="Times New Roman" w:cs="Times New Roman"/>
          <w:iCs/>
          <w:sz w:val="28"/>
          <w:szCs w:val="28"/>
        </w:rPr>
        <w:t xml:space="preserve">А. </w:t>
      </w:r>
      <w:r w:rsidR="00A732E1" w:rsidRPr="00253669">
        <w:rPr>
          <w:rFonts w:ascii="Times New Roman" w:hAnsi="Times New Roman" w:cs="Times New Roman"/>
          <w:iCs/>
          <w:sz w:val="28"/>
          <w:szCs w:val="28"/>
        </w:rPr>
        <w:t xml:space="preserve">0,00417 Ом  Б. 60 Ом  В. 140 Ом  </w:t>
      </w:r>
      <w:r w:rsidRPr="00253669">
        <w:rPr>
          <w:rFonts w:ascii="Times New Roman" w:hAnsi="Times New Roman" w:cs="Times New Roman"/>
          <w:iCs/>
          <w:sz w:val="28"/>
          <w:szCs w:val="28"/>
        </w:rPr>
        <w:t xml:space="preserve">Г. 240 Ом </w:t>
      </w:r>
    </w:p>
    <w:p w14:paraId="54914782"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11.</w:t>
      </w:r>
      <w:r w:rsidRPr="00253669">
        <w:rPr>
          <w:rFonts w:ascii="Times New Roman" w:hAnsi="Times New Roman" w:cs="Times New Roman"/>
          <w:sz w:val="28"/>
          <w:szCs w:val="28"/>
        </w:rPr>
        <w:t xml:space="preserve"> Проводник с током 2 А и длиной активной части 10 см в поле с индукцией 4</w:t>
      </w:r>
      <w:r w:rsidRPr="00253669">
        <w:rPr>
          <w:rFonts w:ascii="Times New Roman" w:hAnsi="Times New Roman" w:cs="Times New Roman"/>
          <w:b/>
          <w:sz w:val="28"/>
          <w:szCs w:val="28"/>
          <w:vertAlign w:val="superscript"/>
        </w:rPr>
        <w:t>.</w:t>
      </w:r>
      <w:r w:rsidRPr="00253669">
        <w:rPr>
          <w:rFonts w:ascii="Times New Roman" w:hAnsi="Times New Roman" w:cs="Times New Roman"/>
          <w:sz w:val="28"/>
          <w:szCs w:val="28"/>
        </w:rPr>
        <w:t xml:space="preserve">10 </w:t>
      </w:r>
      <w:r w:rsidRPr="00253669">
        <w:rPr>
          <w:rFonts w:ascii="Times New Roman" w:hAnsi="Times New Roman" w:cs="Times New Roman"/>
          <w:sz w:val="28"/>
          <w:szCs w:val="28"/>
          <w:vertAlign w:val="superscript"/>
        </w:rPr>
        <w:t>-2</w:t>
      </w:r>
      <w:r w:rsidRPr="00253669">
        <w:rPr>
          <w:rFonts w:ascii="Times New Roman" w:hAnsi="Times New Roman" w:cs="Times New Roman"/>
          <w:sz w:val="28"/>
          <w:szCs w:val="28"/>
        </w:rPr>
        <w:t xml:space="preserve"> Тл расположен перпендикулярно силовым линиям магнитного поля. Определить силу, действующую на проводник.</w:t>
      </w:r>
    </w:p>
    <w:p w14:paraId="64712815" w14:textId="77777777" w:rsidR="00A732E1"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iCs/>
          <w:sz w:val="28"/>
          <w:szCs w:val="28"/>
        </w:rPr>
        <w:t>А.</w:t>
      </w:r>
      <w:r w:rsidRPr="00253669">
        <w:rPr>
          <w:rFonts w:ascii="Times New Roman" w:hAnsi="Times New Roman" w:cs="Times New Roman"/>
          <w:sz w:val="28"/>
          <w:szCs w:val="28"/>
        </w:rPr>
        <w:t xml:space="preserve"> 4 • 10 </w:t>
      </w:r>
      <w:r w:rsidRPr="00253669">
        <w:rPr>
          <w:rFonts w:ascii="Times New Roman" w:hAnsi="Times New Roman" w:cs="Times New Roman"/>
          <w:sz w:val="28"/>
          <w:szCs w:val="28"/>
          <w:vertAlign w:val="superscript"/>
        </w:rPr>
        <w:t>– 3</w:t>
      </w:r>
      <w:r w:rsidR="00A732E1" w:rsidRPr="00253669">
        <w:rPr>
          <w:rFonts w:ascii="Times New Roman" w:hAnsi="Times New Roman" w:cs="Times New Roman"/>
          <w:sz w:val="28"/>
          <w:szCs w:val="28"/>
        </w:rPr>
        <w:t xml:space="preserve"> Н   </w:t>
      </w:r>
      <w:r w:rsidRPr="00253669">
        <w:rPr>
          <w:rFonts w:ascii="Times New Roman" w:hAnsi="Times New Roman" w:cs="Times New Roman"/>
          <w:iCs/>
          <w:sz w:val="28"/>
          <w:szCs w:val="28"/>
        </w:rPr>
        <w:t xml:space="preserve">Б. </w:t>
      </w:r>
      <w:r w:rsidRPr="00253669">
        <w:rPr>
          <w:rFonts w:ascii="Times New Roman" w:hAnsi="Times New Roman" w:cs="Times New Roman"/>
          <w:sz w:val="28"/>
          <w:szCs w:val="28"/>
        </w:rPr>
        <w:t xml:space="preserve">2 • 10 </w:t>
      </w:r>
      <w:r w:rsidRPr="00253669">
        <w:rPr>
          <w:rFonts w:ascii="Times New Roman" w:hAnsi="Times New Roman" w:cs="Times New Roman"/>
          <w:sz w:val="28"/>
          <w:szCs w:val="28"/>
          <w:vertAlign w:val="superscript"/>
        </w:rPr>
        <w:t>– 3</w:t>
      </w:r>
      <w:r w:rsidR="00A732E1" w:rsidRPr="00253669">
        <w:rPr>
          <w:rFonts w:ascii="Times New Roman" w:hAnsi="Times New Roman" w:cs="Times New Roman"/>
          <w:sz w:val="28"/>
          <w:szCs w:val="28"/>
        </w:rPr>
        <w:t xml:space="preserve"> Н   </w:t>
      </w:r>
    </w:p>
    <w:p w14:paraId="641B9002"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iCs/>
          <w:sz w:val="28"/>
          <w:szCs w:val="28"/>
        </w:rPr>
        <w:t xml:space="preserve">В. </w:t>
      </w:r>
      <w:r w:rsidRPr="00253669">
        <w:rPr>
          <w:rFonts w:ascii="Times New Roman" w:hAnsi="Times New Roman" w:cs="Times New Roman"/>
          <w:sz w:val="28"/>
          <w:szCs w:val="28"/>
        </w:rPr>
        <w:t xml:space="preserve">8 • 10 </w:t>
      </w:r>
      <w:r w:rsidRPr="00253669">
        <w:rPr>
          <w:rFonts w:ascii="Times New Roman" w:hAnsi="Times New Roman" w:cs="Times New Roman"/>
          <w:sz w:val="28"/>
          <w:szCs w:val="28"/>
          <w:vertAlign w:val="superscript"/>
        </w:rPr>
        <w:t>– 3</w:t>
      </w:r>
      <w:r w:rsidR="00A732E1" w:rsidRPr="00253669">
        <w:rPr>
          <w:rFonts w:ascii="Times New Roman" w:hAnsi="Times New Roman" w:cs="Times New Roman"/>
          <w:sz w:val="28"/>
          <w:szCs w:val="28"/>
        </w:rPr>
        <w:t xml:space="preserve"> Н   </w:t>
      </w:r>
      <w:r w:rsidRPr="00253669">
        <w:rPr>
          <w:rFonts w:ascii="Times New Roman" w:hAnsi="Times New Roman" w:cs="Times New Roman"/>
          <w:iCs/>
          <w:sz w:val="28"/>
          <w:szCs w:val="28"/>
        </w:rPr>
        <w:t>Г.</w:t>
      </w:r>
      <w:r w:rsidRPr="00253669">
        <w:rPr>
          <w:rFonts w:ascii="Times New Roman" w:hAnsi="Times New Roman" w:cs="Times New Roman"/>
          <w:sz w:val="28"/>
          <w:szCs w:val="28"/>
        </w:rPr>
        <w:t xml:space="preserve"> 8 • 10 </w:t>
      </w:r>
      <w:r w:rsidRPr="00253669">
        <w:rPr>
          <w:rFonts w:ascii="Times New Roman" w:hAnsi="Times New Roman" w:cs="Times New Roman"/>
          <w:sz w:val="28"/>
          <w:szCs w:val="28"/>
          <w:vertAlign w:val="superscript"/>
        </w:rPr>
        <w:t>– 2</w:t>
      </w:r>
      <w:r w:rsidRPr="00253669">
        <w:rPr>
          <w:rFonts w:ascii="Times New Roman" w:hAnsi="Times New Roman" w:cs="Times New Roman"/>
          <w:sz w:val="28"/>
          <w:szCs w:val="28"/>
        </w:rPr>
        <w:t xml:space="preserve"> Н   </w:t>
      </w:r>
    </w:p>
    <w:p w14:paraId="10708987" w14:textId="7C7EF813" w:rsidR="00B50B0D" w:rsidRPr="00253669" w:rsidRDefault="00B50B0D" w:rsidP="00253669">
      <w:pPr>
        <w:spacing w:after="0" w:line="360" w:lineRule="auto"/>
        <w:jc w:val="both"/>
        <w:rPr>
          <w:rFonts w:ascii="Times New Roman" w:hAnsi="Times New Roman" w:cs="Times New Roman"/>
          <w:b/>
          <w:bCs/>
          <w:sz w:val="28"/>
          <w:szCs w:val="28"/>
        </w:rPr>
      </w:pPr>
      <w:r w:rsidRPr="00253669">
        <w:rPr>
          <w:rStyle w:val="15"/>
          <w:rFonts w:ascii="Times New Roman" w:hAnsi="Times New Roman"/>
          <w:b/>
          <w:bCs/>
          <w:sz w:val="28"/>
          <w:szCs w:val="28"/>
        </w:rPr>
        <w:t>12.</w:t>
      </w:r>
      <w:r w:rsidRPr="00253669">
        <w:rPr>
          <w:rFonts w:ascii="Times New Roman" w:hAnsi="Times New Roman" w:cs="Times New Roman"/>
          <w:b/>
          <w:bCs/>
          <w:sz w:val="28"/>
          <w:szCs w:val="28"/>
        </w:rPr>
        <w:t xml:space="preserve"> </w:t>
      </w:r>
      <w:r w:rsidR="00253669" w:rsidRPr="00253669">
        <w:rPr>
          <w:rFonts w:ascii="Times New Roman" w:hAnsi="Times New Roman" w:cs="Times New Roman"/>
          <w:sz w:val="28"/>
          <w:szCs w:val="28"/>
        </w:rPr>
        <w:t>Магнитное поле создано в точке двумя параллельными длинными проводниками с токами и расположенными перпендикулярно плоскости чертежа.</w:t>
      </w:r>
    </w:p>
    <w:p w14:paraId="4858A9A1"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noProof/>
          <w:sz w:val="28"/>
          <w:szCs w:val="28"/>
          <w:lang w:eastAsia="ru-RU"/>
        </w:rPr>
        <w:drawing>
          <wp:inline distT="0" distB="0" distL="0" distR="0" wp14:anchorId="58B57FCC" wp14:editId="45F4A188">
            <wp:extent cx="1710055" cy="711200"/>
            <wp:effectExtent l="19050" t="0" r="4445" b="0"/>
            <wp:docPr id="84" name="Рисунок 9" descr="C:\Users\W-book\AppData\Local\Temp\ksohtml12860\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book\AppData\Local\Temp\ksohtml12860\wps5.jpg"/>
                    <pic:cNvPicPr>
                      <a:picLocks noChangeAspect="1" noChangeArrowheads="1"/>
                    </pic:cNvPicPr>
                  </pic:nvPicPr>
                  <pic:blipFill>
                    <a:blip r:embed="rId109" cstate="print"/>
                    <a:srcRect/>
                    <a:stretch>
                      <a:fillRect/>
                    </a:stretch>
                  </pic:blipFill>
                  <pic:spPr bwMode="auto">
                    <a:xfrm>
                      <a:off x="0" y="0"/>
                      <a:ext cx="1710055" cy="711200"/>
                    </a:xfrm>
                    <a:prstGeom prst="rect">
                      <a:avLst/>
                    </a:prstGeom>
                    <a:noFill/>
                    <a:ln w="9525">
                      <a:noFill/>
                      <a:miter lim="800000"/>
                      <a:headEnd/>
                      <a:tailEnd/>
                    </a:ln>
                  </pic:spPr>
                </pic:pic>
              </a:graphicData>
            </a:graphic>
          </wp:inline>
        </w:drawing>
      </w:r>
    </w:p>
    <w:p w14:paraId="0C705810" w14:textId="05D36C49"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 xml:space="preserve">Векторы </w:t>
      </w:r>
      <w:r w:rsidRPr="00253669">
        <w:rPr>
          <w:noProof/>
          <w:sz w:val="28"/>
          <w:szCs w:val="28"/>
          <w:lang w:eastAsia="ru-RU"/>
        </w:rPr>
        <w:drawing>
          <wp:inline distT="0" distB="0" distL="0" distR="0" wp14:anchorId="3E077F3B" wp14:editId="40A8CF2E">
            <wp:extent cx="152400" cy="228600"/>
            <wp:effectExtent l="19050" t="0" r="0" b="0"/>
            <wp:docPr id="59" name="Рисунок 14" descr="C:\Users\W-book\AppData\Local\Temp\ksohtml12860\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W-book\AppData\Local\Temp\ksohtml12860\wps10.jpg"/>
                    <pic:cNvPicPr>
                      <a:picLocks noChangeAspect="1" noChangeArrowheads="1"/>
                    </pic:cNvPicPr>
                  </pic:nvPicPr>
                  <pic:blipFill>
                    <a:blip r:embed="rId110"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253669">
        <w:rPr>
          <w:sz w:val="28"/>
          <w:szCs w:val="28"/>
        </w:rPr>
        <w:t xml:space="preserve"> и </w:t>
      </w:r>
      <w:r w:rsidRPr="00253669">
        <w:rPr>
          <w:noProof/>
          <w:sz w:val="28"/>
          <w:szCs w:val="28"/>
          <w:lang w:eastAsia="ru-RU"/>
        </w:rPr>
        <w:drawing>
          <wp:inline distT="0" distB="0" distL="0" distR="0" wp14:anchorId="2720DBE6" wp14:editId="32A0C545">
            <wp:extent cx="169545" cy="236855"/>
            <wp:effectExtent l="19050" t="0" r="1905" b="0"/>
            <wp:docPr id="58" name="Рисунок 15" descr="C:\Users\W-book\AppData\Local\Temp\ksohtml12860\wp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W-book\AppData\Local\Temp\ksohtml12860\wps11.jpg"/>
                    <pic:cNvPicPr>
                      <a:picLocks noChangeAspect="1" noChangeArrowheads="1"/>
                    </pic:cNvPicPr>
                  </pic:nvPicPr>
                  <pic:blipFill>
                    <a:blip r:embed="rId111" cstate="print"/>
                    <a:srcRect/>
                    <a:stretch>
                      <a:fillRect/>
                    </a:stretch>
                  </pic:blipFill>
                  <pic:spPr bwMode="auto">
                    <a:xfrm>
                      <a:off x="0" y="0"/>
                      <a:ext cx="169545" cy="236855"/>
                    </a:xfrm>
                    <a:prstGeom prst="rect">
                      <a:avLst/>
                    </a:prstGeom>
                    <a:noFill/>
                    <a:ln w="9525">
                      <a:noFill/>
                      <a:miter lim="800000"/>
                      <a:headEnd/>
                      <a:tailEnd/>
                    </a:ln>
                  </pic:spPr>
                </pic:pic>
              </a:graphicData>
            </a:graphic>
          </wp:inline>
        </w:drawing>
      </w:r>
      <w:r w:rsidRPr="00253669">
        <w:rPr>
          <w:sz w:val="28"/>
          <w:szCs w:val="28"/>
        </w:rPr>
        <w:t xml:space="preserve"> в точке </w:t>
      </w:r>
      <w:r w:rsidRPr="00253669">
        <w:rPr>
          <w:noProof/>
          <w:sz w:val="28"/>
          <w:szCs w:val="28"/>
          <w:lang w:eastAsia="ru-RU"/>
        </w:rPr>
        <w:drawing>
          <wp:inline distT="0" distB="0" distL="0" distR="0" wp14:anchorId="5CBCC32E" wp14:editId="509890C1">
            <wp:extent cx="152400" cy="186055"/>
            <wp:effectExtent l="19050" t="0" r="0" b="0"/>
            <wp:docPr id="57" name="Рисунок 16" descr="C:\Users\W-book\AppData\Local\Temp\ksohtml12860\wp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W-book\AppData\Local\Temp\ksohtml12860\wps12.jpg"/>
                    <pic:cNvPicPr>
                      <a:picLocks noChangeAspect="1" noChangeArrowheads="1"/>
                    </pic:cNvPicPr>
                  </pic:nvPicPr>
                  <pic:blipFill>
                    <a:blip r:embed="rId112" cstate="print"/>
                    <a:srcRect/>
                    <a:stretch>
                      <a:fillRect/>
                    </a:stretch>
                  </pic:blipFill>
                  <pic:spPr bwMode="auto">
                    <a:xfrm>
                      <a:off x="0" y="0"/>
                      <a:ext cx="152400" cy="186055"/>
                    </a:xfrm>
                    <a:prstGeom prst="rect">
                      <a:avLst/>
                    </a:prstGeom>
                    <a:noFill/>
                    <a:ln w="9525">
                      <a:noFill/>
                      <a:miter lim="800000"/>
                      <a:headEnd/>
                      <a:tailEnd/>
                    </a:ln>
                  </pic:spPr>
                </pic:pic>
              </a:graphicData>
            </a:graphic>
          </wp:inline>
        </w:drawing>
      </w:r>
      <w:r w:rsidRPr="00253669">
        <w:rPr>
          <w:sz w:val="28"/>
          <w:szCs w:val="28"/>
        </w:rPr>
        <w:t xml:space="preserve"> направлены в плоскости чертежа следующим образом:</w:t>
      </w:r>
    </w:p>
    <w:p w14:paraId="4CEF17BB"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 xml:space="preserve">А) </w:t>
      </w:r>
      <w:r w:rsidRPr="00253669">
        <w:rPr>
          <w:noProof/>
          <w:sz w:val="28"/>
          <w:szCs w:val="28"/>
          <w:lang w:eastAsia="ru-RU"/>
        </w:rPr>
        <w:drawing>
          <wp:inline distT="0" distB="0" distL="0" distR="0" wp14:anchorId="07F61C2D" wp14:editId="07A39895">
            <wp:extent cx="152400" cy="236855"/>
            <wp:effectExtent l="19050" t="0" r="0" b="0"/>
            <wp:docPr id="56" name="Рисунок 17" descr="C:\Users\W-book\AppData\Local\Temp\ksohtml12860\wps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W-book\AppData\Local\Temp\ksohtml12860\wps13.jpg"/>
                    <pic:cNvPicPr>
                      <a:picLocks noChangeAspect="1" noChangeArrowheads="1"/>
                    </pic:cNvPicPr>
                  </pic:nvPicPr>
                  <pic:blipFill>
                    <a:blip r:embed="rId113" cstate="print"/>
                    <a:srcRect/>
                    <a:stretch>
                      <a:fillRect/>
                    </a:stretch>
                  </pic:blipFill>
                  <pic:spPr bwMode="auto">
                    <a:xfrm>
                      <a:off x="0" y="0"/>
                      <a:ext cx="152400" cy="236855"/>
                    </a:xfrm>
                    <a:prstGeom prst="rect">
                      <a:avLst/>
                    </a:prstGeom>
                    <a:noFill/>
                    <a:ln w="9525">
                      <a:noFill/>
                      <a:miter lim="800000"/>
                      <a:headEnd/>
                      <a:tailEnd/>
                    </a:ln>
                  </pic:spPr>
                </pic:pic>
              </a:graphicData>
            </a:graphic>
          </wp:inline>
        </w:drawing>
      </w:r>
      <w:r w:rsidRPr="00253669">
        <w:rPr>
          <w:sz w:val="28"/>
          <w:szCs w:val="28"/>
        </w:rPr>
        <w:t xml:space="preserve"> — вверх, </w:t>
      </w:r>
      <w:r w:rsidRPr="00253669">
        <w:rPr>
          <w:noProof/>
          <w:sz w:val="28"/>
          <w:szCs w:val="28"/>
          <w:lang w:eastAsia="ru-RU"/>
        </w:rPr>
        <w:drawing>
          <wp:inline distT="0" distB="0" distL="0" distR="0" wp14:anchorId="2A214261" wp14:editId="58FC4A32">
            <wp:extent cx="152400" cy="186055"/>
            <wp:effectExtent l="19050" t="0" r="0" b="0"/>
            <wp:docPr id="55" name="Рисунок 18" descr="C:\Users\W-book\AppData\Local\Temp\ksohtml12860\wp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W-book\AppData\Local\Temp\ksohtml12860\wps14.jpg"/>
                    <pic:cNvPicPr>
                      <a:picLocks noChangeAspect="1" noChangeArrowheads="1"/>
                    </pic:cNvPicPr>
                  </pic:nvPicPr>
                  <pic:blipFill>
                    <a:blip r:embed="rId114" cstate="print"/>
                    <a:srcRect/>
                    <a:stretch>
                      <a:fillRect/>
                    </a:stretch>
                  </pic:blipFill>
                  <pic:spPr bwMode="auto">
                    <a:xfrm>
                      <a:off x="0" y="0"/>
                      <a:ext cx="152400" cy="186055"/>
                    </a:xfrm>
                    <a:prstGeom prst="rect">
                      <a:avLst/>
                    </a:prstGeom>
                    <a:noFill/>
                    <a:ln w="9525">
                      <a:noFill/>
                      <a:miter lim="800000"/>
                      <a:headEnd/>
                      <a:tailEnd/>
                    </a:ln>
                  </pic:spPr>
                </pic:pic>
              </a:graphicData>
            </a:graphic>
          </wp:inline>
        </w:drawing>
      </w:r>
      <w:r w:rsidRPr="00253669">
        <w:rPr>
          <w:sz w:val="28"/>
          <w:szCs w:val="28"/>
        </w:rPr>
        <w:t xml:space="preserve"> — вверх</w:t>
      </w:r>
    </w:p>
    <w:p w14:paraId="0B6E4A70"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iCs/>
          <w:sz w:val="28"/>
          <w:szCs w:val="28"/>
        </w:rPr>
        <w:t>Б</w:t>
      </w:r>
      <w:r w:rsidRPr="00253669">
        <w:rPr>
          <w:sz w:val="28"/>
          <w:szCs w:val="28"/>
        </w:rPr>
        <w:t xml:space="preserve">) </w:t>
      </w:r>
      <w:r w:rsidRPr="00253669">
        <w:rPr>
          <w:noProof/>
          <w:sz w:val="28"/>
          <w:szCs w:val="28"/>
          <w:lang w:eastAsia="ru-RU"/>
        </w:rPr>
        <w:drawing>
          <wp:inline distT="0" distB="0" distL="0" distR="0" wp14:anchorId="61B73A87" wp14:editId="4D4D2921">
            <wp:extent cx="135255" cy="203200"/>
            <wp:effectExtent l="19050" t="0" r="0" b="0"/>
            <wp:docPr id="54" name="Рисунок 19" descr="C:\Users\W-book\AppData\Local\Temp\ksohtml12860\wp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W-book\AppData\Local\Temp\ksohtml12860\wps15.jpg"/>
                    <pic:cNvPicPr>
                      <a:picLocks noChangeAspect="1" noChangeArrowheads="1"/>
                    </pic:cNvPicPr>
                  </pic:nvPicPr>
                  <pic:blipFill>
                    <a:blip r:embed="rId115" cstate="print"/>
                    <a:srcRect/>
                    <a:stretch>
                      <a:fillRect/>
                    </a:stretch>
                  </pic:blipFill>
                  <pic:spPr bwMode="auto">
                    <a:xfrm>
                      <a:off x="0" y="0"/>
                      <a:ext cx="135255" cy="203200"/>
                    </a:xfrm>
                    <a:prstGeom prst="rect">
                      <a:avLst/>
                    </a:prstGeom>
                    <a:noFill/>
                    <a:ln w="9525">
                      <a:noFill/>
                      <a:miter lim="800000"/>
                      <a:headEnd/>
                      <a:tailEnd/>
                    </a:ln>
                  </pic:spPr>
                </pic:pic>
              </a:graphicData>
            </a:graphic>
          </wp:inline>
        </w:drawing>
      </w:r>
      <w:r w:rsidRPr="00253669">
        <w:rPr>
          <w:sz w:val="28"/>
          <w:szCs w:val="28"/>
        </w:rPr>
        <w:t xml:space="preserve"> — вверх, </w:t>
      </w:r>
      <w:r w:rsidRPr="00253669">
        <w:rPr>
          <w:noProof/>
          <w:sz w:val="28"/>
          <w:szCs w:val="28"/>
          <w:lang w:eastAsia="ru-RU"/>
        </w:rPr>
        <w:drawing>
          <wp:inline distT="0" distB="0" distL="0" distR="0" wp14:anchorId="242FB9E5" wp14:editId="55FB570A">
            <wp:extent cx="152400" cy="203200"/>
            <wp:effectExtent l="19050" t="0" r="0" b="0"/>
            <wp:docPr id="47" name="Рисунок 20" descr="C:\Users\W-book\AppData\Local\Temp\ksohtml12860\wps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W-book\AppData\Local\Temp\ksohtml12860\wps16.jpg"/>
                    <pic:cNvPicPr>
                      <a:picLocks noChangeAspect="1" noChangeArrowheads="1"/>
                    </pic:cNvPicPr>
                  </pic:nvPicPr>
                  <pic:blipFill>
                    <a:blip r:embed="rId116" cstate="print"/>
                    <a:srcRect/>
                    <a:stretch>
                      <a:fillRect/>
                    </a:stretch>
                  </pic:blipFill>
                  <pic:spPr bwMode="auto">
                    <a:xfrm>
                      <a:off x="0" y="0"/>
                      <a:ext cx="152400" cy="203200"/>
                    </a:xfrm>
                    <a:prstGeom prst="rect">
                      <a:avLst/>
                    </a:prstGeom>
                    <a:noFill/>
                    <a:ln w="9525">
                      <a:noFill/>
                      <a:miter lim="800000"/>
                      <a:headEnd/>
                      <a:tailEnd/>
                    </a:ln>
                  </pic:spPr>
                </pic:pic>
              </a:graphicData>
            </a:graphic>
          </wp:inline>
        </w:drawing>
      </w:r>
      <w:r w:rsidRPr="00253669">
        <w:rPr>
          <w:sz w:val="28"/>
          <w:szCs w:val="28"/>
        </w:rPr>
        <w:t xml:space="preserve"> — вниз</w:t>
      </w:r>
    </w:p>
    <w:p w14:paraId="212A5493"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 xml:space="preserve">В) </w:t>
      </w:r>
      <w:r w:rsidRPr="00253669">
        <w:rPr>
          <w:noProof/>
          <w:sz w:val="28"/>
          <w:szCs w:val="28"/>
          <w:lang w:eastAsia="ru-RU"/>
        </w:rPr>
        <w:drawing>
          <wp:inline distT="0" distB="0" distL="0" distR="0" wp14:anchorId="2646F419" wp14:editId="0B0F3847">
            <wp:extent cx="152400" cy="220345"/>
            <wp:effectExtent l="19050" t="0" r="0" b="0"/>
            <wp:docPr id="45" name="Рисунок 21" descr="C:\Users\W-book\AppData\Local\Temp\ksohtml12860\wp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W-book\AppData\Local\Temp\ksohtml12860\wps17.jpg"/>
                    <pic:cNvPicPr>
                      <a:picLocks noChangeAspect="1" noChangeArrowheads="1"/>
                    </pic:cNvPicPr>
                  </pic:nvPicPr>
                  <pic:blipFill>
                    <a:blip r:embed="rId117" cstate="print"/>
                    <a:srcRect/>
                    <a:stretch>
                      <a:fillRect/>
                    </a:stretch>
                  </pic:blipFill>
                  <pic:spPr bwMode="auto">
                    <a:xfrm>
                      <a:off x="0" y="0"/>
                      <a:ext cx="152400" cy="220345"/>
                    </a:xfrm>
                    <a:prstGeom prst="rect">
                      <a:avLst/>
                    </a:prstGeom>
                    <a:noFill/>
                    <a:ln w="9525">
                      <a:noFill/>
                      <a:miter lim="800000"/>
                      <a:headEnd/>
                      <a:tailEnd/>
                    </a:ln>
                  </pic:spPr>
                </pic:pic>
              </a:graphicData>
            </a:graphic>
          </wp:inline>
        </w:drawing>
      </w:r>
      <w:r w:rsidRPr="00253669">
        <w:rPr>
          <w:sz w:val="28"/>
          <w:szCs w:val="28"/>
        </w:rPr>
        <w:t xml:space="preserve"> — вниз, </w:t>
      </w:r>
      <w:r w:rsidRPr="00253669">
        <w:rPr>
          <w:noProof/>
          <w:sz w:val="28"/>
          <w:szCs w:val="28"/>
          <w:lang w:eastAsia="ru-RU"/>
        </w:rPr>
        <w:drawing>
          <wp:inline distT="0" distB="0" distL="0" distR="0" wp14:anchorId="61EEC36C" wp14:editId="1FCBF8F4">
            <wp:extent cx="152400" cy="220345"/>
            <wp:effectExtent l="19050" t="0" r="0" b="0"/>
            <wp:docPr id="44" name="Рисунок 22" descr="C:\Users\W-book\AppData\Local\Temp\ksohtml12860\wp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W-book\AppData\Local\Temp\ksohtml12860\wps18.jpg"/>
                    <pic:cNvPicPr>
                      <a:picLocks noChangeAspect="1" noChangeArrowheads="1"/>
                    </pic:cNvPicPr>
                  </pic:nvPicPr>
                  <pic:blipFill>
                    <a:blip r:embed="rId118" cstate="print"/>
                    <a:srcRect/>
                    <a:stretch>
                      <a:fillRect/>
                    </a:stretch>
                  </pic:blipFill>
                  <pic:spPr bwMode="auto">
                    <a:xfrm>
                      <a:off x="0" y="0"/>
                      <a:ext cx="152400" cy="220345"/>
                    </a:xfrm>
                    <a:prstGeom prst="rect">
                      <a:avLst/>
                    </a:prstGeom>
                    <a:noFill/>
                    <a:ln w="9525">
                      <a:noFill/>
                      <a:miter lim="800000"/>
                      <a:headEnd/>
                      <a:tailEnd/>
                    </a:ln>
                  </pic:spPr>
                </pic:pic>
              </a:graphicData>
            </a:graphic>
          </wp:inline>
        </w:drawing>
      </w:r>
      <w:r w:rsidRPr="00253669">
        <w:rPr>
          <w:sz w:val="28"/>
          <w:szCs w:val="28"/>
        </w:rPr>
        <w:t xml:space="preserve"> — вниз</w:t>
      </w:r>
    </w:p>
    <w:p w14:paraId="6FFB537B"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iCs/>
          <w:sz w:val="28"/>
          <w:szCs w:val="28"/>
        </w:rPr>
        <w:t>Г</w:t>
      </w:r>
      <w:r w:rsidRPr="00253669">
        <w:rPr>
          <w:sz w:val="28"/>
          <w:szCs w:val="28"/>
        </w:rPr>
        <w:t xml:space="preserve">) </w:t>
      </w:r>
      <w:r w:rsidRPr="00253669">
        <w:rPr>
          <w:noProof/>
          <w:sz w:val="28"/>
          <w:szCs w:val="28"/>
          <w:lang w:eastAsia="ru-RU"/>
        </w:rPr>
        <w:drawing>
          <wp:inline distT="0" distB="0" distL="0" distR="0" wp14:anchorId="6F1A5FA3" wp14:editId="61D3D67D">
            <wp:extent cx="135255" cy="203200"/>
            <wp:effectExtent l="19050" t="0" r="0" b="0"/>
            <wp:docPr id="17" name="Рисунок 23" descr="C:\Users\W-book\AppData\Local\Temp\ksohtml12860\wps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W-book\AppData\Local\Temp\ksohtml12860\wps19.jpg"/>
                    <pic:cNvPicPr>
                      <a:picLocks noChangeAspect="1" noChangeArrowheads="1"/>
                    </pic:cNvPicPr>
                  </pic:nvPicPr>
                  <pic:blipFill>
                    <a:blip r:embed="rId115" cstate="print"/>
                    <a:srcRect/>
                    <a:stretch>
                      <a:fillRect/>
                    </a:stretch>
                  </pic:blipFill>
                  <pic:spPr bwMode="auto">
                    <a:xfrm>
                      <a:off x="0" y="0"/>
                      <a:ext cx="135255" cy="203200"/>
                    </a:xfrm>
                    <a:prstGeom prst="rect">
                      <a:avLst/>
                    </a:prstGeom>
                    <a:noFill/>
                    <a:ln w="9525">
                      <a:noFill/>
                      <a:miter lim="800000"/>
                      <a:headEnd/>
                      <a:tailEnd/>
                    </a:ln>
                  </pic:spPr>
                </pic:pic>
              </a:graphicData>
            </a:graphic>
          </wp:inline>
        </w:drawing>
      </w:r>
      <w:r w:rsidRPr="00253669">
        <w:rPr>
          <w:sz w:val="28"/>
          <w:szCs w:val="28"/>
        </w:rPr>
        <w:t xml:space="preserve"> — вниз, </w:t>
      </w:r>
      <w:r w:rsidRPr="00253669">
        <w:rPr>
          <w:noProof/>
          <w:sz w:val="28"/>
          <w:szCs w:val="28"/>
          <w:lang w:eastAsia="ru-RU"/>
        </w:rPr>
        <w:drawing>
          <wp:inline distT="0" distB="0" distL="0" distR="0" wp14:anchorId="16D8775E" wp14:editId="09681197">
            <wp:extent cx="152400" cy="203200"/>
            <wp:effectExtent l="19050" t="0" r="0" b="0"/>
            <wp:docPr id="16" name="Рисунок 24" descr="C:\Users\W-book\AppData\Local\Temp\ksohtml12860\wps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W-book\AppData\Local\Temp\ksohtml12860\wps20.jpg"/>
                    <pic:cNvPicPr>
                      <a:picLocks noChangeAspect="1" noChangeArrowheads="1"/>
                    </pic:cNvPicPr>
                  </pic:nvPicPr>
                  <pic:blipFill>
                    <a:blip r:embed="rId116" cstate="print"/>
                    <a:srcRect/>
                    <a:stretch>
                      <a:fillRect/>
                    </a:stretch>
                  </pic:blipFill>
                  <pic:spPr bwMode="auto">
                    <a:xfrm>
                      <a:off x="0" y="0"/>
                      <a:ext cx="152400" cy="203200"/>
                    </a:xfrm>
                    <a:prstGeom prst="rect">
                      <a:avLst/>
                    </a:prstGeom>
                    <a:noFill/>
                    <a:ln w="9525">
                      <a:noFill/>
                      <a:miter lim="800000"/>
                      <a:headEnd/>
                      <a:tailEnd/>
                    </a:ln>
                  </pic:spPr>
                </pic:pic>
              </a:graphicData>
            </a:graphic>
          </wp:inline>
        </w:drawing>
      </w:r>
      <w:r w:rsidRPr="00253669">
        <w:rPr>
          <w:sz w:val="28"/>
          <w:szCs w:val="28"/>
        </w:rPr>
        <w:t xml:space="preserve"> — вверх</w:t>
      </w:r>
    </w:p>
    <w:p w14:paraId="17BE8BD9" w14:textId="77777777" w:rsidR="00B50B0D" w:rsidRPr="00253669" w:rsidRDefault="00B50B0D" w:rsidP="00253669">
      <w:pPr>
        <w:spacing w:after="0" w:line="360" w:lineRule="auto"/>
        <w:jc w:val="both"/>
        <w:rPr>
          <w:rFonts w:ascii="Times New Roman" w:hAnsi="Times New Roman" w:cs="Times New Roman"/>
          <w:bCs/>
          <w:sz w:val="28"/>
          <w:szCs w:val="28"/>
        </w:rPr>
      </w:pPr>
      <w:r w:rsidRPr="00253669">
        <w:rPr>
          <w:rFonts w:ascii="Times New Roman" w:hAnsi="Times New Roman" w:cs="Times New Roman"/>
          <w:b/>
          <w:bCs/>
          <w:sz w:val="28"/>
          <w:szCs w:val="28"/>
        </w:rPr>
        <w:t>13.</w:t>
      </w:r>
      <w:r w:rsidRPr="00253669">
        <w:rPr>
          <w:rFonts w:ascii="Times New Roman" w:hAnsi="Times New Roman" w:cs="Times New Roman"/>
          <w:bCs/>
          <w:sz w:val="28"/>
          <w:szCs w:val="28"/>
        </w:rPr>
        <w:t xml:space="preserve"> Магнит вносится в алюминиевое кольцо</w:t>
      </w:r>
      <w:r w:rsidR="00C83A8C" w:rsidRPr="00253669">
        <w:rPr>
          <w:rFonts w:ascii="Times New Roman" w:hAnsi="Times New Roman" w:cs="Times New Roman"/>
          <w:bCs/>
          <w:sz w:val="28"/>
          <w:szCs w:val="28"/>
        </w:rPr>
        <w:t>.</w:t>
      </w:r>
      <w:r w:rsidRPr="00253669">
        <w:rPr>
          <w:rFonts w:ascii="Times New Roman" w:hAnsi="Times New Roman" w:cs="Times New Roman"/>
          <w:bCs/>
          <w:sz w:val="28"/>
          <w:szCs w:val="28"/>
        </w:rPr>
        <w:t xml:space="preserve"> Направление тока в кольце </w:t>
      </w:r>
      <w:r w:rsidR="00C83A8C" w:rsidRPr="00253669">
        <w:rPr>
          <w:rFonts w:ascii="Times New Roman" w:hAnsi="Times New Roman" w:cs="Times New Roman"/>
          <w:bCs/>
          <w:sz w:val="28"/>
          <w:szCs w:val="28"/>
        </w:rPr>
        <w:t>против часовой стрелки со стороны магнита</w:t>
      </w:r>
      <w:r w:rsidRPr="00253669">
        <w:rPr>
          <w:rFonts w:ascii="Times New Roman" w:hAnsi="Times New Roman" w:cs="Times New Roman"/>
          <w:bCs/>
          <w:sz w:val="28"/>
          <w:szCs w:val="28"/>
        </w:rPr>
        <w:t>. Каким полюсом магнит обращен к кольцу?</w:t>
      </w:r>
    </w:p>
    <w:p w14:paraId="0407C88C" w14:textId="77777777" w:rsidR="00B50B0D" w:rsidRPr="00253669" w:rsidRDefault="00B50B0D" w:rsidP="00253669">
      <w:pPr>
        <w:spacing w:after="0" w:line="360" w:lineRule="auto"/>
        <w:rPr>
          <w:rFonts w:ascii="Times New Roman" w:hAnsi="Times New Roman" w:cs="Times New Roman"/>
          <w:sz w:val="28"/>
          <w:szCs w:val="28"/>
        </w:rPr>
      </w:pPr>
      <w:r w:rsidRPr="00253669">
        <w:rPr>
          <w:rFonts w:ascii="Times New Roman" w:hAnsi="Times New Roman" w:cs="Times New Roman"/>
          <w:sz w:val="28"/>
          <w:szCs w:val="28"/>
        </w:rPr>
        <w:t>А) положительным;</w:t>
      </w:r>
    </w:p>
    <w:p w14:paraId="39A545A0" w14:textId="77777777" w:rsidR="00B50B0D" w:rsidRPr="00253669" w:rsidRDefault="00B50B0D" w:rsidP="00253669">
      <w:pPr>
        <w:spacing w:after="0" w:line="360" w:lineRule="auto"/>
        <w:rPr>
          <w:rFonts w:ascii="Times New Roman" w:hAnsi="Times New Roman" w:cs="Times New Roman"/>
          <w:sz w:val="28"/>
          <w:szCs w:val="28"/>
        </w:rPr>
      </w:pPr>
      <w:r w:rsidRPr="00253669">
        <w:rPr>
          <w:rFonts w:ascii="Times New Roman" w:hAnsi="Times New Roman" w:cs="Times New Roman"/>
          <w:sz w:val="28"/>
          <w:szCs w:val="28"/>
        </w:rPr>
        <w:t>Б) отрицательным;</w:t>
      </w:r>
    </w:p>
    <w:p w14:paraId="146CEFC2" w14:textId="77777777" w:rsidR="00B50B0D" w:rsidRPr="00253669" w:rsidRDefault="00B50B0D" w:rsidP="00253669">
      <w:pPr>
        <w:spacing w:after="0" w:line="360" w:lineRule="auto"/>
        <w:rPr>
          <w:rFonts w:ascii="Times New Roman" w:hAnsi="Times New Roman" w:cs="Times New Roman"/>
          <w:sz w:val="28"/>
          <w:szCs w:val="28"/>
        </w:rPr>
      </w:pPr>
      <w:r w:rsidRPr="00253669">
        <w:rPr>
          <w:rFonts w:ascii="Times New Roman" w:hAnsi="Times New Roman" w:cs="Times New Roman"/>
          <w:sz w:val="28"/>
          <w:szCs w:val="28"/>
        </w:rPr>
        <w:t>В) северным;</w:t>
      </w:r>
    </w:p>
    <w:p w14:paraId="323696C8" w14:textId="77777777" w:rsidR="00B50B0D" w:rsidRPr="00253669" w:rsidRDefault="00B50B0D" w:rsidP="00253669">
      <w:pPr>
        <w:pStyle w:val="a8"/>
        <w:spacing w:after="0" w:line="360" w:lineRule="auto"/>
        <w:ind w:left="0"/>
        <w:rPr>
          <w:rFonts w:ascii="Times New Roman" w:hAnsi="Times New Roman" w:cs="Times New Roman"/>
          <w:sz w:val="28"/>
          <w:szCs w:val="28"/>
        </w:rPr>
      </w:pPr>
      <w:r w:rsidRPr="00253669">
        <w:rPr>
          <w:rFonts w:ascii="Times New Roman" w:hAnsi="Times New Roman" w:cs="Times New Roman"/>
          <w:sz w:val="28"/>
          <w:szCs w:val="28"/>
        </w:rPr>
        <w:t>Г) южным</w:t>
      </w:r>
    </w:p>
    <w:p w14:paraId="73433E0F" w14:textId="46DA7771" w:rsidR="00B50B0D" w:rsidRPr="00253669" w:rsidRDefault="00B50B0D" w:rsidP="00253669">
      <w:pPr>
        <w:pStyle w:val="a8"/>
        <w:spacing w:after="0" w:line="360" w:lineRule="auto"/>
        <w:ind w:left="0"/>
        <w:jc w:val="both"/>
        <w:rPr>
          <w:rFonts w:ascii="Times New Roman" w:hAnsi="Times New Roman" w:cs="Times New Roman"/>
          <w:sz w:val="28"/>
          <w:szCs w:val="28"/>
        </w:rPr>
      </w:pPr>
      <w:r w:rsidRPr="00253669">
        <w:rPr>
          <w:rStyle w:val="15"/>
          <w:rFonts w:ascii="Times New Roman" w:hAnsi="Times New Roman"/>
          <w:b/>
          <w:bCs/>
          <w:sz w:val="28"/>
          <w:szCs w:val="28"/>
        </w:rPr>
        <w:t>14.</w:t>
      </w:r>
      <w:r w:rsidRPr="00253669">
        <w:rPr>
          <w:rFonts w:ascii="Times New Roman" w:hAnsi="Times New Roman" w:cs="Times New Roman"/>
          <w:sz w:val="28"/>
          <w:szCs w:val="28"/>
        </w:rPr>
        <w:t xml:space="preserve"> </w:t>
      </w:r>
      <w:r w:rsidR="00253669" w:rsidRPr="00253669">
        <w:rPr>
          <w:rFonts w:ascii="Times New Roman" w:hAnsi="Times New Roman" w:cs="Times New Roman"/>
          <w:sz w:val="28"/>
          <w:szCs w:val="28"/>
        </w:rPr>
        <w:t>Математический маятник с периодом колебаний Т отклонили на небольшой угол от положения равновесия и отпустили без начальной скорости (см. рисунок).</w:t>
      </w:r>
    </w:p>
    <w:p w14:paraId="75B0C99F"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noProof/>
          <w:sz w:val="28"/>
          <w:szCs w:val="28"/>
          <w:lang w:eastAsia="ru-RU"/>
        </w:rPr>
        <w:drawing>
          <wp:inline distT="0" distB="0" distL="0" distR="0" wp14:anchorId="7877896C" wp14:editId="1CDFDD96">
            <wp:extent cx="812800" cy="753745"/>
            <wp:effectExtent l="19050" t="0" r="6350" b="0"/>
            <wp:docPr id="12" name="Рисунок 37" descr="C:\Users\W-book\AppData\Local\Temp\ksohtml12860\wps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W-book\AppData\Local\Temp\ksohtml12860\wps33.jpg"/>
                    <pic:cNvPicPr>
                      <a:picLocks noChangeAspect="1" noChangeArrowheads="1"/>
                    </pic:cNvPicPr>
                  </pic:nvPicPr>
                  <pic:blipFill>
                    <a:blip r:embed="rId119" cstate="print"/>
                    <a:srcRect/>
                    <a:stretch>
                      <a:fillRect/>
                    </a:stretch>
                  </pic:blipFill>
                  <pic:spPr bwMode="auto">
                    <a:xfrm>
                      <a:off x="0" y="0"/>
                      <a:ext cx="812800" cy="753745"/>
                    </a:xfrm>
                    <a:prstGeom prst="rect">
                      <a:avLst/>
                    </a:prstGeom>
                    <a:noFill/>
                    <a:ln w="9525">
                      <a:noFill/>
                      <a:miter lim="800000"/>
                      <a:headEnd/>
                      <a:tailEnd/>
                    </a:ln>
                  </pic:spPr>
                </pic:pic>
              </a:graphicData>
            </a:graphic>
          </wp:inline>
        </w:drawing>
      </w:r>
    </w:p>
    <w:p w14:paraId="1A33C27D" w14:textId="7A89D9F8"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Через какое время после этого кинетическая энергия маятника в первый раз достигнет минимума? Сопротивлением воздуха пренебречь.</w:t>
      </w:r>
    </w:p>
    <w:p w14:paraId="4EB8F446" w14:textId="77777777" w:rsidR="00B50B0D" w:rsidRPr="00253669" w:rsidRDefault="00B50B0D" w:rsidP="00253669">
      <w:pPr>
        <w:pStyle w:val="leftmargin"/>
        <w:spacing w:before="0" w:beforeAutospacing="0" w:after="0" w:afterAutospacing="0" w:line="360" w:lineRule="auto"/>
        <w:jc w:val="both"/>
        <w:rPr>
          <w:rStyle w:val="15"/>
          <w:rFonts w:ascii="Times New Roman" w:hAnsi="Times New Roman"/>
          <w:sz w:val="28"/>
          <w:szCs w:val="28"/>
        </w:rPr>
      </w:pPr>
      <w:r w:rsidRPr="00253669">
        <w:rPr>
          <w:sz w:val="28"/>
          <w:szCs w:val="28"/>
        </w:rPr>
        <w:t xml:space="preserve">А) </w:t>
      </w:r>
      <w:r w:rsidRPr="00253669">
        <w:rPr>
          <w:noProof/>
          <w:sz w:val="28"/>
          <w:szCs w:val="28"/>
          <w:lang w:eastAsia="ru-RU"/>
        </w:rPr>
        <w:drawing>
          <wp:inline distT="0" distB="0" distL="0" distR="0" wp14:anchorId="534485F4" wp14:editId="06D3BFE7">
            <wp:extent cx="160655" cy="304800"/>
            <wp:effectExtent l="19050" t="0" r="0" b="0"/>
            <wp:docPr id="38" name="Рисунок 38" descr="C:\Users\W-book\AppData\Local\Temp\ksohtml12860\wps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W-book\AppData\Local\Temp\ksohtml12860\wps34.jpg"/>
                    <pic:cNvPicPr>
                      <a:picLocks noChangeAspect="1" noChangeArrowheads="1"/>
                    </pic:cNvPicPr>
                  </pic:nvPicPr>
                  <pic:blipFill>
                    <a:blip r:embed="rId120" cstate="print"/>
                    <a:srcRect/>
                    <a:stretch>
                      <a:fillRect/>
                    </a:stretch>
                  </pic:blipFill>
                  <pic:spPr bwMode="auto">
                    <a:xfrm>
                      <a:off x="0" y="0"/>
                      <a:ext cx="160655" cy="304800"/>
                    </a:xfrm>
                    <a:prstGeom prst="rect">
                      <a:avLst/>
                    </a:prstGeom>
                    <a:noFill/>
                    <a:ln w="9525">
                      <a:noFill/>
                      <a:miter lim="800000"/>
                      <a:headEnd/>
                      <a:tailEnd/>
                    </a:ln>
                  </pic:spPr>
                </pic:pic>
              </a:graphicData>
            </a:graphic>
          </wp:inline>
        </w:drawing>
      </w:r>
      <w:r w:rsidR="00A732E1" w:rsidRPr="00253669">
        <w:rPr>
          <w:sz w:val="28"/>
          <w:szCs w:val="28"/>
        </w:rPr>
        <w:t xml:space="preserve">   </w:t>
      </w:r>
      <w:r w:rsidRPr="00253669">
        <w:rPr>
          <w:sz w:val="28"/>
          <w:szCs w:val="28"/>
        </w:rPr>
        <w:t xml:space="preserve">Б) </w:t>
      </w:r>
      <w:r w:rsidRPr="00253669">
        <w:rPr>
          <w:noProof/>
          <w:sz w:val="28"/>
          <w:szCs w:val="28"/>
          <w:lang w:eastAsia="ru-RU"/>
        </w:rPr>
        <w:drawing>
          <wp:inline distT="0" distB="0" distL="0" distR="0" wp14:anchorId="0475C7BB" wp14:editId="357BF700">
            <wp:extent cx="169545" cy="304800"/>
            <wp:effectExtent l="19050" t="0" r="1905" b="0"/>
            <wp:docPr id="39" name="Рисунок 39" descr="C:\Users\W-book\AppData\Local\Temp\ksohtml12860\wps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W-book\AppData\Local\Temp\ksohtml12860\wps35.jpg"/>
                    <pic:cNvPicPr>
                      <a:picLocks noChangeAspect="1" noChangeArrowheads="1"/>
                    </pic:cNvPicPr>
                  </pic:nvPicPr>
                  <pic:blipFill>
                    <a:blip r:embed="rId121" cstate="print"/>
                    <a:srcRect/>
                    <a:stretch>
                      <a:fillRect/>
                    </a:stretch>
                  </pic:blipFill>
                  <pic:spPr bwMode="auto">
                    <a:xfrm>
                      <a:off x="0" y="0"/>
                      <a:ext cx="169545" cy="304800"/>
                    </a:xfrm>
                    <a:prstGeom prst="rect">
                      <a:avLst/>
                    </a:prstGeom>
                    <a:noFill/>
                    <a:ln w="9525">
                      <a:noFill/>
                      <a:miter lim="800000"/>
                      <a:headEnd/>
                      <a:tailEnd/>
                    </a:ln>
                  </pic:spPr>
                </pic:pic>
              </a:graphicData>
            </a:graphic>
          </wp:inline>
        </w:drawing>
      </w:r>
      <w:r w:rsidR="00A732E1" w:rsidRPr="00253669">
        <w:rPr>
          <w:sz w:val="28"/>
          <w:szCs w:val="28"/>
        </w:rPr>
        <w:t xml:space="preserve">   </w:t>
      </w:r>
      <w:r w:rsidRPr="00253669">
        <w:rPr>
          <w:sz w:val="28"/>
          <w:szCs w:val="28"/>
        </w:rPr>
        <w:t xml:space="preserve">В) </w:t>
      </w:r>
      <w:r w:rsidRPr="00253669">
        <w:rPr>
          <w:noProof/>
          <w:sz w:val="28"/>
          <w:szCs w:val="28"/>
          <w:lang w:eastAsia="ru-RU"/>
        </w:rPr>
        <w:drawing>
          <wp:inline distT="0" distB="0" distL="0" distR="0" wp14:anchorId="6FBF78F7" wp14:editId="1F907DE4">
            <wp:extent cx="228600" cy="304800"/>
            <wp:effectExtent l="19050" t="0" r="0" b="0"/>
            <wp:docPr id="11" name="Рисунок 40" descr="C:\Users\W-book\AppData\Local\Temp\ksohtml12860\wps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W-book\AppData\Local\Temp\ksohtml12860\wps36.jpg"/>
                    <pic:cNvPicPr>
                      <a:picLocks noChangeAspect="1" noChangeArrowheads="1"/>
                    </pic:cNvPicPr>
                  </pic:nvPicPr>
                  <pic:blipFill>
                    <a:blip r:embed="rId122" cstate="print"/>
                    <a:srcRect/>
                    <a:stretch>
                      <a:fillRect/>
                    </a:stretch>
                  </pic:blipFill>
                  <pic:spPr bwMode="auto">
                    <a:xfrm>
                      <a:off x="0" y="0"/>
                      <a:ext cx="228600" cy="304800"/>
                    </a:xfrm>
                    <a:prstGeom prst="rect">
                      <a:avLst/>
                    </a:prstGeom>
                    <a:noFill/>
                    <a:ln w="9525">
                      <a:noFill/>
                      <a:miter lim="800000"/>
                      <a:headEnd/>
                      <a:tailEnd/>
                    </a:ln>
                  </pic:spPr>
                </pic:pic>
              </a:graphicData>
            </a:graphic>
          </wp:inline>
        </w:drawing>
      </w:r>
      <w:r w:rsidR="00A732E1" w:rsidRPr="00253669">
        <w:rPr>
          <w:sz w:val="28"/>
          <w:szCs w:val="28"/>
        </w:rPr>
        <w:t xml:space="preserve">   </w:t>
      </w:r>
      <w:r w:rsidRPr="00253669">
        <w:rPr>
          <w:sz w:val="28"/>
          <w:szCs w:val="28"/>
        </w:rPr>
        <w:t xml:space="preserve">Г) </w:t>
      </w:r>
      <w:r w:rsidRPr="00253669">
        <w:rPr>
          <w:noProof/>
          <w:sz w:val="28"/>
          <w:szCs w:val="28"/>
          <w:lang w:eastAsia="ru-RU"/>
        </w:rPr>
        <w:drawing>
          <wp:inline distT="0" distB="0" distL="0" distR="0" wp14:anchorId="053A4582" wp14:editId="2789501D">
            <wp:extent cx="186055" cy="347345"/>
            <wp:effectExtent l="19050" t="0" r="4445" b="0"/>
            <wp:docPr id="41" name="Рисунок 41" descr="C:\Users\W-book\AppData\Local\Temp\ksohtml12860\wps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W-book\AppData\Local\Temp\ksohtml12860\wps37.jpg"/>
                    <pic:cNvPicPr>
                      <a:picLocks noChangeAspect="1" noChangeArrowheads="1"/>
                    </pic:cNvPicPr>
                  </pic:nvPicPr>
                  <pic:blipFill>
                    <a:blip r:embed="rId123" cstate="print"/>
                    <a:srcRect/>
                    <a:stretch>
                      <a:fillRect/>
                    </a:stretch>
                  </pic:blipFill>
                  <pic:spPr bwMode="auto">
                    <a:xfrm>
                      <a:off x="0" y="0"/>
                      <a:ext cx="186055" cy="347345"/>
                    </a:xfrm>
                    <a:prstGeom prst="rect">
                      <a:avLst/>
                    </a:prstGeom>
                    <a:noFill/>
                    <a:ln w="9525">
                      <a:noFill/>
                      <a:miter lim="800000"/>
                      <a:headEnd/>
                      <a:tailEnd/>
                    </a:ln>
                  </pic:spPr>
                </pic:pic>
              </a:graphicData>
            </a:graphic>
          </wp:inline>
        </w:drawing>
      </w:r>
    </w:p>
    <w:p w14:paraId="3179A938" w14:textId="77777777" w:rsidR="00253669" w:rsidRPr="00253669" w:rsidRDefault="00B50B0D" w:rsidP="00253669">
      <w:pPr>
        <w:pStyle w:val="leftmargin"/>
        <w:spacing w:before="0" w:beforeAutospacing="0" w:after="0" w:afterAutospacing="0" w:line="360" w:lineRule="auto"/>
        <w:jc w:val="both"/>
        <w:rPr>
          <w:sz w:val="28"/>
          <w:szCs w:val="28"/>
        </w:rPr>
      </w:pPr>
      <w:r w:rsidRPr="00253669">
        <w:rPr>
          <w:rStyle w:val="15"/>
          <w:rFonts w:ascii="Times New Roman" w:hAnsi="Times New Roman"/>
          <w:b/>
          <w:bCs/>
          <w:sz w:val="28"/>
          <w:szCs w:val="28"/>
        </w:rPr>
        <w:t xml:space="preserve">15. </w:t>
      </w:r>
      <w:r w:rsidRPr="00253669">
        <w:rPr>
          <w:b/>
          <w:bCs/>
          <w:sz w:val="28"/>
          <w:szCs w:val="28"/>
        </w:rPr>
        <w:t xml:space="preserve"> </w:t>
      </w:r>
      <w:r w:rsidR="00253669" w:rsidRPr="00253669">
        <w:rPr>
          <w:sz w:val="28"/>
          <w:szCs w:val="28"/>
        </w:rPr>
        <w:t xml:space="preserve">Как изменится период собственных электромагнитных колебаний в контуре (см. рисунок), если ключ </w:t>
      </w:r>
      <w:r w:rsidR="00253669" w:rsidRPr="00253669">
        <w:rPr>
          <w:i/>
          <w:iCs/>
          <w:sz w:val="28"/>
          <w:szCs w:val="28"/>
        </w:rPr>
        <w:t>К</w:t>
      </w:r>
      <w:r w:rsidR="00253669" w:rsidRPr="00253669">
        <w:rPr>
          <w:sz w:val="28"/>
          <w:szCs w:val="28"/>
        </w:rPr>
        <w:t xml:space="preserve"> перевести из положения 1 в положение 2?</w:t>
      </w:r>
    </w:p>
    <w:p w14:paraId="531EDD7C"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noProof/>
          <w:sz w:val="28"/>
          <w:szCs w:val="28"/>
          <w:lang w:eastAsia="ru-RU"/>
        </w:rPr>
        <w:drawing>
          <wp:inline distT="0" distB="0" distL="0" distR="0" wp14:anchorId="59D331BD" wp14:editId="16280B43">
            <wp:extent cx="1447800" cy="965200"/>
            <wp:effectExtent l="19050" t="0" r="0" b="0"/>
            <wp:docPr id="3" name="Рисунок 42" descr="C:\Users\W-book\AppData\Local\Temp\ksohtml12860\wps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W-book\AppData\Local\Temp\ksohtml12860\wps38.jpg"/>
                    <pic:cNvPicPr>
                      <a:picLocks noChangeAspect="1" noChangeArrowheads="1"/>
                    </pic:cNvPicPr>
                  </pic:nvPicPr>
                  <pic:blipFill>
                    <a:blip r:embed="rId124" cstate="print"/>
                    <a:srcRect/>
                    <a:stretch>
                      <a:fillRect/>
                    </a:stretch>
                  </pic:blipFill>
                  <pic:spPr bwMode="auto">
                    <a:xfrm>
                      <a:off x="0" y="0"/>
                      <a:ext cx="1447800" cy="965200"/>
                    </a:xfrm>
                    <a:prstGeom prst="rect">
                      <a:avLst/>
                    </a:prstGeom>
                    <a:noFill/>
                    <a:ln w="9525">
                      <a:noFill/>
                      <a:miter lim="800000"/>
                      <a:headEnd/>
                      <a:tailEnd/>
                    </a:ln>
                  </pic:spPr>
                </pic:pic>
              </a:graphicData>
            </a:graphic>
          </wp:inline>
        </w:drawing>
      </w:r>
    </w:p>
    <w:p w14:paraId="105DA51D"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А) уменьшится в 2 раза</w:t>
      </w:r>
    </w:p>
    <w:p w14:paraId="7393FCEF"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iCs/>
          <w:sz w:val="28"/>
          <w:szCs w:val="28"/>
        </w:rPr>
        <w:t>Б</w:t>
      </w:r>
      <w:r w:rsidRPr="00253669">
        <w:rPr>
          <w:sz w:val="28"/>
          <w:szCs w:val="28"/>
        </w:rPr>
        <w:t>) увеличится в 4 раза</w:t>
      </w:r>
    </w:p>
    <w:p w14:paraId="0F5B4DE5" w14:textId="77777777" w:rsidR="00B50B0D" w:rsidRPr="00253669" w:rsidRDefault="00B50B0D" w:rsidP="00253669">
      <w:pPr>
        <w:pStyle w:val="leftmargin"/>
        <w:spacing w:before="0" w:beforeAutospacing="0" w:after="0" w:afterAutospacing="0" w:line="360" w:lineRule="auto"/>
        <w:jc w:val="both"/>
        <w:rPr>
          <w:sz w:val="28"/>
          <w:szCs w:val="28"/>
        </w:rPr>
      </w:pPr>
      <w:r w:rsidRPr="00253669">
        <w:rPr>
          <w:sz w:val="28"/>
          <w:szCs w:val="28"/>
        </w:rPr>
        <w:t>В) увеличится в 2 раза</w:t>
      </w:r>
    </w:p>
    <w:p w14:paraId="3CC8016A" w14:textId="77777777" w:rsidR="00B50B0D" w:rsidRPr="00253669" w:rsidRDefault="00B50B0D" w:rsidP="00253669">
      <w:pPr>
        <w:pStyle w:val="leftmargin"/>
        <w:spacing w:before="0" w:beforeAutospacing="0" w:after="0" w:afterAutospacing="0" w:line="360" w:lineRule="auto"/>
        <w:jc w:val="both"/>
        <w:rPr>
          <w:rStyle w:val="15"/>
          <w:rFonts w:ascii="Times New Roman" w:hAnsi="Times New Roman"/>
          <w:sz w:val="28"/>
          <w:szCs w:val="28"/>
        </w:rPr>
      </w:pPr>
      <w:r w:rsidRPr="00253669">
        <w:rPr>
          <w:iCs/>
          <w:sz w:val="28"/>
          <w:szCs w:val="28"/>
        </w:rPr>
        <w:t>Г</w:t>
      </w:r>
      <w:r w:rsidRPr="00253669">
        <w:rPr>
          <w:sz w:val="28"/>
          <w:szCs w:val="28"/>
        </w:rPr>
        <w:t>) уменьшится в 4 раза</w:t>
      </w:r>
    </w:p>
    <w:p w14:paraId="5FEB1453"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16.</w:t>
      </w:r>
      <w:r w:rsidRPr="00253669">
        <w:rPr>
          <w:rFonts w:ascii="Times New Roman" w:hAnsi="Times New Roman" w:cs="Times New Roman"/>
          <w:sz w:val="28"/>
          <w:szCs w:val="28"/>
        </w:rPr>
        <w:t xml:space="preserve"> Контур радиоприемника настроен на длину волны 50м. Как нужно изменить индуктивность катушки колебательного контура приемника, чтобы он был настроен на волну длины 25м?</w:t>
      </w:r>
    </w:p>
    <w:p w14:paraId="5877A5AB"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sz w:val="28"/>
          <w:szCs w:val="28"/>
        </w:rPr>
        <w:t>А. Увел</w:t>
      </w:r>
      <w:r w:rsidR="00A732E1" w:rsidRPr="00253669">
        <w:rPr>
          <w:rFonts w:ascii="Times New Roman" w:hAnsi="Times New Roman" w:cs="Times New Roman"/>
          <w:sz w:val="28"/>
          <w:szCs w:val="28"/>
        </w:rPr>
        <w:t xml:space="preserve">ичить в 2 раза.   </w:t>
      </w:r>
      <w:r w:rsidRPr="00253669">
        <w:rPr>
          <w:rFonts w:ascii="Times New Roman" w:hAnsi="Times New Roman" w:cs="Times New Roman"/>
          <w:sz w:val="28"/>
          <w:szCs w:val="28"/>
        </w:rPr>
        <w:t xml:space="preserve">Б. </w:t>
      </w:r>
      <w:r w:rsidR="00A732E1" w:rsidRPr="00253669">
        <w:rPr>
          <w:rFonts w:ascii="Times New Roman" w:hAnsi="Times New Roman" w:cs="Times New Roman"/>
          <w:sz w:val="28"/>
          <w:szCs w:val="28"/>
        </w:rPr>
        <w:t>Увеличить в 4 раза.</w:t>
      </w:r>
    </w:p>
    <w:p w14:paraId="011B7215" w14:textId="77777777" w:rsidR="00B50B0D" w:rsidRPr="00253669" w:rsidRDefault="00B50B0D" w:rsidP="00253669">
      <w:pPr>
        <w:spacing w:after="0" w:line="360" w:lineRule="auto"/>
        <w:jc w:val="both"/>
        <w:rPr>
          <w:rStyle w:val="15"/>
          <w:rFonts w:ascii="Times New Roman" w:hAnsi="Times New Roman"/>
          <w:b/>
          <w:bCs/>
          <w:sz w:val="28"/>
          <w:szCs w:val="28"/>
        </w:rPr>
      </w:pPr>
      <w:r w:rsidRPr="00253669">
        <w:rPr>
          <w:rFonts w:ascii="Times New Roman" w:hAnsi="Times New Roman" w:cs="Times New Roman"/>
          <w:sz w:val="28"/>
          <w:szCs w:val="28"/>
        </w:rPr>
        <w:t xml:space="preserve">В. Уменьшить в 2 раза. </w:t>
      </w:r>
      <w:r w:rsidR="00A732E1" w:rsidRPr="00253669">
        <w:rPr>
          <w:rFonts w:ascii="Times New Roman" w:hAnsi="Times New Roman" w:cs="Times New Roman"/>
          <w:sz w:val="28"/>
          <w:szCs w:val="28"/>
        </w:rPr>
        <w:t xml:space="preserve">  </w:t>
      </w:r>
      <w:r w:rsidRPr="00253669">
        <w:rPr>
          <w:rFonts w:ascii="Times New Roman" w:hAnsi="Times New Roman" w:cs="Times New Roman"/>
          <w:sz w:val="28"/>
          <w:szCs w:val="28"/>
        </w:rPr>
        <w:t>Г. Уменьшить в 4 раза.</w:t>
      </w:r>
    </w:p>
    <w:p w14:paraId="14F444C2"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17.</w:t>
      </w:r>
      <w:r w:rsidRPr="00253669">
        <w:rPr>
          <w:rFonts w:ascii="Times New Roman" w:hAnsi="Times New Roman" w:cs="Times New Roman"/>
          <w:sz w:val="28"/>
          <w:szCs w:val="28"/>
        </w:rPr>
        <w:t xml:space="preserve"> Энергия фотонов при уменьшении длины световой волны в 2 раза:  </w:t>
      </w:r>
    </w:p>
    <w:p w14:paraId="79FE71A2"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sz w:val="28"/>
          <w:szCs w:val="28"/>
        </w:rPr>
        <w:t>А) уменьшится в 2 раза.</w:t>
      </w:r>
      <w:r w:rsidR="00A732E1" w:rsidRPr="00253669">
        <w:rPr>
          <w:rFonts w:ascii="Times New Roman" w:hAnsi="Times New Roman" w:cs="Times New Roman"/>
          <w:sz w:val="28"/>
          <w:szCs w:val="28"/>
        </w:rPr>
        <w:t xml:space="preserve">   </w:t>
      </w:r>
      <w:r w:rsidRPr="00253669">
        <w:rPr>
          <w:rFonts w:ascii="Times New Roman" w:hAnsi="Times New Roman" w:cs="Times New Roman"/>
          <w:sz w:val="28"/>
          <w:szCs w:val="28"/>
        </w:rPr>
        <w:t xml:space="preserve">Б) уменьшится в 4 раза.  </w:t>
      </w:r>
    </w:p>
    <w:p w14:paraId="315A512C"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sz w:val="28"/>
          <w:szCs w:val="28"/>
        </w:rPr>
        <w:t>В) ув</w:t>
      </w:r>
      <w:r w:rsidR="00A732E1" w:rsidRPr="00253669">
        <w:rPr>
          <w:rFonts w:ascii="Times New Roman" w:hAnsi="Times New Roman" w:cs="Times New Roman"/>
          <w:sz w:val="28"/>
          <w:szCs w:val="28"/>
        </w:rPr>
        <w:t xml:space="preserve">еличится в 2 раза.   </w:t>
      </w:r>
      <w:r w:rsidRPr="00253669">
        <w:rPr>
          <w:rFonts w:ascii="Times New Roman" w:hAnsi="Times New Roman" w:cs="Times New Roman"/>
          <w:sz w:val="28"/>
          <w:szCs w:val="28"/>
        </w:rPr>
        <w:t>Г) увеличится в 4 раза.</w:t>
      </w:r>
    </w:p>
    <w:p w14:paraId="70E8C3D9" w14:textId="77777777"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b/>
          <w:sz w:val="28"/>
          <w:szCs w:val="28"/>
        </w:rPr>
        <w:t>18.</w:t>
      </w:r>
      <w:r w:rsidRPr="00253669">
        <w:rPr>
          <w:rFonts w:ascii="Times New Roman" w:hAnsi="Times New Roman" w:cs="Times New Roman"/>
          <w:sz w:val="28"/>
          <w:szCs w:val="28"/>
        </w:rPr>
        <w:t xml:space="preserve"> Период полураспада некоторого радиоактивного изотопа равен 1 месяцу. За какое время число ядер этого изотопа уменьшится в 32 раза?</w:t>
      </w:r>
    </w:p>
    <w:p w14:paraId="2CAE44E2" w14:textId="093A30D2" w:rsidR="00B50B0D" w:rsidRPr="00253669" w:rsidRDefault="00A732E1" w:rsidP="00253669">
      <w:pPr>
        <w:spacing w:after="0" w:line="360" w:lineRule="auto"/>
        <w:jc w:val="both"/>
        <w:rPr>
          <w:rStyle w:val="15"/>
          <w:rFonts w:ascii="Times New Roman" w:hAnsi="Times New Roman"/>
          <w:sz w:val="28"/>
          <w:szCs w:val="28"/>
        </w:rPr>
      </w:pPr>
      <w:r w:rsidRPr="00253669">
        <w:rPr>
          <w:rFonts w:ascii="Times New Roman" w:hAnsi="Times New Roman" w:cs="Times New Roman"/>
          <w:sz w:val="28"/>
          <w:szCs w:val="28"/>
        </w:rPr>
        <w:t>А. 3 месяца</w:t>
      </w:r>
      <w:r w:rsidR="00253669">
        <w:rPr>
          <w:rFonts w:ascii="Times New Roman" w:hAnsi="Times New Roman" w:cs="Times New Roman"/>
          <w:sz w:val="28"/>
          <w:szCs w:val="28"/>
        </w:rPr>
        <w:t xml:space="preserve">  </w:t>
      </w:r>
      <w:r w:rsidRPr="00253669">
        <w:rPr>
          <w:rFonts w:ascii="Times New Roman" w:hAnsi="Times New Roman" w:cs="Times New Roman"/>
          <w:sz w:val="28"/>
          <w:szCs w:val="28"/>
        </w:rPr>
        <w:tab/>
        <w:t>Б. 4 месяца</w:t>
      </w:r>
      <w:r w:rsidRPr="00253669">
        <w:rPr>
          <w:rFonts w:ascii="Times New Roman" w:hAnsi="Times New Roman" w:cs="Times New Roman"/>
          <w:sz w:val="28"/>
          <w:szCs w:val="28"/>
        </w:rPr>
        <w:tab/>
      </w:r>
      <w:r w:rsidR="00253669">
        <w:rPr>
          <w:rFonts w:ascii="Times New Roman" w:hAnsi="Times New Roman" w:cs="Times New Roman"/>
          <w:sz w:val="28"/>
          <w:szCs w:val="28"/>
        </w:rPr>
        <w:t xml:space="preserve">     </w:t>
      </w:r>
      <w:r w:rsidRPr="00253669">
        <w:rPr>
          <w:rFonts w:ascii="Times New Roman" w:hAnsi="Times New Roman" w:cs="Times New Roman"/>
          <w:sz w:val="28"/>
          <w:szCs w:val="28"/>
        </w:rPr>
        <w:t>В. 5 месяцев</w:t>
      </w:r>
      <w:r w:rsidRPr="00253669">
        <w:rPr>
          <w:rFonts w:ascii="Times New Roman" w:hAnsi="Times New Roman" w:cs="Times New Roman"/>
          <w:sz w:val="28"/>
          <w:szCs w:val="28"/>
        </w:rPr>
        <w:tab/>
      </w:r>
      <w:r w:rsidR="00253669">
        <w:rPr>
          <w:rFonts w:ascii="Times New Roman" w:hAnsi="Times New Roman" w:cs="Times New Roman"/>
          <w:sz w:val="28"/>
          <w:szCs w:val="28"/>
        </w:rPr>
        <w:t xml:space="preserve">     </w:t>
      </w:r>
      <w:r w:rsidR="00B50B0D" w:rsidRPr="00253669">
        <w:rPr>
          <w:rFonts w:ascii="Times New Roman" w:hAnsi="Times New Roman" w:cs="Times New Roman"/>
          <w:sz w:val="28"/>
          <w:szCs w:val="28"/>
        </w:rPr>
        <w:t>Г. 6 месяцев</w:t>
      </w:r>
      <w:r w:rsidR="00253669">
        <w:rPr>
          <w:rFonts w:ascii="Times New Roman" w:hAnsi="Times New Roman" w:cs="Times New Roman"/>
          <w:sz w:val="28"/>
          <w:szCs w:val="28"/>
        </w:rPr>
        <w:t>.</w:t>
      </w:r>
    </w:p>
    <w:p w14:paraId="616C6477" w14:textId="77777777" w:rsidR="00B50B0D" w:rsidRPr="00253669" w:rsidRDefault="00B50B0D" w:rsidP="00253669">
      <w:pPr>
        <w:spacing w:after="0" w:line="360" w:lineRule="auto"/>
        <w:jc w:val="both"/>
        <w:rPr>
          <w:rFonts w:ascii="Times New Roman" w:hAnsi="Times New Roman" w:cs="Times New Roman"/>
          <w:b/>
          <w:sz w:val="28"/>
          <w:szCs w:val="28"/>
        </w:rPr>
      </w:pPr>
      <w:r w:rsidRPr="00253669">
        <w:rPr>
          <w:rFonts w:ascii="Times New Roman" w:hAnsi="Times New Roman" w:cs="Times New Roman"/>
          <w:b/>
          <w:sz w:val="28"/>
          <w:szCs w:val="28"/>
        </w:rPr>
        <w:t xml:space="preserve"> </w:t>
      </w:r>
    </w:p>
    <w:p w14:paraId="165714E8" w14:textId="3AD98DF8" w:rsidR="00B50B0D" w:rsidRPr="00253669" w:rsidRDefault="00B50B0D" w:rsidP="00253669">
      <w:pPr>
        <w:spacing w:after="0" w:line="360" w:lineRule="auto"/>
        <w:jc w:val="center"/>
        <w:rPr>
          <w:rStyle w:val="15"/>
          <w:rFonts w:ascii="Times New Roman" w:hAnsi="Times New Roman"/>
          <w:bCs/>
          <w:sz w:val="28"/>
          <w:szCs w:val="28"/>
        </w:rPr>
      </w:pPr>
      <w:r w:rsidRPr="00253669">
        <w:rPr>
          <w:rFonts w:ascii="Times New Roman" w:hAnsi="Times New Roman" w:cs="Times New Roman"/>
          <w:b/>
          <w:sz w:val="28"/>
          <w:szCs w:val="28"/>
        </w:rPr>
        <w:t xml:space="preserve">Часть 2 </w:t>
      </w:r>
    </w:p>
    <w:p w14:paraId="474EB1FC" w14:textId="7CEA7C03" w:rsidR="00B50B0D" w:rsidRPr="00253669" w:rsidRDefault="00253669" w:rsidP="00253669">
      <w:pPr>
        <w:spacing w:after="0" w:line="360" w:lineRule="auto"/>
        <w:rPr>
          <w:rFonts w:ascii="Times New Roman" w:hAnsi="Times New Roman" w:cs="Times New Roman"/>
          <w:b/>
          <w:sz w:val="28"/>
          <w:szCs w:val="28"/>
        </w:rPr>
      </w:pPr>
      <w:r>
        <w:rPr>
          <w:rFonts w:ascii="Times New Roman" w:hAnsi="Times New Roman" w:cs="Times New Roman"/>
          <w:b/>
          <w:sz w:val="28"/>
          <w:szCs w:val="28"/>
        </w:rPr>
        <w:t>Н</w:t>
      </w:r>
      <w:r w:rsidRPr="00253669">
        <w:rPr>
          <w:rFonts w:ascii="Times New Roman" w:hAnsi="Times New Roman" w:cs="Times New Roman"/>
          <w:b/>
          <w:bCs/>
          <w:sz w:val="28"/>
          <w:szCs w:val="28"/>
        </w:rPr>
        <w:t>апишите полное решение задачи:</w:t>
      </w:r>
    </w:p>
    <w:p w14:paraId="310EEB36" w14:textId="186F8BE2" w:rsidR="00B50B0D" w:rsidRPr="00253669" w:rsidRDefault="00B50B0D" w:rsidP="00253669">
      <w:pPr>
        <w:spacing w:after="0" w:line="360" w:lineRule="auto"/>
        <w:jc w:val="both"/>
        <w:rPr>
          <w:rFonts w:ascii="Times New Roman" w:hAnsi="Times New Roman" w:cs="Times New Roman"/>
          <w:sz w:val="28"/>
          <w:szCs w:val="28"/>
        </w:rPr>
      </w:pPr>
      <w:r w:rsidRPr="00253669">
        <w:rPr>
          <w:rFonts w:ascii="Times New Roman" w:hAnsi="Times New Roman" w:cs="Times New Roman"/>
          <w:b/>
          <w:bCs/>
          <w:sz w:val="28"/>
          <w:szCs w:val="28"/>
        </w:rPr>
        <w:t>19.</w:t>
      </w:r>
      <w:r w:rsidRPr="00253669">
        <w:rPr>
          <w:rFonts w:ascii="Times New Roman" w:hAnsi="Times New Roman" w:cs="Times New Roman"/>
          <w:sz w:val="28"/>
          <w:szCs w:val="28"/>
        </w:rPr>
        <w:t xml:space="preserve"> </w:t>
      </w:r>
      <w:r w:rsidRPr="00253669">
        <w:rPr>
          <w:rFonts w:ascii="Times New Roman" w:hAnsi="Times New Roman" w:cs="Times New Roman"/>
          <w:sz w:val="28"/>
          <w:szCs w:val="28"/>
          <w:shd w:val="clear" w:color="auto" w:fill="FFFFFF"/>
        </w:rPr>
        <w:t xml:space="preserve">Заводской цех освещается 10 параллельно </w:t>
      </w:r>
      <w:r w:rsidRPr="00253669">
        <w:rPr>
          <w:rFonts w:ascii="Times New Roman" w:hAnsi="Times New Roman" w:cs="Times New Roman"/>
          <w:sz w:val="28"/>
          <w:szCs w:val="28"/>
        </w:rPr>
        <w:t>соединенными между собой лампочками. Определить силу тока в подводящих проводах, если напряжение в сети 220В, а сопротивление каждой лампочки 650 Ом. Сопротивлением подводящих проводов пренебречь. (Ответ округлить до десятых)</w:t>
      </w:r>
      <w:r w:rsidR="00253669">
        <w:rPr>
          <w:rFonts w:ascii="Times New Roman" w:hAnsi="Times New Roman" w:cs="Times New Roman"/>
          <w:sz w:val="28"/>
          <w:szCs w:val="28"/>
        </w:rPr>
        <w:t>.</w:t>
      </w:r>
    </w:p>
    <w:p w14:paraId="24624837" w14:textId="77777777" w:rsidR="00B50B0D" w:rsidRPr="00253669" w:rsidRDefault="00B50B0D" w:rsidP="00253669">
      <w:pPr>
        <w:spacing w:after="0" w:line="360" w:lineRule="auto"/>
        <w:jc w:val="both"/>
        <w:rPr>
          <w:rStyle w:val="15"/>
          <w:rFonts w:ascii="Times New Roman" w:hAnsi="Times New Roman"/>
          <w:sz w:val="28"/>
          <w:szCs w:val="28"/>
        </w:rPr>
      </w:pPr>
      <w:r w:rsidRPr="00253669">
        <w:rPr>
          <w:rStyle w:val="15"/>
          <w:rFonts w:ascii="Times New Roman" w:hAnsi="Times New Roman"/>
          <w:b/>
          <w:bCs/>
          <w:sz w:val="28"/>
          <w:szCs w:val="28"/>
        </w:rPr>
        <w:t xml:space="preserve">20. </w:t>
      </w:r>
      <w:r w:rsidRPr="00253669">
        <w:rPr>
          <w:rStyle w:val="15"/>
          <w:rFonts w:ascii="Times New Roman" w:hAnsi="Times New Roman"/>
          <w:sz w:val="28"/>
          <w:szCs w:val="28"/>
        </w:rPr>
        <w:t xml:space="preserve">Если в трансформаторе накоротко замкнуть два соседних витка, то прибор выходит из строя. Почему так происходит? </w:t>
      </w:r>
    </w:p>
    <w:p w14:paraId="6A7599C3" w14:textId="77777777" w:rsidR="00B50B0D" w:rsidRPr="0014270E" w:rsidRDefault="00E46F84" w:rsidP="007B77D2">
      <w:pPr>
        <w:spacing w:after="0"/>
        <w:jc w:val="center"/>
        <w:rPr>
          <w:rFonts w:ascii="Times New Roman" w:hAnsi="Times New Roman" w:cs="Times New Roman"/>
          <w:b/>
          <w:bCs/>
          <w:sz w:val="24"/>
          <w:szCs w:val="24"/>
        </w:rPr>
      </w:pPr>
      <w:r w:rsidRPr="0014270E">
        <w:rPr>
          <w:rFonts w:ascii="Times New Roman" w:hAnsi="Times New Roman" w:cs="Times New Roman"/>
          <w:b/>
          <w:bCs/>
          <w:sz w:val="24"/>
          <w:szCs w:val="24"/>
        </w:rPr>
        <w:t>ОТВЕТЫ</w:t>
      </w:r>
    </w:p>
    <w:tbl>
      <w:tblPr>
        <w:tblStyle w:val="ac"/>
        <w:tblW w:w="9924" w:type="dxa"/>
        <w:tblLayout w:type="fixed"/>
        <w:tblCellMar>
          <w:top w:w="15" w:type="dxa"/>
          <w:left w:w="15" w:type="dxa"/>
          <w:bottom w:w="15" w:type="dxa"/>
          <w:right w:w="15" w:type="dxa"/>
        </w:tblCellMar>
        <w:tblLook w:val="04A0" w:firstRow="1" w:lastRow="0" w:firstColumn="1" w:lastColumn="0" w:noHBand="0" w:noVBand="1"/>
      </w:tblPr>
      <w:tblGrid>
        <w:gridCol w:w="948"/>
        <w:gridCol w:w="425"/>
        <w:gridCol w:w="425"/>
        <w:gridCol w:w="425"/>
        <w:gridCol w:w="425"/>
        <w:gridCol w:w="425"/>
        <w:gridCol w:w="425"/>
        <w:gridCol w:w="425"/>
        <w:gridCol w:w="425"/>
        <w:gridCol w:w="425"/>
        <w:gridCol w:w="425"/>
        <w:gridCol w:w="425"/>
        <w:gridCol w:w="425"/>
        <w:gridCol w:w="425"/>
        <w:gridCol w:w="425"/>
        <w:gridCol w:w="425"/>
        <w:gridCol w:w="425"/>
        <w:gridCol w:w="425"/>
        <w:gridCol w:w="347"/>
        <w:gridCol w:w="504"/>
        <w:gridCol w:w="900"/>
      </w:tblGrid>
      <w:tr w:rsidR="0014270E" w:rsidRPr="0014270E" w14:paraId="131AE85D" w14:textId="77777777" w:rsidTr="00E46F84">
        <w:tc>
          <w:tcPr>
            <w:tcW w:w="948" w:type="dxa"/>
            <w:tcBorders>
              <w:top w:val="outset" w:sz="6" w:space="0" w:color="auto"/>
              <w:left w:val="outset" w:sz="6" w:space="0" w:color="auto"/>
              <w:bottom w:val="outset" w:sz="6" w:space="0" w:color="auto"/>
              <w:right w:val="outset" w:sz="6" w:space="0" w:color="auto"/>
            </w:tcBorders>
            <w:hideMark/>
          </w:tcPr>
          <w:p w14:paraId="3C98BF95" w14:textId="77777777" w:rsidR="00B50B0D" w:rsidRPr="0014270E" w:rsidRDefault="00B50B0D" w:rsidP="007B77D2">
            <w:pPr>
              <w:spacing w:after="0"/>
              <w:jc w:val="both"/>
              <w:rPr>
                <w:sz w:val="24"/>
                <w:szCs w:val="24"/>
              </w:rPr>
            </w:pPr>
            <w:r w:rsidRPr="0014270E">
              <w:rPr>
                <w:sz w:val="24"/>
                <w:szCs w:val="24"/>
              </w:rPr>
              <w:t xml:space="preserve"> Номер задания </w:t>
            </w:r>
          </w:p>
        </w:tc>
        <w:tc>
          <w:tcPr>
            <w:tcW w:w="425" w:type="dxa"/>
            <w:tcBorders>
              <w:top w:val="outset" w:sz="6" w:space="0" w:color="auto"/>
              <w:left w:val="outset" w:sz="6" w:space="0" w:color="auto"/>
              <w:bottom w:val="outset" w:sz="6" w:space="0" w:color="auto"/>
              <w:right w:val="outset" w:sz="6" w:space="0" w:color="auto"/>
            </w:tcBorders>
            <w:hideMark/>
          </w:tcPr>
          <w:p w14:paraId="4AFA86A1" w14:textId="77777777" w:rsidR="00B50B0D" w:rsidRPr="0014270E" w:rsidRDefault="00B50B0D" w:rsidP="007B77D2">
            <w:pPr>
              <w:spacing w:after="0"/>
              <w:jc w:val="both"/>
              <w:rPr>
                <w:sz w:val="24"/>
                <w:szCs w:val="24"/>
              </w:rPr>
            </w:pPr>
            <w:r w:rsidRPr="0014270E">
              <w:rPr>
                <w:sz w:val="24"/>
                <w:szCs w:val="24"/>
              </w:rPr>
              <w:t>1</w:t>
            </w:r>
          </w:p>
        </w:tc>
        <w:tc>
          <w:tcPr>
            <w:tcW w:w="425" w:type="dxa"/>
            <w:tcBorders>
              <w:top w:val="outset" w:sz="6" w:space="0" w:color="auto"/>
              <w:left w:val="outset" w:sz="6" w:space="0" w:color="auto"/>
              <w:bottom w:val="outset" w:sz="6" w:space="0" w:color="auto"/>
              <w:right w:val="outset" w:sz="6" w:space="0" w:color="auto"/>
            </w:tcBorders>
            <w:hideMark/>
          </w:tcPr>
          <w:p w14:paraId="080B9D9E" w14:textId="77777777" w:rsidR="00B50B0D" w:rsidRPr="0014270E" w:rsidRDefault="00B50B0D" w:rsidP="007B77D2">
            <w:pPr>
              <w:spacing w:after="0"/>
              <w:jc w:val="both"/>
              <w:rPr>
                <w:sz w:val="24"/>
                <w:szCs w:val="24"/>
              </w:rPr>
            </w:pPr>
            <w:r w:rsidRPr="0014270E">
              <w:rPr>
                <w:sz w:val="24"/>
                <w:szCs w:val="24"/>
              </w:rPr>
              <w:t>2</w:t>
            </w:r>
          </w:p>
        </w:tc>
        <w:tc>
          <w:tcPr>
            <w:tcW w:w="425" w:type="dxa"/>
            <w:tcBorders>
              <w:top w:val="outset" w:sz="6" w:space="0" w:color="auto"/>
              <w:left w:val="outset" w:sz="6" w:space="0" w:color="auto"/>
              <w:bottom w:val="outset" w:sz="6" w:space="0" w:color="auto"/>
              <w:right w:val="outset" w:sz="6" w:space="0" w:color="auto"/>
            </w:tcBorders>
            <w:hideMark/>
          </w:tcPr>
          <w:p w14:paraId="40AA62AE" w14:textId="77777777" w:rsidR="00B50B0D" w:rsidRPr="0014270E" w:rsidRDefault="00B50B0D" w:rsidP="007B77D2">
            <w:pPr>
              <w:spacing w:after="0"/>
              <w:jc w:val="both"/>
              <w:rPr>
                <w:sz w:val="24"/>
                <w:szCs w:val="24"/>
              </w:rPr>
            </w:pPr>
            <w:r w:rsidRPr="0014270E">
              <w:rPr>
                <w:sz w:val="24"/>
                <w:szCs w:val="24"/>
              </w:rPr>
              <w:t>3</w:t>
            </w:r>
          </w:p>
        </w:tc>
        <w:tc>
          <w:tcPr>
            <w:tcW w:w="425" w:type="dxa"/>
            <w:tcBorders>
              <w:top w:val="outset" w:sz="6" w:space="0" w:color="auto"/>
              <w:left w:val="outset" w:sz="6" w:space="0" w:color="auto"/>
              <w:bottom w:val="outset" w:sz="6" w:space="0" w:color="auto"/>
              <w:right w:val="outset" w:sz="6" w:space="0" w:color="auto"/>
            </w:tcBorders>
            <w:hideMark/>
          </w:tcPr>
          <w:p w14:paraId="63989476" w14:textId="77777777" w:rsidR="00B50B0D" w:rsidRPr="0014270E" w:rsidRDefault="00B50B0D" w:rsidP="007B77D2">
            <w:pPr>
              <w:spacing w:after="0"/>
              <w:jc w:val="both"/>
              <w:rPr>
                <w:sz w:val="24"/>
                <w:szCs w:val="24"/>
              </w:rPr>
            </w:pPr>
            <w:r w:rsidRPr="0014270E">
              <w:rPr>
                <w:sz w:val="24"/>
                <w:szCs w:val="24"/>
              </w:rPr>
              <w:t>4</w:t>
            </w:r>
          </w:p>
        </w:tc>
        <w:tc>
          <w:tcPr>
            <w:tcW w:w="425" w:type="dxa"/>
            <w:tcBorders>
              <w:top w:val="outset" w:sz="6" w:space="0" w:color="auto"/>
              <w:left w:val="outset" w:sz="6" w:space="0" w:color="auto"/>
              <w:bottom w:val="outset" w:sz="6" w:space="0" w:color="auto"/>
              <w:right w:val="outset" w:sz="6" w:space="0" w:color="auto"/>
            </w:tcBorders>
            <w:hideMark/>
          </w:tcPr>
          <w:p w14:paraId="6F84583E" w14:textId="77777777" w:rsidR="00B50B0D" w:rsidRPr="0014270E" w:rsidRDefault="00B50B0D" w:rsidP="007B77D2">
            <w:pPr>
              <w:spacing w:after="0"/>
              <w:jc w:val="both"/>
              <w:rPr>
                <w:sz w:val="24"/>
                <w:szCs w:val="24"/>
              </w:rPr>
            </w:pPr>
            <w:r w:rsidRPr="0014270E">
              <w:rPr>
                <w:sz w:val="24"/>
                <w:szCs w:val="24"/>
              </w:rPr>
              <w:t>5</w:t>
            </w:r>
          </w:p>
        </w:tc>
        <w:tc>
          <w:tcPr>
            <w:tcW w:w="425" w:type="dxa"/>
            <w:tcBorders>
              <w:top w:val="outset" w:sz="6" w:space="0" w:color="auto"/>
              <w:left w:val="outset" w:sz="6" w:space="0" w:color="auto"/>
              <w:bottom w:val="outset" w:sz="6" w:space="0" w:color="auto"/>
              <w:right w:val="outset" w:sz="6" w:space="0" w:color="auto"/>
            </w:tcBorders>
            <w:hideMark/>
          </w:tcPr>
          <w:p w14:paraId="433A3982" w14:textId="77777777" w:rsidR="00B50B0D" w:rsidRPr="0014270E" w:rsidRDefault="00B50B0D" w:rsidP="007B77D2">
            <w:pPr>
              <w:spacing w:after="0"/>
              <w:jc w:val="both"/>
              <w:rPr>
                <w:sz w:val="24"/>
                <w:szCs w:val="24"/>
              </w:rPr>
            </w:pPr>
            <w:r w:rsidRPr="0014270E">
              <w:rPr>
                <w:sz w:val="24"/>
                <w:szCs w:val="24"/>
              </w:rPr>
              <w:t>6</w:t>
            </w:r>
          </w:p>
        </w:tc>
        <w:tc>
          <w:tcPr>
            <w:tcW w:w="425" w:type="dxa"/>
            <w:tcBorders>
              <w:top w:val="outset" w:sz="6" w:space="0" w:color="auto"/>
              <w:left w:val="outset" w:sz="6" w:space="0" w:color="auto"/>
              <w:bottom w:val="outset" w:sz="6" w:space="0" w:color="auto"/>
              <w:right w:val="outset" w:sz="6" w:space="0" w:color="auto"/>
            </w:tcBorders>
            <w:hideMark/>
          </w:tcPr>
          <w:p w14:paraId="2BBD1B27" w14:textId="77777777" w:rsidR="00B50B0D" w:rsidRPr="0014270E" w:rsidRDefault="00B50B0D" w:rsidP="007B77D2">
            <w:pPr>
              <w:spacing w:after="0"/>
              <w:jc w:val="both"/>
              <w:rPr>
                <w:sz w:val="24"/>
                <w:szCs w:val="24"/>
              </w:rPr>
            </w:pPr>
            <w:r w:rsidRPr="0014270E">
              <w:rPr>
                <w:sz w:val="24"/>
                <w:szCs w:val="24"/>
              </w:rPr>
              <w:t>7</w:t>
            </w:r>
          </w:p>
        </w:tc>
        <w:tc>
          <w:tcPr>
            <w:tcW w:w="425" w:type="dxa"/>
            <w:tcBorders>
              <w:top w:val="outset" w:sz="6" w:space="0" w:color="auto"/>
              <w:left w:val="outset" w:sz="6" w:space="0" w:color="auto"/>
              <w:bottom w:val="outset" w:sz="6" w:space="0" w:color="auto"/>
              <w:right w:val="outset" w:sz="6" w:space="0" w:color="auto"/>
            </w:tcBorders>
            <w:hideMark/>
          </w:tcPr>
          <w:p w14:paraId="10C7625D" w14:textId="77777777" w:rsidR="00B50B0D" w:rsidRPr="0014270E" w:rsidRDefault="00B50B0D" w:rsidP="007B77D2">
            <w:pPr>
              <w:spacing w:after="0"/>
              <w:jc w:val="both"/>
              <w:rPr>
                <w:sz w:val="24"/>
                <w:szCs w:val="24"/>
              </w:rPr>
            </w:pPr>
            <w:r w:rsidRPr="0014270E">
              <w:rPr>
                <w:sz w:val="24"/>
                <w:szCs w:val="24"/>
              </w:rPr>
              <w:t>8</w:t>
            </w:r>
          </w:p>
        </w:tc>
        <w:tc>
          <w:tcPr>
            <w:tcW w:w="425" w:type="dxa"/>
            <w:tcBorders>
              <w:top w:val="outset" w:sz="6" w:space="0" w:color="auto"/>
              <w:left w:val="outset" w:sz="6" w:space="0" w:color="auto"/>
              <w:bottom w:val="outset" w:sz="6" w:space="0" w:color="auto"/>
              <w:right w:val="outset" w:sz="6" w:space="0" w:color="auto"/>
            </w:tcBorders>
            <w:hideMark/>
          </w:tcPr>
          <w:p w14:paraId="4C15504B" w14:textId="77777777" w:rsidR="00B50B0D" w:rsidRPr="0014270E" w:rsidRDefault="00B50B0D" w:rsidP="007B77D2">
            <w:pPr>
              <w:spacing w:after="0"/>
              <w:jc w:val="both"/>
              <w:rPr>
                <w:sz w:val="24"/>
                <w:szCs w:val="24"/>
              </w:rPr>
            </w:pPr>
            <w:r w:rsidRPr="0014270E">
              <w:rPr>
                <w:sz w:val="24"/>
                <w:szCs w:val="24"/>
              </w:rPr>
              <w:t>9</w:t>
            </w:r>
          </w:p>
        </w:tc>
        <w:tc>
          <w:tcPr>
            <w:tcW w:w="425" w:type="dxa"/>
            <w:tcBorders>
              <w:top w:val="outset" w:sz="6" w:space="0" w:color="auto"/>
              <w:left w:val="outset" w:sz="6" w:space="0" w:color="auto"/>
              <w:bottom w:val="outset" w:sz="6" w:space="0" w:color="auto"/>
              <w:right w:val="outset" w:sz="6" w:space="0" w:color="auto"/>
            </w:tcBorders>
            <w:hideMark/>
          </w:tcPr>
          <w:p w14:paraId="68B62429" w14:textId="77777777" w:rsidR="00B50B0D" w:rsidRPr="0014270E" w:rsidRDefault="00B50B0D" w:rsidP="007B77D2">
            <w:pPr>
              <w:spacing w:after="0"/>
              <w:jc w:val="both"/>
              <w:rPr>
                <w:sz w:val="24"/>
                <w:szCs w:val="24"/>
              </w:rPr>
            </w:pPr>
            <w:r w:rsidRPr="0014270E">
              <w:rPr>
                <w:sz w:val="24"/>
                <w:szCs w:val="24"/>
              </w:rPr>
              <w:t>10</w:t>
            </w:r>
          </w:p>
        </w:tc>
        <w:tc>
          <w:tcPr>
            <w:tcW w:w="425" w:type="dxa"/>
            <w:tcBorders>
              <w:top w:val="outset" w:sz="6" w:space="0" w:color="auto"/>
              <w:left w:val="outset" w:sz="6" w:space="0" w:color="auto"/>
              <w:bottom w:val="outset" w:sz="6" w:space="0" w:color="auto"/>
              <w:right w:val="outset" w:sz="6" w:space="0" w:color="auto"/>
            </w:tcBorders>
            <w:hideMark/>
          </w:tcPr>
          <w:p w14:paraId="2E962DB6" w14:textId="77777777" w:rsidR="00B50B0D" w:rsidRPr="0014270E" w:rsidRDefault="00B50B0D" w:rsidP="007B77D2">
            <w:pPr>
              <w:spacing w:after="0"/>
              <w:jc w:val="both"/>
              <w:rPr>
                <w:sz w:val="24"/>
                <w:szCs w:val="24"/>
              </w:rPr>
            </w:pPr>
            <w:r w:rsidRPr="0014270E">
              <w:rPr>
                <w:sz w:val="24"/>
                <w:szCs w:val="24"/>
              </w:rPr>
              <w:t>11</w:t>
            </w:r>
          </w:p>
        </w:tc>
        <w:tc>
          <w:tcPr>
            <w:tcW w:w="425" w:type="dxa"/>
            <w:tcBorders>
              <w:top w:val="outset" w:sz="6" w:space="0" w:color="auto"/>
              <w:left w:val="outset" w:sz="6" w:space="0" w:color="auto"/>
              <w:bottom w:val="outset" w:sz="6" w:space="0" w:color="auto"/>
              <w:right w:val="outset" w:sz="6" w:space="0" w:color="auto"/>
            </w:tcBorders>
            <w:hideMark/>
          </w:tcPr>
          <w:p w14:paraId="52645969" w14:textId="77777777" w:rsidR="00B50B0D" w:rsidRPr="0014270E" w:rsidRDefault="00B50B0D" w:rsidP="007B77D2">
            <w:pPr>
              <w:spacing w:after="0"/>
              <w:jc w:val="both"/>
              <w:rPr>
                <w:sz w:val="24"/>
                <w:szCs w:val="24"/>
              </w:rPr>
            </w:pPr>
            <w:r w:rsidRPr="0014270E">
              <w:rPr>
                <w:sz w:val="24"/>
                <w:szCs w:val="24"/>
              </w:rPr>
              <w:t>12</w:t>
            </w:r>
          </w:p>
        </w:tc>
        <w:tc>
          <w:tcPr>
            <w:tcW w:w="425" w:type="dxa"/>
            <w:tcBorders>
              <w:top w:val="outset" w:sz="6" w:space="0" w:color="auto"/>
              <w:left w:val="outset" w:sz="6" w:space="0" w:color="auto"/>
              <w:bottom w:val="outset" w:sz="6" w:space="0" w:color="auto"/>
              <w:right w:val="outset" w:sz="6" w:space="0" w:color="auto"/>
            </w:tcBorders>
            <w:hideMark/>
          </w:tcPr>
          <w:p w14:paraId="6EC6F71F" w14:textId="77777777" w:rsidR="00B50B0D" w:rsidRPr="0014270E" w:rsidRDefault="00B50B0D" w:rsidP="007B77D2">
            <w:pPr>
              <w:spacing w:after="0"/>
              <w:jc w:val="both"/>
              <w:rPr>
                <w:sz w:val="24"/>
                <w:szCs w:val="24"/>
              </w:rPr>
            </w:pPr>
            <w:r w:rsidRPr="0014270E">
              <w:rPr>
                <w:sz w:val="24"/>
                <w:szCs w:val="24"/>
              </w:rPr>
              <w:t>13</w:t>
            </w:r>
          </w:p>
        </w:tc>
        <w:tc>
          <w:tcPr>
            <w:tcW w:w="425" w:type="dxa"/>
            <w:tcBorders>
              <w:top w:val="outset" w:sz="6" w:space="0" w:color="auto"/>
              <w:left w:val="outset" w:sz="6" w:space="0" w:color="auto"/>
              <w:bottom w:val="outset" w:sz="6" w:space="0" w:color="auto"/>
              <w:right w:val="outset" w:sz="6" w:space="0" w:color="auto"/>
            </w:tcBorders>
            <w:hideMark/>
          </w:tcPr>
          <w:p w14:paraId="62034244" w14:textId="77777777" w:rsidR="00B50B0D" w:rsidRPr="0014270E" w:rsidRDefault="00B50B0D" w:rsidP="007B77D2">
            <w:pPr>
              <w:spacing w:after="0"/>
              <w:jc w:val="both"/>
              <w:rPr>
                <w:sz w:val="24"/>
                <w:szCs w:val="24"/>
              </w:rPr>
            </w:pPr>
            <w:r w:rsidRPr="0014270E">
              <w:rPr>
                <w:sz w:val="24"/>
                <w:szCs w:val="24"/>
              </w:rPr>
              <w:t>14</w:t>
            </w:r>
          </w:p>
        </w:tc>
        <w:tc>
          <w:tcPr>
            <w:tcW w:w="425" w:type="dxa"/>
            <w:tcBorders>
              <w:top w:val="outset" w:sz="6" w:space="0" w:color="auto"/>
              <w:left w:val="outset" w:sz="6" w:space="0" w:color="auto"/>
              <w:bottom w:val="outset" w:sz="6" w:space="0" w:color="auto"/>
              <w:right w:val="outset" w:sz="6" w:space="0" w:color="auto"/>
            </w:tcBorders>
            <w:hideMark/>
          </w:tcPr>
          <w:p w14:paraId="32121B06" w14:textId="77777777" w:rsidR="00B50B0D" w:rsidRPr="0014270E" w:rsidRDefault="00B50B0D" w:rsidP="007B77D2">
            <w:pPr>
              <w:spacing w:after="0"/>
              <w:jc w:val="both"/>
              <w:rPr>
                <w:sz w:val="24"/>
                <w:szCs w:val="24"/>
              </w:rPr>
            </w:pPr>
            <w:r w:rsidRPr="0014270E">
              <w:rPr>
                <w:sz w:val="24"/>
                <w:szCs w:val="24"/>
              </w:rPr>
              <w:t>15</w:t>
            </w:r>
          </w:p>
        </w:tc>
        <w:tc>
          <w:tcPr>
            <w:tcW w:w="425" w:type="dxa"/>
            <w:tcBorders>
              <w:top w:val="outset" w:sz="6" w:space="0" w:color="auto"/>
              <w:left w:val="outset" w:sz="6" w:space="0" w:color="auto"/>
              <w:bottom w:val="outset" w:sz="6" w:space="0" w:color="auto"/>
              <w:right w:val="outset" w:sz="6" w:space="0" w:color="auto"/>
            </w:tcBorders>
            <w:hideMark/>
          </w:tcPr>
          <w:p w14:paraId="7BA3735E" w14:textId="77777777" w:rsidR="00B50B0D" w:rsidRPr="0014270E" w:rsidRDefault="00B50B0D" w:rsidP="007B77D2">
            <w:pPr>
              <w:spacing w:after="0"/>
              <w:jc w:val="both"/>
              <w:rPr>
                <w:sz w:val="24"/>
                <w:szCs w:val="24"/>
              </w:rPr>
            </w:pPr>
            <w:r w:rsidRPr="0014270E">
              <w:rPr>
                <w:sz w:val="24"/>
                <w:szCs w:val="24"/>
              </w:rPr>
              <w:t>16</w:t>
            </w:r>
          </w:p>
        </w:tc>
        <w:tc>
          <w:tcPr>
            <w:tcW w:w="425" w:type="dxa"/>
            <w:tcBorders>
              <w:top w:val="outset" w:sz="6" w:space="0" w:color="auto"/>
              <w:left w:val="outset" w:sz="6" w:space="0" w:color="auto"/>
              <w:bottom w:val="outset" w:sz="6" w:space="0" w:color="auto"/>
              <w:right w:val="outset" w:sz="6" w:space="0" w:color="auto"/>
            </w:tcBorders>
            <w:hideMark/>
          </w:tcPr>
          <w:p w14:paraId="488DD436" w14:textId="77777777" w:rsidR="00B50B0D" w:rsidRPr="0014270E" w:rsidRDefault="00B50B0D" w:rsidP="007B77D2">
            <w:pPr>
              <w:spacing w:after="0"/>
              <w:jc w:val="both"/>
              <w:rPr>
                <w:sz w:val="24"/>
                <w:szCs w:val="24"/>
              </w:rPr>
            </w:pPr>
            <w:r w:rsidRPr="0014270E">
              <w:rPr>
                <w:sz w:val="24"/>
                <w:szCs w:val="24"/>
              </w:rPr>
              <w:t>17</w:t>
            </w:r>
          </w:p>
        </w:tc>
        <w:tc>
          <w:tcPr>
            <w:tcW w:w="347" w:type="dxa"/>
            <w:tcBorders>
              <w:top w:val="outset" w:sz="6" w:space="0" w:color="auto"/>
              <w:left w:val="outset" w:sz="6" w:space="0" w:color="auto"/>
              <w:bottom w:val="outset" w:sz="6" w:space="0" w:color="auto"/>
              <w:right w:val="outset" w:sz="6" w:space="0" w:color="auto"/>
            </w:tcBorders>
            <w:hideMark/>
          </w:tcPr>
          <w:p w14:paraId="0412E739" w14:textId="77777777" w:rsidR="00B50B0D" w:rsidRPr="0014270E" w:rsidRDefault="00B50B0D" w:rsidP="007B77D2">
            <w:pPr>
              <w:spacing w:after="0"/>
              <w:jc w:val="both"/>
              <w:rPr>
                <w:sz w:val="24"/>
                <w:szCs w:val="24"/>
              </w:rPr>
            </w:pPr>
            <w:r w:rsidRPr="0014270E">
              <w:rPr>
                <w:sz w:val="24"/>
                <w:szCs w:val="24"/>
              </w:rPr>
              <w:t>18</w:t>
            </w:r>
          </w:p>
        </w:tc>
        <w:tc>
          <w:tcPr>
            <w:tcW w:w="504" w:type="dxa"/>
            <w:tcBorders>
              <w:top w:val="outset" w:sz="6" w:space="0" w:color="auto"/>
              <w:left w:val="outset" w:sz="6" w:space="0" w:color="auto"/>
              <w:bottom w:val="outset" w:sz="6" w:space="0" w:color="auto"/>
              <w:right w:val="outset" w:sz="6" w:space="0" w:color="auto"/>
            </w:tcBorders>
            <w:hideMark/>
          </w:tcPr>
          <w:p w14:paraId="643D33BF" w14:textId="77777777" w:rsidR="00B50B0D" w:rsidRPr="0014270E" w:rsidRDefault="00B50B0D" w:rsidP="007B77D2">
            <w:pPr>
              <w:spacing w:after="0"/>
              <w:jc w:val="both"/>
              <w:rPr>
                <w:sz w:val="24"/>
                <w:szCs w:val="24"/>
              </w:rPr>
            </w:pPr>
            <w:r w:rsidRPr="0014270E">
              <w:rPr>
                <w:sz w:val="24"/>
                <w:szCs w:val="24"/>
              </w:rPr>
              <w:t>19</w:t>
            </w:r>
          </w:p>
        </w:tc>
        <w:tc>
          <w:tcPr>
            <w:tcW w:w="900" w:type="dxa"/>
            <w:tcBorders>
              <w:top w:val="outset" w:sz="6" w:space="0" w:color="auto"/>
              <w:left w:val="outset" w:sz="6" w:space="0" w:color="auto"/>
              <w:bottom w:val="outset" w:sz="6" w:space="0" w:color="auto"/>
              <w:right w:val="outset" w:sz="6" w:space="0" w:color="auto"/>
            </w:tcBorders>
            <w:hideMark/>
          </w:tcPr>
          <w:p w14:paraId="1AF70F84" w14:textId="77777777" w:rsidR="00B50B0D" w:rsidRPr="0014270E" w:rsidRDefault="00B50B0D" w:rsidP="007B77D2">
            <w:pPr>
              <w:spacing w:after="0"/>
              <w:jc w:val="both"/>
              <w:rPr>
                <w:sz w:val="24"/>
                <w:szCs w:val="24"/>
              </w:rPr>
            </w:pPr>
            <w:r w:rsidRPr="0014270E">
              <w:rPr>
                <w:sz w:val="24"/>
                <w:szCs w:val="24"/>
              </w:rPr>
              <w:t>20</w:t>
            </w:r>
          </w:p>
        </w:tc>
      </w:tr>
      <w:tr w:rsidR="0014270E" w:rsidRPr="0014270E" w14:paraId="349C3639" w14:textId="77777777" w:rsidTr="00E46F84">
        <w:tc>
          <w:tcPr>
            <w:tcW w:w="948" w:type="dxa"/>
            <w:tcBorders>
              <w:top w:val="nil"/>
              <w:left w:val="outset" w:sz="6" w:space="0" w:color="auto"/>
              <w:bottom w:val="outset" w:sz="6" w:space="0" w:color="auto"/>
              <w:right w:val="outset" w:sz="6" w:space="0" w:color="auto"/>
            </w:tcBorders>
          </w:tcPr>
          <w:p w14:paraId="0A50EE1D" w14:textId="77777777" w:rsidR="00B50B0D" w:rsidRPr="0014270E" w:rsidRDefault="00B50B0D" w:rsidP="007B77D2">
            <w:pPr>
              <w:spacing w:after="0"/>
              <w:jc w:val="both"/>
              <w:rPr>
                <w:sz w:val="24"/>
                <w:szCs w:val="24"/>
              </w:rPr>
            </w:pPr>
          </w:p>
          <w:p w14:paraId="5DCB7619" w14:textId="77777777" w:rsidR="00B50B0D" w:rsidRPr="0014270E" w:rsidRDefault="00B50B0D" w:rsidP="007B77D2">
            <w:pPr>
              <w:spacing w:after="0"/>
              <w:jc w:val="both"/>
              <w:rPr>
                <w:sz w:val="24"/>
                <w:szCs w:val="24"/>
              </w:rPr>
            </w:pPr>
            <w:r w:rsidRPr="0014270E">
              <w:rPr>
                <w:sz w:val="24"/>
                <w:szCs w:val="24"/>
              </w:rPr>
              <w:t>Ответ</w:t>
            </w:r>
          </w:p>
          <w:p w14:paraId="617E7353" w14:textId="77777777" w:rsidR="00B50B0D" w:rsidRPr="0014270E" w:rsidRDefault="00B50B0D" w:rsidP="007B77D2">
            <w:pPr>
              <w:spacing w:after="0"/>
              <w:jc w:val="both"/>
              <w:rPr>
                <w:sz w:val="24"/>
                <w:szCs w:val="24"/>
              </w:rPr>
            </w:pPr>
          </w:p>
        </w:tc>
        <w:tc>
          <w:tcPr>
            <w:tcW w:w="425" w:type="dxa"/>
            <w:tcBorders>
              <w:top w:val="nil"/>
              <w:left w:val="outset" w:sz="6" w:space="0" w:color="auto"/>
              <w:bottom w:val="outset" w:sz="6" w:space="0" w:color="auto"/>
              <w:right w:val="outset" w:sz="6" w:space="0" w:color="auto"/>
            </w:tcBorders>
          </w:tcPr>
          <w:p w14:paraId="4B1B139D" w14:textId="77777777" w:rsidR="00B50B0D" w:rsidRPr="0014270E" w:rsidRDefault="00B50B0D" w:rsidP="007B77D2">
            <w:pPr>
              <w:spacing w:after="0"/>
              <w:jc w:val="both"/>
              <w:rPr>
                <w:sz w:val="24"/>
                <w:szCs w:val="24"/>
              </w:rPr>
            </w:pPr>
          </w:p>
          <w:p w14:paraId="68CC4D6B" w14:textId="77777777" w:rsidR="00B50B0D" w:rsidRPr="0014270E" w:rsidRDefault="00B50B0D" w:rsidP="007B77D2">
            <w:pPr>
              <w:spacing w:after="0"/>
              <w:jc w:val="both"/>
              <w:rPr>
                <w:sz w:val="24"/>
                <w:szCs w:val="24"/>
              </w:rPr>
            </w:pPr>
            <w:r w:rsidRPr="0014270E">
              <w:rPr>
                <w:sz w:val="24"/>
                <w:szCs w:val="24"/>
              </w:rPr>
              <w:t>А</w:t>
            </w:r>
          </w:p>
        </w:tc>
        <w:tc>
          <w:tcPr>
            <w:tcW w:w="425" w:type="dxa"/>
            <w:tcBorders>
              <w:top w:val="nil"/>
              <w:left w:val="outset" w:sz="6" w:space="0" w:color="auto"/>
              <w:bottom w:val="outset" w:sz="6" w:space="0" w:color="auto"/>
              <w:right w:val="outset" w:sz="6" w:space="0" w:color="auto"/>
            </w:tcBorders>
          </w:tcPr>
          <w:p w14:paraId="00C2E47B" w14:textId="77777777" w:rsidR="00B50B0D" w:rsidRPr="0014270E" w:rsidRDefault="00B50B0D" w:rsidP="007B77D2">
            <w:pPr>
              <w:spacing w:after="0"/>
              <w:jc w:val="both"/>
              <w:rPr>
                <w:sz w:val="24"/>
                <w:szCs w:val="24"/>
              </w:rPr>
            </w:pPr>
          </w:p>
          <w:p w14:paraId="4FC3F7A8" w14:textId="77777777" w:rsidR="00B50B0D" w:rsidRPr="0014270E" w:rsidRDefault="00B50B0D" w:rsidP="007B77D2">
            <w:pPr>
              <w:spacing w:after="0"/>
              <w:jc w:val="both"/>
              <w:rPr>
                <w:sz w:val="24"/>
                <w:szCs w:val="24"/>
              </w:rPr>
            </w:pPr>
            <w:r w:rsidRPr="0014270E">
              <w:rPr>
                <w:sz w:val="24"/>
                <w:szCs w:val="24"/>
              </w:rPr>
              <w:t>Б</w:t>
            </w:r>
          </w:p>
        </w:tc>
        <w:tc>
          <w:tcPr>
            <w:tcW w:w="425" w:type="dxa"/>
            <w:tcBorders>
              <w:top w:val="nil"/>
              <w:left w:val="outset" w:sz="6" w:space="0" w:color="auto"/>
              <w:bottom w:val="outset" w:sz="6" w:space="0" w:color="auto"/>
              <w:right w:val="outset" w:sz="6" w:space="0" w:color="auto"/>
            </w:tcBorders>
          </w:tcPr>
          <w:p w14:paraId="2C00D1FC" w14:textId="77777777" w:rsidR="00B50B0D" w:rsidRPr="0014270E" w:rsidRDefault="00B50B0D" w:rsidP="007B77D2">
            <w:pPr>
              <w:spacing w:after="0"/>
              <w:jc w:val="both"/>
              <w:rPr>
                <w:sz w:val="24"/>
                <w:szCs w:val="24"/>
              </w:rPr>
            </w:pPr>
          </w:p>
          <w:p w14:paraId="36846958" w14:textId="77777777" w:rsidR="00B50B0D" w:rsidRPr="0014270E" w:rsidRDefault="00B50B0D" w:rsidP="007B77D2">
            <w:pPr>
              <w:spacing w:after="0"/>
              <w:jc w:val="both"/>
              <w:rPr>
                <w:sz w:val="24"/>
                <w:szCs w:val="24"/>
              </w:rPr>
            </w:pPr>
            <w:r w:rsidRPr="0014270E">
              <w:rPr>
                <w:sz w:val="24"/>
                <w:szCs w:val="24"/>
              </w:rPr>
              <w:t>Б</w:t>
            </w:r>
          </w:p>
        </w:tc>
        <w:tc>
          <w:tcPr>
            <w:tcW w:w="425" w:type="dxa"/>
            <w:tcBorders>
              <w:top w:val="nil"/>
              <w:left w:val="outset" w:sz="6" w:space="0" w:color="auto"/>
              <w:bottom w:val="outset" w:sz="6" w:space="0" w:color="auto"/>
              <w:right w:val="outset" w:sz="6" w:space="0" w:color="auto"/>
            </w:tcBorders>
          </w:tcPr>
          <w:p w14:paraId="10CA22AC" w14:textId="77777777" w:rsidR="00B50B0D" w:rsidRPr="0014270E" w:rsidRDefault="00B50B0D" w:rsidP="007B77D2">
            <w:pPr>
              <w:spacing w:after="0"/>
              <w:jc w:val="both"/>
              <w:rPr>
                <w:sz w:val="24"/>
                <w:szCs w:val="24"/>
              </w:rPr>
            </w:pPr>
          </w:p>
          <w:p w14:paraId="35A0E1D3" w14:textId="77777777" w:rsidR="00B50B0D" w:rsidRPr="0014270E" w:rsidRDefault="00B50B0D" w:rsidP="007B77D2">
            <w:pPr>
              <w:spacing w:after="0"/>
              <w:jc w:val="both"/>
              <w:rPr>
                <w:sz w:val="24"/>
                <w:szCs w:val="24"/>
              </w:rPr>
            </w:pPr>
            <w:r w:rsidRPr="0014270E">
              <w:rPr>
                <w:sz w:val="24"/>
                <w:szCs w:val="24"/>
              </w:rPr>
              <w:t>Б</w:t>
            </w:r>
          </w:p>
        </w:tc>
        <w:tc>
          <w:tcPr>
            <w:tcW w:w="425" w:type="dxa"/>
            <w:tcBorders>
              <w:top w:val="nil"/>
              <w:left w:val="outset" w:sz="6" w:space="0" w:color="auto"/>
              <w:bottom w:val="outset" w:sz="6" w:space="0" w:color="auto"/>
              <w:right w:val="outset" w:sz="6" w:space="0" w:color="auto"/>
            </w:tcBorders>
          </w:tcPr>
          <w:p w14:paraId="78041E1C" w14:textId="77777777" w:rsidR="00B50B0D" w:rsidRPr="0014270E" w:rsidRDefault="00B50B0D" w:rsidP="007B77D2">
            <w:pPr>
              <w:spacing w:after="0"/>
              <w:jc w:val="both"/>
              <w:rPr>
                <w:sz w:val="24"/>
                <w:szCs w:val="24"/>
              </w:rPr>
            </w:pPr>
          </w:p>
          <w:p w14:paraId="51041CCB" w14:textId="77777777" w:rsidR="00B50B0D" w:rsidRPr="0014270E" w:rsidRDefault="00B50B0D" w:rsidP="007B77D2">
            <w:pPr>
              <w:spacing w:after="0"/>
              <w:jc w:val="both"/>
              <w:rPr>
                <w:sz w:val="24"/>
                <w:szCs w:val="24"/>
              </w:rPr>
            </w:pPr>
            <w:r w:rsidRPr="0014270E">
              <w:rPr>
                <w:sz w:val="24"/>
                <w:szCs w:val="24"/>
              </w:rPr>
              <w:t>Г</w:t>
            </w:r>
          </w:p>
        </w:tc>
        <w:tc>
          <w:tcPr>
            <w:tcW w:w="425" w:type="dxa"/>
            <w:tcBorders>
              <w:top w:val="nil"/>
              <w:left w:val="outset" w:sz="6" w:space="0" w:color="auto"/>
              <w:bottom w:val="outset" w:sz="6" w:space="0" w:color="auto"/>
              <w:right w:val="outset" w:sz="6" w:space="0" w:color="auto"/>
            </w:tcBorders>
          </w:tcPr>
          <w:p w14:paraId="25D18512" w14:textId="77777777" w:rsidR="00B50B0D" w:rsidRPr="0014270E" w:rsidRDefault="00B50B0D" w:rsidP="007B77D2">
            <w:pPr>
              <w:spacing w:after="0"/>
              <w:jc w:val="both"/>
              <w:rPr>
                <w:sz w:val="24"/>
                <w:szCs w:val="24"/>
              </w:rPr>
            </w:pPr>
          </w:p>
          <w:p w14:paraId="71EAB789" w14:textId="77777777" w:rsidR="00B50B0D" w:rsidRPr="0014270E" w:rsidRDefault="00B50B0D" w:rsidP="007B77D2">
            <w:pPr>
              <w:spacing w:after="0"/>
              <w:jc w:val="both"/>
              <w:rPr>
                <w:sz w:val="24"/>
                <w:szCs w:val="24"/>
              </w:rPr>
            </w:pPr>
            <w:r w:rsidRPr="0014270E">
              <w:rPr>
                <w:sz w:val="24"/>
                <w:szCs w:val="24"/>
              </w:rPr>
              <w:t>В</w:t>
            </w:r>
          </w:p>
        </w:tc>
        <w:tc>
          <w:tcPr>
            <w:tcW w:w="425" w:type="dxa"/>
            <w:tcBorders>
              <w:top w:val="nil"/>
              <w:left w:val="outset" w:sz="6" w:space="0" w:color="auto"/>
              <w:bottom w:val="outset" w:sz="6" w:space="0" w:color="auto"/>
              <w:right w:val="outset" w:sz="6" w:space="0" w:color="auto"/>
            </w:tcBorders>
          </w:tcPr>
          <w:p w14:paraId="54900538" w14:textId="77777777" w:rsidR="00B50B0D" w:rsidRPr="0014270E" w:rsidRDefault="00B50B0D" w:rsidP="007B77D2">
            <w:pPr>
              <w:spacing w:after="0"/>
              <w:jc w:val="both"/>
              <w:rPr>
                <w:sz w:val="24"/>
                <w:szCs w:val="24"/>
              </w:rPr>
            </w:pPr>
          </w:p>
          <w:p w14:paraId="34251853" w14:textId="77777777" w:rsidR="00B50B0D" w:rsidRPr="0014270E" w:rsidRDefault="00B50B0D" w:rsidP="007B77D2">
            <w:pPr>
              <w:spacing w:after="0"/>
              <w:jc w:val="both"/>
              <w:rPr>
                <w:sz w:val="24"/>
                <w:szCs w:val="24"/>
              </w:rPr>
            </w:pPr>
            <w:r w:rsidRPr="0014270E">
              <w:rPr>
                <w:sz w:val="24"/>
                <w:szCs w:val="24"/>
              </w:rPr>
              <w:t>Б</w:t>
            </w:r>
          </w:p>
        </w:tc>
        <w:tc>
          <w:tcPr>
            <w:tcW w:w="425" w:type="dxa"/>
            <w:tcBorders>
              <w:top w:val="nil"/>
              <w:left w:val="outset" w:sz="6" w:space="0" w:color="auto"/>
              <w:bottom w:val="outset" w:sz="6" w:space="0" w:color="auto"/>
              <w:right w:val="outset" w:sz="6" w:space="0" w:color="auto"/>
            </w:tcBorders>
          </w:tcPr>
          <w:p w14:paraId="0E22FFF9" w14:textId="77777777" w:rsidR="00B50B0D" w:rsidRPr="0014270E" w:rsidRDefault="00B50B0D" w:rsidP="007B77D2">
            <w:pPr>
              <w:spacing w:after="0"/>
              <w:jc w:val="both"/>
              <w:rPr>
                <w:sz w:val="24"/>
                <w:szCs w:val="24"/>
              </w:rPr>
            </w:pPr>
          </w:p>
          <w:p w14:paraId="6FC2A26F" w14:textId="77777777" w:rsidR="00B50B0D" w:rsidRPr="0014270E" w:rsidRDefault="00B50B0D" w:rsidP="007B77D2">
            <w:pPr>
              <w:spacing w:after="0"/>
              <w:jc w:val="both"/>
              <w:rPr>
                <w:sz w:val="24"/>
                <w:szCs w:val="24"/>
              </w:rPr>
            </w:pPr>
            <w:r w:rsidRPr="0014270E">
              <w:rPr>
                <w:sz w:val="24"/>
                <w:szCs w:val="24"/>
              </w:rPr>
              <w:t>А</w:t>
            </w:r>
          </w:p>
        </w:tc>
        <w:tc>
          <w:tcPr>
            <w:tcW w:w="425" w:type="dxa"/>
            <w:tcBorders>
              <w:top w:val="nil"/>
              <w:left w:val="outset" w:sz="6" w:space="0" w:color="auto"/>
              <w:bottom w:val="outset" w:sz="6" w:space="0" w:color="auto"/>
              <w:right w:val="outset" w:sz="6" w:space="0" w:color="auto"/>
            </w:tcBorders>
          </w:tcPr>
          <w:p w14:paraId="18DE7842" w14:textId="77777777" w:rsidR="00B50B0D" w:rsidRPr="0014270E" w:rsidRDefault="00B50B0D" w:rsidP="007B77D2">
            <w:pPr>
              <w:spacing w:after="0"/>
              <w:jc w:val="both"/>
              <w:rPr>
                <w:sz w:val="24"/>
                <w:szCs w:val="24"/>
              </w:rPr>
            </w:pPr>
          </w:p>
          <w:p w14:paraId="29B8403D" w14:textId="77777777" w:rsidR="00B50B0D" w:rsidRPr="0014270E" w:rsidRDefault="00B50B0D" w:rsidP="007B77D2">
            <w:pPr>
              <w:spacing w:after="0"/>
              <w:jc w:val="both"/>
              <w:rPr>
                <w:sz w:val="24"/>
                <w:szCs w:val="24"/>
              </w:rPr>
            </w:pPr>
            <w:r w:rsidRPr="0014270E">
              <w:rPr>
                <w:sz w:val="24"/>
                <w:szCs w:val="24"/>
              </w:rPr>
              <w:t>В</w:t>
            </w:r>
          </w:p>
        </w:tc>
        <w:tc>
          <w:tcPr>
            <w:tcW w:w="425" w:type="dxa"/>
            <w:tcBorders>
              <w:top w:val="nil"/>
              <w:left w:val="outset" w:sz="6" w:space="0" w:color="auto"/>
              <w:bottom w:val="outset" w:sz="6" w:space="0" w:color="auto"/>
              <w:right w:val="outset" w:sz="6" w:space="0" w:color="auto"/>
            </w:tcBorders>
          </w:tcPr>
          <w:p w14:paraId="1C8529D9" w14:textId="77777777" w:rsidR="00B50B0D" w:rsidRPr="0014270E" w:rsidRDefault="00B50B0D" w:rsidP="007B77D2">
            <w:pPr>
              <w:spacing w:after="0"/>
              <w:jc w:val="both"/>
              <w:rPr>
                <w:sz w:val="24"/>
                <w:szCs w:val="24"/>
              </w:rPr>
            </w:pPr>
          </w:p>
          <w:p w14:paraId="3BA31A76" w14:textId="77777777" w:rsidR="00B50B0D" w:rsidRPr="0014270E" w:rsidRDefault="00B50B0D" w:rsidP="007B77D2">
            <w:pPr>
              <w:spacing w:after="0"/>
              <w:jc w:val="both"/>
              <w:rPr>
                <w:sz w:val="24"/>
                <w:szCs w:val="24"/>
              </w:rPr>
            </w:pPr>
            <w:r w:rsidRPr="0014270E">
              <w:rPr>
                <w:sz w:val="24"/>
                <w:szCs w:val="24"/>
              </w:rPr>
              <w:t>Г</w:t>
            </w:r>
          </w:p>
        </w:tc>
        <w:tc>
          <w:tcPr>
            <w:tcW w:w="425" w:type="dxa"/>
            <w:tcBorders>
              <w:top w:val="nil"/>
              <w:left w:val="outset" w:sz="6" w:space="0" w:color="auto"/>
              <w:bottom w:val="outset" w:sz="6" w:space="0" w:color="auto"/>
              <w:right w:val="outset" w:sz="6" w:space="0" w:color="auto"/>
            </w:tcBorders>
          </w:tcPr>
          <w:p w14:paraId="7B3AF648" w14:textId="77777777" w:rsidR="00B50B0D" w:rsidRPr="0014270E" w:rsidRDefault="00B50B0D" w:rsidP="007B77D2">
            <w:pPr>
              <w:spacing w:after="0"/>
              <w:jc w:val="both"/>
              <w:rPr>
                <w:sz w:val="24"/>
                <w:szCs w:val="24"/>
              </w:rPr>
            </w:pPr>
          </w:p>
          <w:p w14:paraId="20072B0F" w14:textId="77777777" w:rsidR="00B50B0D" w:rsidRPr="0014270E" w:rsidRDefault="00B50B0D" w:rsidP="007B77D2">
            <w:pPr>
              <w:spacing w:after="0"/>
              <w:jc w:val="both"/>
              <w:rPr>
                <w:sz w:val="24"/>
                <w:szCs w:val="24"/>
              </w:rPr>
            </w:pPr>
            <w:r w:rsidRPr="0014270E">
              <w:rPr>
                <w:sz w:val="24"/>
                <w:szCs w:val="24"/>
              </w:rPr>
              <w:t>В</w:t>
            </w:r>
          </w:p>
        </w:tc>
        <w:tc>
          <w:tcPr>
            <w:tcW w:w="425" w:type="dxa"/>
            <w:tcBorders>
              <w:top w:val="nil"/>
              <w:left w:val="outset" w:sz="6" w:space="0" w:color="auto"/>
              <w:bottom w:val="outset" w:sz="6" w:space="0" w:color="auto"/>
              <w:right w:val="outset" w:sz="6" w:space="0" w:color="auto"/>
            </w:tcBorders>
          </w:tcPr>
          <w:p w14:paraId="4E0B9E83" w14:textId="77777777" w:rsidR="00B50B0D" w:rsidRPr="0014270E" w:rsidRDefault="00B50B0D" w:rsidP="007B77D2">
            <w:pPr>
              <w:spacing w:after="0"/>
              <w:jc w:val="both"/>
              <w:rPr>
                <w:sz w:val="24"/>
                <w:szCs w:val="24"/>
              </w:rPr>
            </w:pPr>
          </w:p>
          <w:p w14:paraId="2ECCED0B" w14:textId="77777777" w:rsidR="00B50B0D" w:rsidRPr="0014270E" w:rsidRDefault="00B50B0D" w:rsidP="007B77D2">
            <w:pPr>
              <w:spacing w:after="0"/>
              <w:jc w:val="both"/>
              <w:rPr>
                <w:sz w:val="24"/>
                <w:szCs w:val="24"/>
              </w:rPr>
            </w:pPr>
            <w:r w:rsidRPr="0014270E">
              <w:rPr>
                <w:sz w:val="24"/>
                <w:szCs w:val="24"/>
              </w:rPr>
              <w:t>Г</w:t>
            </w:r>
          </w:p>
        </w:tc>
        <w:tc>
          <w:tcPr>
            <w:tcW w:w="425" w:type="dxa"/>
            <w:tcBorders>
              <w:top w:val="nil"/>
              <w:left w:val="outset" w:sz="6" w:space="0" w:color="auto"/>
              <w:bottom w:val="outset" w:sz="6" w:space="0" w:color="auto"/>
              <w:right w:val="outset" w:sz="6" w:space="0" w:color="auto"/>
            </w:tcBorders>
          </w:tcPr>
          <w:p w14:paraId="06AE9697" w14:textId="77777777" w:rsidR="00B50B0D" w:rsidRPr="0014270E" w:rsidRDefault="00B50B0D" w:rsidP="007B77D2">
            <w:pPr>
              <w:spacing w:after="0"/>
              <w:jc w:val="both"/>
              <w:rPr>
                <w:sz w:val="24"/>
                <w:szCs w:val="24"/>
              </w:rPr>
            </w:pPr>
          </w:p>
          <w:p w14:paraId="72D3DF4B" w14:textId="77777777" w:rsidR="00B50B0D" w:rsidRPr="0014270E" w:rsidRDefault="00B50B0D" w:rsidP="007B77D2">
            <w:pPr>
              <w:spacing w:after="0"/>
              <w:jc w:val="both"/>
              <w:rPr>
                <w:sz w:val="24"/>
                <w:szCs w:val="24"/>
              </w:rPr>
            </w:pPr>
            <w:r w:rsidRPr="0014270E">
              <w:rPr>
                <w:sz w:val="24"/>
                <w:szCs w:val="24"/>
              </w:rPr>
              <w:t>В</w:t>
            </w:r>
          </w:p>
        </w:tc>
        <w:tc>
          <w:tcPr>
            <w:tcW w:w="425" w:type="dxa"/>
            <w:tcBorders>
              <w:top w:val="nil"/>
              <w:left w:val="outset" w:sz="6" w:space="0" w:color="auto"/>
              <w:bottom w:val="outset" w:sz="6" w:space="0" w:color="auto"/>
              <w:right w:val="outset" w:sz="6" w:space="0" w:color="auto"/>
            </w:tcBorders>
          </w:tcPr>
          <w:p w14:paraId="452A222D" w14:textId="77777777" w:rsidR="00B50B0D" w:rsidRPr="0014270E" w:rsidRDefault="00B50B0D" w:rsidP="007B77D2">
            <w:pPr>
              <w:spacing w:after="0"/>
              <w:jc w:val="both"/>
              <w:rPr>
                <w:sz w:val="24"/>
                <w:szCs w:val="24"/>
              </w:rPr>
            </w:pPr>
          </w:p>
          <w:p w14:paraId="7C6E01C5" w14:textId="77777777" w:rsidR="00B50B0D" w:rsidRPr="0014270E" w:rsidRDefault="00B50B0D" w:rsidP="007B77D2">
            <w:pPr>
              <w:spacing w:after="0"/>
              <w:jc w:val="both"/>
              <w:rPr>
                <w:sz w:val="24"/>
                <w:szCs w:val="24"/>
              </w:rPr>
            </w:pPr>
            <w:r w:rsidRPr="0014270E">
              <w:rPr>
                <w:sz w:val="24"/>
                <w:szCs w:val="24"/>
              </w:rPr>
              <w:t>Г</w:t>
            </w:r>
          </w:p>
        </w:tc>
        <w:tc>
          <w:tcPr>
            <w:tcW w:w="425" w:type="dxa"/>
            <w:tcBorders>
              <w:top w:val="nil"/>
              <w:left w:val="outset" w:sz="6" w:space="0" w:color="auto"/>
              <w:bottom w:val="outset" w:sz="6" w:space="0" w:color="auto"/>
              <w:right w:val="outset" w:sz="6" w:space="0" w:color="auto"/>
            </w:tcBorders>
          </w:tcPr>
          <w:p w14:paraId="2346D236" w14:textId="77777777" w:rsidR="00B50B0D" w:rsidRPr="0014270E" w:rsidRDefault="00B50B0D" w:rsidP="007B77D2">
            <w:pPr>
              <w:spacing w:after="0"/>
              <w:jc w:val="both"/>
              <w:rPr>
                <w:sz w:val="24"/>
                <w:szCs w:val="24"/>
              </w:rPr>
            </w:pPr>
          </w:p>
          <w:p w14:paraId="6EFB2DF7" w14:textId="77777777" w:rsidR="00B50B0D" w:rsidRPr="0014270E" w:rsidRDefault="00B50B0D" w:rsidP="007B77D2">
            <w:pPr>
              <w:spacing w:after="0"/>
              <w:jc w:val="both"/>
              <w:rPr>
                <w:sz w:val="24"/>
                <w:szCs w:val="24"/>
              </w:rPr>
            </w:pPr>
            <w:r w:rsidRPr="0014270E">
              <w:rPr>
                <w:sz w:val="24"/>
                <w:szCs w:val="24"/>
              </w:rPr>
              <w:t>В</w:t>
            </w:r>
          </w:p>
        </w:tc>
        <w:tc>
          <w:tcPr>
            <w:tcW w:w="425" w:type="dxa"/>
            <w:tcBorders>
              <w:top w:val="nil"/>
              <w:left w:val="outset" w:sz="6" w:space="0" w:color="auto"/>
              <w:bottom w:val="outset" w:sz="6" w:space="0" w:color="auto"/>
              <w:right w:val="outset" w:sz="6" w:space="0" w:color="auto"/>
            </w:tcBorders>
          </w:tcPr>
          <w:p w14:paraId="351F6075" w14:textId="77777777" w:rsidR="00B50B0D" w:rsidRPr="0014270E" w:rsidRDefault="00B50B0D" w:rsidP="007B77D2">
            <w:pPr>
              <w:spacing w:after="0"/>
              <w:jc w:val="both"/>
              <w:rPr>
                <w:sz w:val="24"/>
                <w:szCs w:val="24"/>
              </w:rPr>
            </w:pPr>
          </w:p>
          <w:p w14:paraId="0FC42892" w14:textId="77777777" w:rsidR="00B50B0D" w:rsidRPr="0014270E" w:rsidRDefault="00B50B0D" w:rsidP="007B77D2">
            <w:pPr>
              <w:spacing w:after="0"/>
              <w:jc w:val="both"/>
              <w:rPr>
                <w:sz w:val="24"/>
                <w:szCs w:val="24"/>
              </w:rPr>
            </w:pPr>
            <w:r w:rsidRPr="0014270E">
              <w:rPr>
                <w:sz w:val="24"/>
                <w:szCs w:val="24"/>
              </w:rPr>
              <w:t>Г</w:t>
            </w:r>
          </w:p>
        </w:tc>
        <w:tc>
          <w:tcPr>
            <w:tcW w:w="425" w:type="dxa"/>
            <w:tcBorders>
              <w:top w:val="nil"/>
              <w:left w:val="outset" w:sz="6" w:space="0" w:color="auto"/>
              <w:bottom w:val="outset" w:sz="6" w:space="0" w:color="auto"/>
              <w:right w:val="outset" w:sz="6" w:space="0" w:color="auto"/>
            </w:tcBorders>
          </w:tcPr>
          <w:p w14:paraId="73552820" w14:textId="77777777" w:rsidR="00B50B0D" w:rsidRPr="0014270E" w:rsidRDefault="00B50B0D" w:rsidP="007B77D2">
            <w:pPr>
              <w:spacing w:after="0"/>
              <w:jc w:val="both"/>
              <w:rPr>
                <w:sz w:val="24"/>
                <w:szCs w:val="24"/>
              </w:rPr>
            </w:pPr>
          </w:p>
          <w:p w14:paraId="24F15195" w14:textId="77777777" w:rsidR="00B50B0D" w:rsidRPr="0014270E" w:rsidRDefault="00B50B0D" w:rsidP="007B77D2">
            <w:pPr>
              <w:spacing w:after="0"/>
              <w:jc w:val="both"/>
              <w:rPr>
                <w:sz w:val="24"/>
                <w:szCs w:val="24"/>
              </w:rPr>
            </w:pPr>
            <w:r w:rsidRPr="0014270E">
              <w:rPr>
                <w:sz w:val="24"/>
                <w:szCs w:val="24"/>
              </w:rPr>
              <w:t>В</w:t>
            </w:r>
          </w:p>
        </w:tc>
        <w:tc>
          <w:tcPr>
            <w:tcW w:w="347" w:type="dxa"/>
            <w:tcBorders>
              <w:top w:val="nil"/>
              <w:left w:val="outset" w:sz="6" w:space="0" w:color="auto"/>
              <w:bottom w:val="outset" w:sz="6" w:space="0" w:color="auto"/>
              <w:right w:val="outset" w:sz="6" w:space="0" w:color="auto"/>
            </w:tcBorders>
          </w:tcPr>
          <w:p w14:paraId="58D381A4" w14:textId="77777777" w:rsidR="00B50B0D" w:rsidRPr="0014270E" w:rsidRDefault="00B50B0D" w:rsidP="007B77D2">
            <w:pPr>
              <w:spacing w:after="0"/>
              <w:jc w:val="both"/>
              <w:rPr>
                <w:sz w:val="24"/>
                <w:szCs w:val="24"/>
              </w:rPr>
            </w:pPr>
          </w:p>
          <w:p w14:paraId="4521597A" w14:textId="77777777" w:rsidR="00B50B0D" w:rsidRPr="0014270E" w:rsidRDefault="00B50B0D" w:rsidP="007B77D2">
            <w:pPr>
              <w:spacing w:after="0"/>
              <w:jc w:val="both"/>
              <w:rPr>
                <w:sz w:val="24"/>
                <w:szCs w:val="24"/>
              </w:rPr>
            </w:pPr>
            <w:r w:rsidRPr="0014270E">
              <w:rPr>
                <w:sz w:val="24"/>
                <w:szCs w:val="24"/>
              </w:rPr>
              <w:t>В</w:t>
            </w:r>
          </w:p>
        </w:tc>
        <w:tc>
          <w:tcPr>
            <w:tcW w:w="504" w:type="dxa"/>
            <w:tcBorders>
              <w:top w:val="nil"/>
              <w:left w:val="outset" w:sz="6" w:space="0" w:color="auto"/>
              <w:bottom w:val="outset" w:sz="6" w:space="0" w:color="auto"/>
              <w:right w:val="outset" w:sz="6" w:space="0" w:color="auto"/>
            </w:tcBorders>
          </w:tcPr>
          <w:p w14:paraId="2B72828D" w14:textId="77777777" w:rsidR="00B50B0D" w:rsidRPr="0014270E" w:rsidRDefault="00B50B0D" w:rsidP="007B77D2">
            <w:pPr>
              <w:spacing w:after="0"/>
              <w:jc w:val="both"/>
              <w:rPr>
                <w:sz w:val="24"/>
                <w:szCs w:val="24"/>
              </w:rPr>
            </w:pPr>
          </w:p>
          <w:p w14:paraId="63071DE8" w14:textId="77777777" w:rsidR="00B50B0D" w:rsidRPr="0014270E" w:rsidRDefault="00B50B0D" w:rsidP="007B77D2">
            <w:pPr>
              <w:spacing w:after="0"/>
              <w:jc w:val="both"/>
              <w:rPr>
                <w:sz w:val="24"/>
                <w:szCs w:val="24"/>
              </w:rPr>
            </w:pPr>
            <w:r w:rsidRPr="0014270E">
              <w:rPr>
                <w:sz w:val="24"/>
                <w:szCs w:val="24"/>
              </w:rPr>
              <w:t>3,4А</w:t>
            </w:r>
          </w:p>
        </w:tc>
        <w:tc>
          <w:tcPr>
            <w:tcW w:w="900" w:type="dxa"/>
            <w:tcBorders>
              <w:top w:val="nil"/>
              <w:left w:val="outset" w:sz="6" w:space="0" w:color="auto"/>
              <w:bottom w:val="outset" w:sz="6" w:space="0" w:color="auto"/>
              <w:right w:val="outset" w:sz="6" w:space="0" w:color="auto"/>
            </w:tcBorders>
            <w:hideMark/>
          </w:tcPr>
          <w:p w14:paraId="23134073" w14:textId="4AA484C3" w:rsidR="00B50B0D" w:rsidRPr="0014270E" w:rsidRDefault="00B50B0D" w:rsidP="007B77D2">
            <w:pPr>
              <w:spacing w:after="0"/>
              <w:rPr>
                <w:sz w:val="24"/>
                <w:szCs w:val="24"/>
              </w:rPr>
            </w:pPr>
            <w:r w:rsidRPr="0014270E">
              <w:rPr>
                <w:sz w:val="24"/>
                <w:szCs w:val="24"/>
              </w:rPr>
              <w:t>Сопротивление участка уменьшается, ток увеличивается, трансформатор перегревается</w:t>
            </w:r>
          </w:p>
        </w:tc>
      </w:tr>
    </w:tbl>
    <w:p w14:paraId="4AE987AC" w14:textId="7524EA14" w:rsidR="00181C8F" w:rsidRPr="0014270E" w:rsidRDefault="00B50B0D" w:rsidP="007B77D2">
      <w:pPr>
        <w:spacing w:after="0"/>
        <w:jc w:val="both"/>
        <w:rPr>
          <w:rFonts w:ascii="Times New Roman" w:hAnsi="Times New Roman" w:cs="Times New Roman"/>
          <w:sz w:val="24"/>
          <w:szCs w:val="24"/>
        </w:rPr>
      </w:pPr>
      <w:r w:rsidRPr="0014270E">
        <w:rPr>
          <w:rFonts w:ascii="Times New Roman" w:hAnsi="Times New Roman" w:cs="Times New Roman"/>
          <w:sz w:val="24"/>
          <w:szCs w:val="24"/>
        </w:rPr>
        <w:t xml:space="preserve"> </w:t>
      </w:r>
    </w:p>
    <w:p w14:paraId="4846F81B" w14:textId="3F977C2D" w:rsidR="00741882" w:rsidRPr="00307D8C" w:rsidRDefault="00741882">
      <w:pPr>
        <w:spacing w:after="0" w:line="240" w:lineRule="auto"/>
        <w:rPr>
          <w:rFonts w:ascii="Times New Roman" w:hAnsi="Times New Roman" w:cs="Times New Roman"/>
          <w:b/>
          <w:sz w:val="28"/>
          <w:szCs w:val="28"/>
        </w:rPr>
      </w:pPr>
      <w:r>
        <w:rPr>
          <w:rFonts w:ascii="Times New Roman" w:hAnsi="Times New Roman" w:cs="Times New Roman"/>
          <w:b/>
          <w:i/>
          <w:sz w:val="28"/>
          <w:szCs w:val="28"/>
        </w:rPr>
        <w:br w:type="page"/>
      </w:r>
    </w:p>
    <w:p w14:paraId="6723CF78" w14:textId="575C66ED" w:rsidR="00F444FA" w:rsidRPr="00741882" w:rsidRDefault="00F444FA" w:rsidP="00741882">
      <w:pPr>
        <w:spacing w:after="0" w:line="360" w:lineRule="auto"/>
        <w:jc w:val="both"/>
        <w:rPr>
          <w:rFonts w:ascii="Times New Roman" w:hAnsi="Times New Roman" w:cs="Times New Roman"/>
          <w:b/>
          <w:sz w:val="28"/>
          <w:szCs w:val="28"/>
        </w:rPr>
      </w:pPr>
      <w:r w:rsidRPr="00741882">
        <w:rPr>
          <w:rFonts w:ascii="Times New Roman" w:hAnsi="Times New Roman" w:cs="Times New Roman"/>
          <w:b/>
          <w:i/>
          <w:sz w:val="28"/>
          <w:szCs w:val="28"/>
        </w:rPr>
        <w:t xml:space="preserve">Модельный пример </w:t>
      </w:r>
      <w:r w:rsidRPr="00741882">
        <w:rPr>
          <w:rFonts w:ascii="Times New Roman" w:hAnsi="Times New Roman" w:cs="Times New Roman"/>
          <w:b/>
          <w:i/>
          <w:iCs/>
          <w:sz w:val="28"/>
          <w:szCs w:val="28"/>
        </w:rPr>
        <w:t>заданий зачета</w:t>
      </w:r>
    </w:p>
    <w:p w14:paraId="666EEA05" w14:textId="49B4D009" w:rsidR="00F444FA" w:rsidRPr="00741882" w:rsidRDefault="00F444FA" w:rsidP="00741882">
      <w:pPr>
        <w:spacing w:after="0" w:line="360" w:lineRule="auto"/>
        <w:jc w:val="both"/>
        <w:rPr>
          <w:rFonts w:ascii="Times New Roman" w:hAnsi="Times New Roman" w:cs="Times New Roman"/>
          <w:sz w:val="28"/>
          <w:szCs w:val="28"/>
        </w:rPr>
      </w:pPr>
      <w:r w:rsidRPr="00741882">
        <w:rPr>
          <w:rFonts w:ascii="Times New Roman" w:hAnsi="Times New Roman" w:cs="Times New Roman"/>
          <w:sz w:val="28"/>
          <w:szCs w:val="28"/>
        </w:rPr>
        <w:t>1.</w:t>
      </w:r>
      <w:r w:rsidR="00414837" w:rsidRPr="00741882">
        <w:rPr>
          <w:rFonts w:ascii="Times New Roman" w:hAnsi="Times New Roman" w:cs="Times New Roman"/>
          <w:sz w:val="28"/>
          <w:szCs w:val="28"/>
        </w:rPr>
        <w:t xml:space="preserve"> Роль эксперимента и теории в процессе познания природы. Приведите примеры ученых-экспериментаторов и их открытия.</w:t>
      </w:r>
    </w:p>
    <w:p w14:paraId="7168AFEB" w14:textId="1C1ECAF3" w:rsidR="00F444FA" w:rsidRPr="00741882" w:rsidRDefault="00F444FA" w:rsidP="00741882">
      <w:pPr>
        <w:spacing w:after="0" w:line="360" w:lineRule="auto"/>
        <w:jc w:val="both"/>
        <w:rPr>
          <w:rFonts w:ascii="Times New Roman" w:hAnsi="Times New Roman" w:cs="Times New Roman"/>
          <w:sz w:val="28"/>
          <w:szCs w:val="28"/>
        </w:rPr>
      </w:pPr>
      <w:r w:rsidRPr="00741882">
        <w:rPr>
          <w:rFonts w:ascii="Times New Roman" w:hAnsi="Times New Roman" w:cs="Times New Roman"/>
          <w:sz w:val="28"/>
          <w:szCs w:val="28"/>
        </w:rPr>
        <w:t>2.</w:t>
      </w:r>
      <w:r w:rsidR="00414837" w:rsidRPr="00741882">
        <w:rPr>
          <w:rFonts w:ascii="Times New Roman" w:hAnsi="Times New Roman" w:cs="Times New Roman"/>
          <w:iCs/>
          <w:sz w:val="28"/>
          <w:szCs w:val="28"/>
        </w:rPr>
        <w:t xml:space="preserve"> Технические устройства и практическое применение сейсмографа</w:t>
      </w:r>
      <w:r w:rsidR="00AC7A24" w:rsidRPr="00741882">
        <w:rPr>
          <w:rFonts w:ascii="Times New Roman" w:hAnsi="Times New Roman" w:cs="Times New Roman"/>
          <w:iCs/>
          <w:sz w:val="28"/>
          <w:szCs w:val="28"/>
        </w:rPr>
        <w:t>.</w:t>
      </w:r>
    </w:p>
    <w:p w14:paraId="07BFA2E5" w14:textId="064A23DE" w:rsidR="00F444FA" w:rsidRPr="00741882" w:rsidRDefault="00F444FA" w:rsidP="00741882">
      <w:pPr>
        <w:spacing w:after="0" w:line="360" w:lineRule="auto"/>
        <w:jc w:val="both"/>
        <w:rPr>
          <w:rFonts w:ascii="Times New Roman" w:hAnsi="Times New Roman" w:cs="Times New Roman"/>
          <w:sz w:val="28"/>
          <w:szCs w:val="28"/>
        </w:rPr>
      </w:pPr>
      <w:r w:rsidRPr="00741882">
        <w:rPr>
          <w:rFonts w:ascii="Times New Roman" w:hAnsi="Times New Roman" w:cs="Times New Roman"/>
          <w:sz w:val="28"/>
          <w:szCs w:val="28"/>
        </w:rPr>
        <w:t>3.</w:t>
      </w:r>
      <w:r w:rsidR="00414837" w:rsidRPr="00741882">
        <w:rPr>
          <w:sz w:val="28"/>
          <w:szCs w:val="28"/>
        </w:rPr>
        <w:t xml:space="preserve"> </w:t>
      </w:r>
      <w:r w:rsidR="00414837" w:rsidRPr="00741882">
        <w:rPr>
          <w:rFonts w:ascii="Times New Roman" w:hAnsi="Times New Roman" w:cs="Times New Roman"/>
          <w:sz w:val="28"/>
          <w:szCs w:val="28"/>
        </w:rPr>
        <w:t>Основное уравнение молекулярно-кинетической теории идеального газа и его применение</w:t>
      </w:r>
      <w:r w:rsidR="00414837" w:rsidRPr="00741882">
        <w:rPr>
          <w:sz w:val="28"/>
          <w:szCs w:val="28"/>
        </w:rPr>
        <w:t>.</w:t>
      </w:r>
    </w:p>
    <w:p w14:paraId="62424A8B" w14:textId="1D408447" w:rsidR="00F444FA" w:rsidRPr="00741882" w:rsidRDefault="00F444FA" w:rsidP="00741882">
      <w:pPr>
        <w:spacing w:after="0" w:line="360" w:lineRule="auto"/>
        <w:jc w:val="both"/>
        <w:rPr>
          <w:rFonts w:ascii="Times New Roman" w:hAnsi="Times New Roman" w:cs="Times New Roman"/>
          <w:sz w:val="28"/>
          <w:szCs w:val="28"/>
        </w:rPr>
      </w:pPr>
      <w:r w:rsidRPr="00741882">
        <w:rPr>
          <w:rFonts w:ascii="Times New Roman" w:hAnsi="Times New Roman" w:cs="Times New Roman"/>
          <w:sz w:val="28"/>
          <w:szCs w:val="28"/>
        </w:rPr>
        <w:t>4.</w:t>
      </w:r>
      <w:r w:rsidR="00AC7A24" w:rsidRPr="00741882">
        <w:rPr>
          <w:rFonts w:ascii="Times New Roman" w:hAnsi="Times New Roman" w:cs="Times New Roman"/>
          <w:sz w:val="28"/>
          <w:szCs w:val="28"/>
        </w:rPr>
        <w:t xml:space="preserve"> Меры электробезопасности, электростатическая защита, заземление электроприборов.</w:t>
      </w:r>
    </w:p>
    <w:p w14:paraId="4616BF8A" w14:textId="0CDBC4E1" w:rsidR="00F444FA" w:rsidRPr="00741882" w:rsidRDefault="00F444FA" w:rsidP="00741882">
      <w:pPr>
        <w:spacing w:after="0" w:line="360" w:lineRule="auto"/>
        <w:jc w:val="both"/>
        <w:rPr>
          <w:rFonts w:ascii="Times New Roman" w:hAnsi="Times New Roman" w:cs="Times New Roman"/>
          <w:sz w:val="28"/>
          <w:szCs w:val="28"/>
        </w:rPr>
      </w:pPr>
      <w:r w:rsidRPr="00741882">
        <w:rPr>
          <w:rFonts w:ascii="Times New Roman" w:hAnsi="Times New Roman" w:cs="Times New Roman"/>
          <w:sz w:val="28"/>
          <w:szCs w:val="28"/>
        </w:rPr>
        <w:t>5.</w:t>
      </w:r>
      <w:r w:rsidR="00AC7A24" w:rsidRPr="00741882">
        <w:rPr>
          <w:rFonts w:ascii="Times New Roman" w:hAnsi="Times New Roman" w:cs="Times New Roman"/>
          <w:sz w:val="28"/>
          <w:szCs w:val="28"/>
        </w:rPr>
        <w:t xml:space="preserve"> Формула Томсона. Закон сохранения энергии в идеальном колебательном контуре. Представление о затухающих колебаниях.</w:t>
      </w:r>
    </w:p>
    <w:p w14:paraId="43F5C7E1" w14:textId="4684096E" w:rsidR="00F444FA" w:rsidRPr="00741882" w:rsidRDefault="00F444FA" w:rsidP="00741882">
      <w:pPr>
        <w:spacing w:after="0" w:line="360" w:lineRule="auto"/>
        <w:jc w:val="both"/>
        <w:rPr>
          <w:rFonts w:ascii="Times New Roman" w:hAnsi="Times New Roman" w:cs="Times New Roman"/>
          <w:sz w:val="28"/>
          <w:szCs w:val="28"/>
        </w:rPr>
      </w:pPr>
      <w:r w:rsidRPr="00741882">
        <w:rPr>
          <w:rFonts w:ascii="Times New Roman" w:hAnsi="Times New Roman" w:cs="Times New Roman"/>
          <w:sz w:val="28"/>
          <w:szCs w:val="28"/>
        </w:rPr>
        <w:t>6.</w:t>
      </w:r>
      <w:r w:rsidR="00414837" w:rsidRPr="00741882">
        <w:rPr>
          <w:rFonts w:ascii="Times New Roman" w:hAnsi="Times New Roman" w:cs="Times New Roman"/>
          <w:iCs/>
          <w:sz w:val="28"/>
          <w:szCs w:val="28"/>
        </w:rPr>
        <w:t xml:space="preserve"> Использование</w:t>
      </w:r>
      <w:r w:rsidR="00414837" w:rsidRPr="00741882">
        <w:rPr>
          <w:rFonts w:ascii="Times New Roman" w:hAnsi="Times New Roman" w:cs="Times New Roman"/>
          <w:iCs/>
          <w:spacing w:val="1"/>
          <w:sz w:val="28"/>
          <w:szCs w:val="28"/>
        </w:rPr>
        <w:t xml:space="preserve"> </w:t>
      </w:r>
      <w:r w:rsidR="00414837" w:rsidRPr="00741882">
        <w:rPr>
          <w:rFonts w:ascii="Times New Roman" w:hAnsi="Times New Roman" w:cs="Times New Roman"/>
          <w:iCs/>
          <w:sz w:val="28"/>
          <w:szCs w:val="28"/>
        </w:rPr>
        <w:t>законов</w:t>
      </w:r>
      <w:r w:rsidR="00414837" w:rsidRPr="00741882">
        <w:rPr>
          <w:rFonts w:ascii="Times New Roman" w:hAnsi="Times New Roman" w:cs="Times New Roman"/>
          <w:iCs/>
          <w:spacing w:val="1"/>
          <w:sz w:val="28"/>
          <w:szCs w:val="28"/>
        </w:rPr>
        <w:t xml:space="preserve"> </w:t>
      </w:r>
      <w:r w:rsidR="00414837" w:rsidRPr="00741882">
        <w:rPr>
          <w:rFonts w:ascii="Times New Roman" w:hAnsi="Times New Roman" w:cs="Times New Roman"/>
          <w:iCs/>
          <w:sz w:val="28"/>
          <w:szCs w:val="28"/>
        </w:rPr>
        <w:t>механики</w:t>
      </w:r>
      <w:r w:rsidR="00414837" w:rsidRPr="00741882">
        <w:rPr>
          <w:rFonts w:ascii="Times New Roman" w:hAnsi="Times New Roman" w:cs="Times New Roman"/>
          <w:iCs/>
          <w:spacing w:val="1"/>
          <w:sz w:val="28"/>
          <w:szCs w:val="28"/>
        </w:rPr>
        <w:t xml:space="preserve"> </w:t>
      </w:r>
      <w:r w:rsidR="00414837" w:rsidRPr="00741882">
        <w:rPr>
          <w:rFonts w:ascii="Times New Roman" w:hAnsi="Times New Roman" w:cs="Times New Roman"/>
          <w:iCs/>
          <w:sz w:val="28"/>
          <w:szCs w:val="28"/>
        </w:rPr>
        <w:t>для</w:t>
      </w:r>
      <w:r w:rsidR="00414837" w:rsidRPr="00741882">
        <w:rPr>
          <w:rFonts w:ascii="Times New Roman" w:hAnsi="Times New Roman" w:cs="Times New Roman"/>
          <w:iCs/>
          <w:spacing w:val="1"/>
          <w:sz w:val="28"/>
          <w:szCs w:val="28"/>
        </w:rPr>
        <w:t xml:space="preserve"> </w:t>
      </w:r>
      <w:r w:rsidR="00414837" w:rsidRPr="00741882">
        <w:rPr>
          <w:rFonts w:ascii="Times New Roman" w:hAnsi="Times New Roman" w:cs="Times New Roman"/>
          <w:iCs/>
          <w:sz w:val="28"/>
          <w:szCs w:val="28"/>
        </w:rPr>
        <w:t>объяснения</w:t>
      </w:r>
      <w:r w:rsidR="00414837" w:rsidRPr="00741882">
        <w:rPr>
          <w:rFonts w:ascii="Times New Roman" w:hAnsi="Times New Roman" w:cs="Times New Roman"/>
          <w:iCs/>
          <w:spacing w:val="1"/>
          <w:sz w:val="28"/>
          <w:szCs w:val="28"/>
        </w:rPr>
        <w:t xml:space="preserve"> </w:t>
      </w:r>
      <w:r w:rsidR="00414837" w:rsidRPr="00741882">
        <w:rPr>
          <w:rFonts w:ascii="Times New Roman" w:hAnsi="Times New Roman" w:cs="Times New Roman"/>
          <w:iCs/>
          <w:sz w:val="28"/>
          <w:szCs w:val="28"/>
        </w:rPr>
        <w:t>движения</w:t>
      </w:r>
      <w:r w:rsidR="00414837" w:rsidRPr="00741882">
        <w:rPr>
          <w:rFonts w:ascii="Times New Roman" w:hAnsi="Times New Roman" w:cs="Times New Roman"/>
          <w:iCs/>
          <w:spacing w:val="1"/>
          <w:sz w:val="28"/>
          <w:szCs w:val="28"/>
        </w:rPr>
        <w:t xml:space="preserve"> </w:t>
      </w:r>
      <w:r w:rsidR="00414837" w:rsidRPr="00741882">
        <w:rPr>
          <w:rFonts w:ascii="Times New Roman" w:hAnsi="Times New Roman" w:cs="Times New Roman"/>
          <w:iCs/>
          <w:sz w:val="28"/>
          <w:szCs w:val="28"/>
        </w:rPr>
        <w:t>небесных</w:t>
      </w:r>
      <w:r w:rsidR="00414837" w:rsidRPr="00741882">
        <w:rPr>
          <w:rFonts w:ascii="Times New Roman" w:hAnsi="Times New Roman" w:cs="Times New Roman"/>
          <w:iCs/>
          <w:spacing w:val="1"/>
          <w:sz w:val="28"/>
          <w:szCs w:val="28"/>
        </w:rPr>
        <w:t xml:space="preserve"> </w:t>
      </w:r>
      <w:r w:rsidR="00414837" w:rsidRPr="00741882">
        <w:rPr>
          <w:rFonts w:ascii="Times New Roman" w:hAnsi="Times New Roman" w:cs="Times New Roman"/>
          <w:iCs/>
          <w:sz w:val="28"/>
          <w:szCs w:val="28"/>
        </w:rPr>
        <w:t>тел</w:t>
      </w:r>
      <w:r w:rsidR="00414837" w:rsidRPr="00741882">
        <w:rPr>
          <w:rFonts w:ascii="Times New Roman" w:hAnsi="Times New Roman" w:cs="Times New Roman"/>
          <w:iCs/>
          <w:spacing w:val="1"/>
          <w:sz w:val="28"/>
          <w:szCs w:val="28"/>
        </w:rPr>
        <w:t xml:space="preserve"> </w:t>
      </w:r>
      <w:r w:rsidR="00414837" w:rsidRPr="00741882">
        <w:rPr>
          <w:rFonts w:ascii="Times New Roman" w:hAnsi="Times New Roman" w:cs="Times New Roman"/>
          <w:iCs/>
          <w:sz w:val="28"/>
          <w:szCs w:val="28"/>
        </w:rPr>
        <w:t>и</w:t>
      </w:r>
      <w:r w:rsidR="00414837" w:rsidRPr="00741882">
        <w:rPr>
          <w:rFonts w:ascii="Times New Roman" w:hAnsi="Times New Roman" w:cs="Times New Roman"/>
          <w:iCs/>
          <w:spacing w:val="1"/>
          <w:sz w:val="28"/>
          <w:szCs w:val="28"/>
        </w:rPr>
        <w:t xml:space="preserve"> </w:t>
      </w:r>
      <w:r w:rsidR="00414837" w:rsidRPr="00741882">
        <w:rPr>
          <w:rFonts w:ascii="Times New Roman" w:hAnsi="Times New Roman" w:cs="Times New Roman"/>
          <w:iCs/>
          <w:sz w:val="28"/>
          <w:szCs w:val="28"/>
        </w:rPr>
        <w:t>для</w:t>
      </w:r>
      <w:r w:rsidR="00414837" w:rsidRPr="00741882">
        <w:rPr>
          <w:rFonts w:ascii="Times New Roman" w:hAnsi="Times New Roman" w:cs="Times New Roman"/>
          <w:spacing w:val="1"/>
          <w:sz w:val="28"/>
          <w:szCs w:val="28"/>
        </w:rPr>
        <w:t xml:space="preserve"> </w:t>
      </w:r>
      <w:r w:rsidR="00414837" w:rsidRPr="00741882">
        <w:rPr>
          <w:rFonts w:ascii="Times New Roman" w:hAnsi="Times New Roman" w:cs="Times New Roman"/>
          <w:sz w:val="28"/>
          <w:szCs w:val="28"/>
        </w:rPr>
        <w:t>развития космических исследований, границы применимости классической механики</w:t>
      </w:r>
      <w:r w:rsidR="00741882">
        <w:rPr>
          <w:rFonts w:ascii="Times New Roman" w:hAnsi="Times New Roman" w:cs="Times New Roman"/>
          <w:sz w:val="28"/>
          <w:szCs w:val="28"/>
        </w:rPr>
        <w:t>.</w:t>
      </w:r>
    </w:p>
    <w:p w14:paraId="1D9F1571" w14:textId="1D7E5B0B" w:rsidR="00F444FA" w:rsidRPr="00741882" w:rsidRDefault="00F444FA" w:rsidP="00741882">
      <w:pPr>
        <w:spacing w:after="0" w:line="360" w:lineRule="auto"/>
        <w:jc w:val="both"/>
        <w:rPr>
          <w:rFonts w:ascii="Times New Roman" w:hAnsi="Times New Roman" w:cs="Times New Roman"/>
          <w:b/>
          <w:sz w:val="28"/>
          <w:szCs w:val="28"/>
        </w:rPr>
      </w:pPr>
      <w:r w:rsidRPr="00741882">
        <w:rPr>
          <w:rFonts w:ascii="Times New Roman" w:hAnsi="Times New Roman" w:cs="Times New Roman"/>
          <w:b/>
          <w:sz w:val="28"/>
          <w:szCs w:val="28"/>
        </w:rPr>
        <w:t>Задачи</w:t>
      </w:r>
    </w:p>
    <w:p w14:paraId="3E3BF6F8" w14:textId="72B6AE0F" w:rsidR="00F444FA" w:rsidRPr="00741882" w:rsidRDefault="00F444FA" w:rsidP="00741882">
      <w:pPr>
        <w:spacing w:after="0" w:line="360" w:lineRule="auto"/>
        <w:jc w:val="both"/>
        <w:rPr>
          <w:rFonts w:ascii="Times New Roman" w:hAnsi="Times New Roman" w:cs="Times New Roman"/>
          <w:sz w:val="28"/>
          <w:szCs w:val="28"/>
        </w:rPr>
      </w:pPr>
      <w:r w:rsidRPr="00741882">
        <w:rPr>
          <w:rFonts w:ascii="Times New Roman" w:hAnsi="Times New Roman" w:cs="Times New Roman"/>
          <w:sz w:val="28"/>
          <w:szCs w:val="28"/>
        </w:rPr>
        <w:t>1.</w:t>
      </w:r>
      <w:r w:rsidR="00414837" w:rsidRPr="00741882">
        <w:rPr>
          <w:rFonts w:ascii="Times New Roman" w:hAnsi="Times New Roman" w:cs="Times New Roman"/>
          <w:sz w:val="28"/>
          <w:szCs w:val="28"/>
          <w:lang w:eastAsia="ru-RU"/>
        </w:rPr>
        <w:t xml:space="preserve"> На брусок массой </w:t>
      </w:r>
      <w:smartTag w:uri="urn:schemas-microsoft-com:office:smarttags" w:element="metricconverter">
        <w:smartTagPr>
          <w:attr w:name="ProductID" w:val="5 кг"/>
        </w:smartTagPr>
        <w:r w:rsidR="00414837" w:rsidRPr="00741882">
          <w:rPr>
            <w:rFonts w:ascii="Times New Roman" w:hAnsi="Times New Roman" w:cs="Times New Roman"/>
            <w:sz w:val="28"/>
            <w:szCs w:val="28"/>
            <w:lang w:eastAsia="ru-RU"/>
          </w:rPr>
          <w:t>5 кг</w:t>
        </w:r>
      </w:smartTag>
      <w:r w:rsidR="00414837" w:rsidRPr="00741882">
        <w:rPr>
          <w:rFonts w:ascii="Times New Roman" w:hAnsi="Times New Roman" w:cs="Times New Roman"/>
          <w:sz w:val="28"/>
          <w:szCs w:val="28"/>
          <w:lang w:eastAsia="ru-RU"/>
        </w:rPr>
        <w:t>, движущийся по горизонтальной поверхности, действует сила трения скольжения 20 Н. Чему будет равна сила трения скольжения после уменьшения массы тела в 2 раза, если коэффициент трения не изменится?</w:t>
      </w:r>
    </w:p>
    <w:p w14:paraId="18224170" w14:textId="4D325980" w:rsidR="00414837" w:rsidRPr="00741882" w:rsidRDefault="00F444FA" w:rsidP="00741882">
      <w:pPr>
        <w:pStyle w:val="31"/>
        <w:spacing w:after="0" w:line="360" w:lineRule="auto"/>
        <w:ind w:left="0"/>
        <w:jc w:val="both"/>
        <w:rPr>
          <w:rFonts w:ascii="Times New Roman" w:hAnsi="Times New Roman"/>
          <w:sz w:val="28"/>
          <w:szCs w:val="28"/>
        </w:rPr>
      </w:pPr>
      <w:r w:rsidRPr="00741882">
        <w:rPr>
          <w:rFonts w:ascii="Times New Roman" w:hAnsi="Times New Roman" w:cs="Times New Roman"/>
          <w:sz w:val="28"/>
          <w:szCs w:val="28"/>
        </w:rPr>
        <w:t>2.</w:t>
      </w:r>
      <w:r w:rsidR="00414837" w:rsidRPr="00741882">
        <w:rPr>
          <w:rFonts w:ascii="Times New Roman" w:hAnsi="Times New Roman" w:cs="Times New Roman"/>
          <w:sz w:val="28"/>
          <w:szCs w:val="28"/>
        </w:rPr>
        <w:t xml:space="preserve"> </w:t>
      </w:r>
      <w:r w:rsidR="00414837" w:rsidRPr="00741882">
        <w:rPr>
          <w:rFonts w:ascii="Times New Roman" w:hAnsi="Times New Roman"/>
          <w:sz w:val="28"/>
          <w:szCs w:val="28"/>
        </w:rPr>
        <w:t xml:space="preserve">На рисунке представлена диаграмма энергетических уровней некоторого атома. </w:t>
      </w:r>
    </w:p>
    <w:p w14:paraId="75353316" w14:textId="77777777" w:rsidR="00414837" w:rsidRPr="00741882" w:rsidRDefault="00414837" w:rsidP="00741882">
      <w:pPr>
        <w:pStyle w:val="31"/>
        <w:spacing w:after="0" w:line="360" w:lineRule="auto"/>
        <w:ind w:left="0"/>
        <w:jc w:val="both"/>
        <w:rPr>
          <w:rFonts w:ascii="Times New Roman" w:hAnsi="Times New Roman"/>
          <w:sz w:val="28"/>
          <w:szCs w:val="28"/>
        </w:rPr>
      </w:pPr>
      <w:r w:rsidRPr="00741882">
        <w:rPr>
          <w:rFonts w:ascii="Times New Roman" w:hAnsi="Times New Roman"/>
          <w:noProof/>
          <w:sz w:val="28"/>
          <w:szCs w:val="28"/>
          <w:lang w:eastAsia="ru-RU"/>
        </w:rPr>
        <w:drawing>
          <wp:inline distT="0" distB="0" distL="0" distR="0" wp14:anchorId="4D70D5A9" wp14:editId="7CC18683">
            <wp:extent cx="1874520" cy="1455420"/>
            <wp:effectExtent l="19050" t="0" r="0" b="0"/>
            <wp:docPr id="13"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pic:cNvPicPr>
                      <a:picLocks noChangeAspect="1" noChangeArrowheads="1"/>
                    </pic:cNvPicPr>
                  </pic:nvPicPr>
                  <pic:blipFill>
                    <a:blip r:embed="rId125"/>
                    <a:srcRect/>
                    <a:stretch>
                      <a:fillRect/>
                    </a:stretch>
                  </pic:blipFill>
                  <pic:spPr bwMode="auto">
                    <a:xfrm>
                      <a:off x="0" y="0"/>
                      <a:ext cx="1874520" cy="1455420"/>
                    </a:xfrm>
                    <a:prstGeom prst="rect">
                      <a:avLst/>
                    </a:prstGeom>
                    <a:noFill/>
                    <a:ln w="9525">
                      <a:noFill/>
                      <a:miter lim="800000"/>
                      <a:headEnd/>
                      <a:tailEnd/>
                    </a:ln>
                  </pic:spPr>
                </pic:pic>
              </a:graphicData>
            </a:graphic>
          </wp:inline>
        </w:drawing>
      </w:r>
    </w:p>
    <w:p w14:paraId="14F5C530" w14:textId="77777777" w:rsidR="00414837" w:rsidRPr="00741882" w:rsidRDefault="00414837" w:rsidP="00741882">
      <w:pPr>
        <w:pStyle w:val="31"/>
        <w:spacing w:after="0" w:line="360" w:lineRule="auto"/>
        <w:ind w:left="0"/>
        <w:jc w:val="both"/>
        <w:rPr>
          <w:rFonts w:ascii="Times New Roman" w:hAnsi="Times New Roman"/>
          <w:sz w:val="28"/>
          <w:szCs w:val="28"/>
        </w:rPr>
      </w:pPr>
      <w:r w:rsidRPr="00741882">
        <w:rPr>
          <w:rFonts w:ascii="Times New Roman" w:hAnsi="Times New Roman"/>
          <w:sz w:val="28"/>
          <w:szCs w:val="28"/>
        </w:rPr>
        <w:t xml:space="preserve">Какой из отмеченных стрелками переходов между энергетическими уровнями сопровождается </w:t>
      </w:r>
    </w:p>
    <w:p w14:paraId="339A6F05" w14:textId="2C0A93F5" w:rsidR="00414837" w:rsidRPr="00741882" w:rsidRDefault="00741882" w:rsidP="00741882">
      <w:pPr>
        <w:pStyle w:val="31"/>
        <w:spacing w:after="0" w:line="360" w:lineRule="auto"/>
        <w:ind w:left="0"/>
        <w:jc w:val="both"/>
        <w:rPr>
          <w:rFonts w:ascii="Times New Roman" w:hAnsi="Times New Roman"/>
          <w:sz w:val="28"/>
          <w:szCs w:val="28"/>
        </w:rPr>
      </w:pPr>
      <w:r>
        <w:rPr>
          <w:rFonts w:ascii="Times New Roman" w:hAnsi="Times New Roman"/>
          <w:sz w:val="28"/>
          <w:szCs w:val="28"/>
        </w:rPr>
        <w:t xml:space="preserve">1) </w:t>
      </w:r>
      <w:r w:rsidR="00414837" w:rsidRPr="00741882">
        <w:rPr>
          <w:rFonts w:ascii="Times New Roman" w:hAnsi="Times New Roman"/>
          <w:sz w:val="28"/>
          <w:szCs w:val="28"/>
        </w:rPr>
        <w:t>Излучением фотона наибольшей частоты</w:t>
      </w:r>
      <w:r>
        <w:rPr>
          <w:rFonts w:ascii="Times New Roman" w:hAnsi="Times New Roman"/>
          <w:sz w:val="28"/>
          <w:szCs w:val="28"/>
        </w:rPr>
        <w:t>?</w:t>
      </w:r>
    </w:p>
    <w:p w14:paraId="2E132475" w14:textId="1BB39106" w:rsidR="00F444FA" w:rsidRDefault="00741882" w:rsidP="00741882">
      <w:pPr>
        <w:pStyle w:val="31"/>
        <w:spacing w:after="0" w:line="360" w:lineRule="auto"/>
        <w:ind w:left="0"/>
        <w:jc w:val="both"/>
        <w:rPr>
          <w:rFonts w:ascii="Times New Roman" w:hAnsi="Times New Roman"/>
          <w:sz w:val="28"/>
          <w:szCs w:val="28"/>
        </w:rPr>
      </w:pPr>
      <w:r>
        <w:rPr>
          <w:rFonts w:ascii="Times New Roman" w:hAnsi="Times New Roman"/>
          <w:sz w:val="28"/>
          <w:szCs w:val="28"/>
        </w:rPr>
        <w:t xml:space="preserve">2) </w:t>
      </w:r>
      <w:r w:rsidR="00414837" w:rsidRPr="00741882">
        <w:rPr>
          <w:rFonts w:ascii="Times New Roman" w:hAnsi="Times New Roman"/>
          <w:sz w:val="28"/>
          <w:szCs w:val="28"/>
        </w:rPr>
        <w:t>Поглощением фотона с наибольшей длиной волны</w:t>
      </w:r>
      <w:r>
        <w:rPr>
          <w:rFonts w:ascii="Times New Roman" w:hAnsi="Times New Roman"/>
          <w:sz w:val="28"/>
          <w:szCs w:val="28"/>
        </w:rPr>
        <w:t>?</w:t>
      </w:r>
    </w:p>
    <w:p w14:paraId="52CF4A67" w14:textId="7566263C" w:rsidR="003471FB" w:rsidRDefault="003471FB" w:rsidP="00741882">
      <w:pPr>
        <w:pStyle w:val="31"/>
        <w:spacing w:after="0" w:line="360" w:lineRule="auto"/>
        <w:ind w:left="0"/>
        <w:jc w:val="both"/>
        <w:rPr>
          <w:rFonts w:ascii="Times New Roman" w:hAnsi="Times New Roman"/>
          <w:sz w:val="28"/>
          <w:szCs w:val="28"/>
        </w:rPr>
      </w:pPr>
    </w:p>
    <w:sectPr w:rsidR="003471FB" w:rsidSect="00181C8F">
      <w:footerReference w:type="default" r:id="rId126"/>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EDF9E3" w14:textId="77777777" w:rsidR="00875992" w:rsidRDefault="00875992">
      <w:pPr>
        <w:spacing w:line="240" w:lineRule="auto"/>
      </w:pPr>
      <w:r>
        <w:separator/>
      </w:r>
    </w:p>
  </w:endnote>
  <w:endnote w:type="continuationSeparator" w:id="0">
    <w:p w14:paraId="09730C81" w14:textId="77777777" w:rsidR="00875992" w:rsidRDefault="0087599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OfficinaSansBookC">
    <w:altName w:val="Calibri"/>
    <w:panose1 w:val="00000000000000000000"/>
    <w:charset w:val="CC"/>
    <w:family w:val="modern"/>
    <w:notTrueType/>
    <w:pitch w:val="variable"/>
    <w:sig w:usb0="800002AF" w:usb1="1000004A" w:usb2="00000000" w:usb3="00000000" w:csb0="00000005"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53451572"/>
      <w:docPartObj>
        <w:docPartGallery w:val="Page Numbers (Bottom of Page)"/>
        <w:docPartUnique/>
      </w:docPartObj>
    </w:sdtPr>
    <w:sdtEndPr>
      <w:rPr>
        <w:rFonts w:ascii="Times New Roman" w:hAnsi="Times New Roman" w:cs="Times New Roman"/>
        <w:sz w:val="24"/>
        <w:szCs w:val="24"/>
      </w:rPr>
    </w:sdtEndPr>
    <w:sdtContent>
      <w:p w14:paraId="50FF4AAF" w14:textId="0E2E2C99" w:rsidR="00EC5AA2" w:rsidRPr="00593A6F" w:rsidRDefault="00EC5AA2">
        <w:pPr>
          <w:pStyle w:val="af1"/>
          <w:jc w:val="right"/>
          <w:rPr>
            <w:rFonts w:ascii="Times New Roman" w:hAnsi="Times New Roman" w:cs="Times New Roman"/>
            <w:sz w:val="24"/>
            <w:szCs w:val="24"/>
          </w:rPr>
        </w:pPr>
        <w:r w:rsidRPr="00593A6F">
          <w:rPr>
            <w:rFonts w:ascii="Times New Roman" w:hAnsi="Times New Roman" w:cs="Times New Roman"/>
            <w:sz w:val="24"/>
            <w:szCs w:val="24"/>
          </w:rPr>
          <w:fldChar w:fldCharType="begin"/>
        </w:r>
        <w:r w:rsidRPr="00593A6F">
          <w:rPr>
            <w:rFonts w:ascii="Times New Roman" w:hAnsi="Times New Roman" w:cs="Times New Roman"/>
            <w:sz w:val="24"/>
            <w:szCs w:val="24"/>
          </w:rPr>
          <w:instrText>PAGE   \* MERGEFORMAT</w:instrText>
        </w:r>
        <w:r w:rsidRPr="00593A6F">
          <w:rPr>
            <w:rFonts w:ascii="Times New Roman" w:hAnsi="Times New Roman" w:cs="Times New Roman"/>
            <w:sz w:val="24"/>
            <w:szCs w:val="24"/>
          </w:rPr>
          <w:fldChar w:fldCharType="separate"/>
        </w:r>
        <w:r w:rsidR="00307D8C">
          <w:rPr>
            <w:rFonts w:ascii="Times New Roman" w:hAnsi="Times New Roman" w:cs="Times New Roman"/>
            <w:noProof/>
            <w:sz w:val="24"/>
            <w:szCs w:val="24"/>
          </w:rPr>
          <w:t>21</w:t>
        </w:r>
        <w:r w:rsidRPr="00593A6F">
          <w:rPr>
            <w:rFonts w:ascii="Times New Roman" w:hAnsi="Times New Roman" w:cs="Times New Roman"/>
            <w:sz w:val="24"/>
            <w:szCs w:val="24"/>
          </w:rPr>
          <w:fldChar w:fldCharType="end"/>
        </w:r>
      </w:p>
    </w:sdtContent>
  </w:sdt>
  <w:p w14:paraId="5FFBCBA7" w14:textId="77777777" w:rsidR="00EC5AA2" w:rsidRDefault="00EC5AA2">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20185F" w14:textId="77777777" w:rsidR="00875992" w:rsidRDefault="00875992">
      <w:pPr>
        <w:spacing w:after="0"/>
      </w:pPr>
      <w:r>
        <w:separator/>
      </w:r>
    </w:p>
  </w:footnote>
  <w:footnote w:type="continuationSeparator" w:id="0">
    <w:p w14:paraId="1F98058A" w14:textId="77777777" w:rsidR="00875992" w:rsidRDefault="00875992">
      <w:pPr>
        <w:spacing w:after="0"/>
      </w:pPr>
      <w:r>
        <w:continuationSeparator/>
      </w:r>
    </w:p>
  </w:footnote>
  <w:footnote w:id="1">
    <w:p w14:paraId="585D0D9D" w14:textId="3BFC7543" w:rsidR="00EC5AA2" w:rsidRDefault="00EC5AA2">
      <w:pPr>
        <w:pStyle w:val="af4"/>
      </w:pPr>
      <w:r>
        <w:rPr>
          <w:rStyle w:val="af6"/>
        </w:rPr>
        <w:footnoteRef/>
      </w:r>
      <w:r>
        <w:t xml:space="preserve"> </w:t>
      </w:r>
      <w:r w:rsidRPr="002137A3">
        <w:rPr>
          <w:rFonts w:ascii="Times New Roman" w:hAnsi="Times New Roman" w:cs="Times New Roman"/>
        </w:rPr>
        <w:t>Рекомендуется использовать для разделов, имеющих большой объем профессионально-ориентированного содержания</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F7202"/>
    <w:multiLevelType w:val="multilevel"/>
    <w:tmpl w:val="000F7202"/>
    <w:lvl w:ilvl="0">
      <w:start w:val="1"/>
      <w:numFmt w:val="decimal"/>
      <w:lvlText w:val="%1)"/>
      <w:lvlJc w:val="left"/>
      <w:pPr>
        <w:ind w:left="1211" w:hanging="360"/>
      </w:pPr>
      <w:rPr>
        <w:rFonts w:ascii="Times New Roman" w:hAnsi="Times New Roman" w:cs="Times New Roman" w:hint="default"/>
      </w:rPr>
    </w:lvl>
    <w:lvl w:ilvl="1">
      <w:start w:val="1"/>
      <w:numFmt w:val="lowerLetter"/>
      <w:lvlText w:val="%2."/>
      <w:lvlJc w:val="left"/>
      <w:pPr>
        <w:ind w:left="1931" w:hanging="360"/>
      </w:pPr>
      <w:rPr>
        <w:rFonts w:ascii="Times New Roman" w:hAnsi="Times New Roman" w:cs="Times New Roman" w:hint="default"/>
      </w:rPr>
    </w:lvl>
    <w:lvl w:ilvl="2">
      <w:start w:val="1"/>
      <w:numFmt w:val="lowerRoman"/>
      <w:lvlText w:val="%3."/>
      <w:lvlJc w:val="right"/>
      <w:pPr>
        <w:ind w:left="2651" w:hanging="360"/>
      </w:pPr>
      <w:rPr>
        <w:rFonts w:ascii="Times New Roman" w:hAnsi="Times New Roman" w:cs="Times New Roman" w:hint="default"/>
      </w:rPr>
    </w:lvl>
    <w:lvl w:ilvl="3">
      <w:start w:val="1"/>
      <w:numFmt w:val="decimal"/>
      <w:lvlText w:val="%4."/>
      <w:lvlJc w:val="left"/>
      <w:pPr>
        <w:ind w:left="3371" w:hanging="360"/>
      </w:pPr>
      <w:rPr>
        <w:rFonts w:ascii="Times New Roman" w:hAnsi="Times New Roman" w:cs="Times New Roman" w:hint="default"/>
      </w:rPr>
    </w:lvl>
    <w:lvl w:ilvl="4">
      <w:start w:val="1"/>
      <w:numFmt w:val="lowerLetter"/>
      <w:lvlText w:val="%5."/>
      <w:lvlJc w:val="left"/>
      <w:pPr>
        <w:ind w:left="4091" w:hanging="360"/>
      </w:pPr>
      <w:rPr>
        <w:rFonts w:ascii="Times New Roman" w:hAnsi="Times New Roman" w:cs="Times New Roman" w:hint="default"/>
      </w:rPr>
    </w:lvl>
    <w:lvl w:ilvl="5">
      <w:start w:val="1"/>
      <w:numFmt w:val="lowerRoman"/>
      <w:lvlText w:val="%6."/>
      <w:lvlJc w:val="right"/>
      <w:pPr>
        <w:ind w:left="4811" w:hanging="360"/>
      </w:pPr>
      <w:rPr>
        <w:rFonts w:ascii="Times New Roman" w:hAnsi="Times New Roman" w:cs="Times New Roman" w:hint="default"/>
      </w:rPr>
    </w:lvl>
    <w:lvl w:ilvl="6">
      <w:start w:val="1"/>
      <w:numFmt w:val="decimal"/>
      <w:lvlText w:val="%7."/>
      <w:lvlJc w:val="left"/>
      <w:pPr>
        <w:ind w:left="5531" w:hanging="360"/>
      </w:pPr>
      <w:rPr>
        <w:rFonts w:ascii="Times New Roman" w:hAnsi="Times New Roman" w:cs="Times New Roman" w:hint="default"/>
      </w:rPr>
    </w:lvl>
    <w:lvl w:ilvl="7">
      <w:start w:val="1"/>
      <w:numFmt w:val="lowerLetter"/>
      <w:lvlText w:val="%8."/>
      <w:lvlJc w:val="left"/>
      <w:pPr>
        <w:ind w:left="6251" w:hanging="360"/>
      </w:pPr>
      <w:rPr>
        <w:rFonts w:ascii="Times New Roman" w:hAnsi="Times New Roman" w:cs="Times New Roman" w:hint="default"/>
      </w:rPr>
    </w:lvl>
    <w:lvl w:ilvl="8">
      <w:start w:val="1"/>
      <w:numFmt w:val="lowerRoman"/>
      <w:lvlText w:val="%9."/>
      <w:lvlJc w:val="right"/>
      <w:pPr>
        <w:ind w:left="6971" w:hanging="360"/>
      </w:pPr>
      <w:rPr>
        <w:rFonts w:ascii="Times New Roman" w:hAnsi="Times New Roman" w:cs="Times New Roman" w:hint="default"/>
      </w:rPr>
    </w:lvl>
  </w:abstractNum>
  <w:abstractNum w:abstractNumId="1" w15:restartNumberingAfterBreak="0">
    <w:nsid w:val="01B936D4"/>
    <w:multiLevelType w:val="multilevel"/>
    <w:tmpl w:val="01B936D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 w15:restartNumberingAfterBreak="0">
    <w:nsid w:val="021F0E46"/>
    <w:multiLevelType w:val="multilevel"/>
    <w:tmpl w:val="021F0E4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 w15:restartNumberingAfterBreak="0">
    <w:nsid w:val="047656C4"/>
    <w:multiLevelType w:val="hybridMultilevel"/>
    <w:tmpl w:val="336C3C80"/>
    <w:lvl w:ilvl="0" w:tplc="CEFE655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5D01C26"/>
    <w:multiLevelType w:val="multilevel"/>
    <w:tmpl w:val="05D01C2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 w15:restartNumberingAfterBreak="0">
    <w:nsid w:val="06366E2D"/>
    <w:multiLevelType w:val="multilevel"/>
    <w:tmpl w:val="6FAA4936"/>
    <w:lvl w:ilvl="0">
      <w:start w:val="1"/>
      <w:numFmt w:val="decimal"/>
      <w:lvlText w:val="%1."/>
      <w:lvlJc w:val="left"/>
      <w:pPr>
        <w:ind w:left="720"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0668042B"/>
    <w:multiLevelType w:val="multilevel"/>
    <w:tmpl w:val="0668042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 w15:restartNumberingAfterBreak="0">
    <w:nsid w:val="06A87F99"/>
    <w:multiLevelType w:val="multilevel"/>
    <w:tmpl w:val="06A87F9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 w15:restartNumberingAfterBreak="0">
    <w:nsid w:val="06C4434F"/>
    <w:multiLevelType w:val="multilevel"/>
    <w:tmpl w:val="06C4434F"/>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 w15:restartNumberingAfterBreak="0">
    <w:nsid w:val="06C7435D"/>
    <w:multiLevelType w:val="multilevel"/>
    <w:tmpl w:val="06C7435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 w15:restartNumberingAfterBreak="0">
    <w:nsid w:val="07737D95"/>
    <w:multiLevelType w:val="multilevel"/>
    <w:tmpl w:val="07737D9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 w15:restartNumberingAfterBreak="0">
    <w:nsid w:val="083B72AA"/>
    <w:multiLevelType w:val="hybridMultilevel"/>
    <w:tmpl w:val="D4B4763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AC31159"/>
    <w:multiLevelType w:val="multilevel"/>
    <w:tmpl w:val="68064DB2"/>
    <w:lvl w:ilvl="0">
      <w:start w:val="1"/>
      <w:numFmt w:val="decimal"/>
      <w:lvlText w:val="%1."/>
      <w:lvlJc w:val="left"/>
      <w:pPr>
        <w:ind w:left="720"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3" w15:restartNumberingAfterBreak="0">
    <w:nsid w:val="0AF92116"/>
    <w:multiLevelType w:val="multilevel"/>
    <w:tmpl w:val="0AF9211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4" w15:restartNumberingAfterBreak="0">
    <w:nsid w:val="0C513A0A"/>
    <w:multiLevelType w:val="multilevel"/>
    <w:tmpl w:val="0C513A0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5" w15:restartNumberingAfterBreak="0">
    <w:nsid w:val="0FA73758"/>
    <w:multiLevelType w:val="multilevel"/>
    <w:tmpl w:val="0FA7375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6" w15:restartNumberingAfterBreak="0">
    <w:nsid w:val="132B0C19"/>
    <w:multiLevelType w:val="multilevel"/>
    <w:tmpl w:val="A178E6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13F55B68"/>
    <w:multiLevelType w:val="multilevel"/>
    <w:tmpl w:val="13F55B6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8" w15:restartNumberingAfterBreak="0">
    <w:nsid w:val="16F86D25"/>
    <w:multiLevelType w:val="multilevel"/>
    <w:tmpl w:val="16F86D2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9" w15:restartNumberingAfterBreak="0">
    <w:nsid w:val="18D4227D"/>
    <w:multiLevelType w:val="multilevel"/>
    <w:tmpl w:val="18D4227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0" w15:restartNumberingAfterBreak="0">
    <w:nsid w:val="1AC40AE6"/>
    <w:multiLevelType w:val="multilevel"/>
    <w:tmpl w:val="1AC40AE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1" w15:restartNumberingAfterBreak="0">
    <w:nsid w:val="1C063CED"/>
    <w:multiLevelType w:val="multilevel"/>
    <w:tmpl w:val="1C063CED"/>
    <w:lvl w:ilvl="0">
      <w:start w:val="1"/>
      <w:numFmt w:val="decimal"/>
      <w:lvlText w:val="%1)"/>
      <w:lvlJc w:val="left"/>
      <w:pPr>
        <w:ind w:left="720" w:hanging="360"/>
      </w:pPr>
      <w:rPr>
        <w:rFonts w:ascii="Times New Roman" w:hAnsi="Times New Roman" w:cs="Times New Roman" w:hint="default"/>
        <w:color w:val="00000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2" w15:restartNumberingAfterBreak="0">
    <w:nsid w:val="1E2106BB"/>
    <w:multiLevelType w:val="multilevel"/>
    <w:tmpl w:val="1E2106B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3" w15:restartNumberingAfterBreak="0">
    <w:nsid w:val="1EA30B9D"/>
    <w:multiLevelType w:val="multilevel"/>
    <w:tmpl w:val="1EA30B9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4" w15:restartNumberingAfterBreak="0">
    <w:nsid w:val="2200002B"/>
    <w:multiLevelType w:val="multilevel"/>
    <w:tmpl w:val="2200002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5" w15:restartNumberingAfterBreak="0">
    <w:nsid w:val="2273540A"/>
    <w:multiLevelType w:val="multilevel"/>
    <w:tmpl w:val="2273540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6" w15:restartNumberingAfterBreak="0">
    <w:nsid w:val="232B66B5"/>
    <w:multiLevelType w:val="multilevel"/>
    <w:tmpl w:val="EB66509C"/>
    <w:lvl w:ilvl="0">
      <w:start w:val="1"/>
      <w:numFmt w:val="decimal"/>
      <w:lvlText w:val="%1."/>
      <w:lvlJc w:val="left"/>
      <w:pPr>
        <w:ind w:left="720"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7" w15:restartNumberingAfterBreak="0">
    <w:nsid w:val="244D5919"/>
    <w:multiLevelType w:val="multilevel"/>
    <w:tmpl w:val="6C78BB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15:restartNumberingAfterBreak="0">
    <w:nsid w:val="25E4435D"/>
    <w:multiLevelType w:val="multilevel"/>
    <w:tmpl w:val="25E4435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9" w15:restartNumberingAfterBreak="0">
    <w:nsid w:val="278A0931"/>
    <w:multiLevelType w:val="multilevel"/>
    <w:tmpl w:val="278A093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0" w15:restartNumberingAfterBreak="0">
    <w:nsid w:val="289C1DA5"/>
    <w:multiLevelType w:val="multilevel"/>
    <w:tmpl w:val="289C1DA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1" w15:restartNumberingAfterBreak="0">
    <w:nsid w:val="2A011226"/>
    <w:multiLevelType w:val="multilevel"/>
    <w:tmpl w:val="2A01122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2BE94BB4"/>
    <w:multiLevelType w:val="multilevel"/>
    <w:tmpl w:val="2BE94BB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3" w15:restartNumberingAfterBreak="0">
    <w:nsid w:val="2BEF1CA6"/>
    <w:multiLevelType w:val="multilevel"/>
    <w:tmpl w:val="2BEF1CA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4" w15:restartNumberingAfterBreak="0">
    <w:nsid w:val="2CF6063C"/>
    <w:multiLevelType w:val="multilevel"/>
    <w:tmpl w:val="2CF6063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5" w15:restartNumberingAfterBreak="0">
    <w:nsid w:val="2DF84E01"/>
    <w:multiLevelType w:val="multilevel"/>
    <w:tmpl w:val="2DF84E0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6" w15:restartNumberingAfterBreak="0">
    <w:nsid w:val="2E6170FA"/>
    <w:multiLevelType w:val="hybridMultilevel"/>
    <w:tmpl w:val="EF401C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2ED0141D"/>
    <w:multiLevelType w:val="multilevel"/>
    <w:tmpl w:val="2ED0141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8" w15:restartNumberingAfterBreak="0">
    <w:nsid w:val="30277E20"/>
    <w:multiLevelType w:val="multilevel"/>
    <w:tmpl w:val="30277E2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9" w15:restartNumberingAfterBreak="0">
    <w:nsid w:val="310412C7"/>
    <w:multiLevelType w:val="multilevel"/>
    <w:tmpl w:val="310412C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0" w15:restartNumberingAfterBreak="0">
    <w:nsid w:val="312D523C"/>
    <w:multiLevelType w:val="multilevel"/>
    <w:tmpl w:val="109A68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31C51696"/>
    <w:multiLevelType w:val="multilevel"/>
    <w:tmpl w:val="31C51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1F718B4"/>
    <w:multiLevelType w:val="multilevel"/>
    <w:tmpl w:val="31F718B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3" w15:restartNumberingAfterBreak="0">
    <w:nsid w:val="341A106A"/>
    <w:multiLevelType w:val="multilevel"/>
    <w:tmpl w:val="341A106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4" w15:restartNumberingAfterBreak="0">
    <w:nsid w:val="352F09BE"/>
    <w:multiLevelType w:val="multilevel"/>
    <w:tmpl w:val="352F09B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5" w15:restartNumberingAfterBreak="0">
    <w:nsid w:val="360A6304"/>
    <w:multiLevelType w:val="multilevel"/>
    <w:tmpl w:val="360A630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6" w15:restartNumberingAfterBreak="0">
    <w:nsid w:val="362312E8"/>
    <w:multiLevelType w:val="multilevel"/>
    <w:tmpl w:val="362312E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7" w15:restartNumberingAfterBreak="0">
    <w:nsid w:val="37851F19"/>
    <w:multiLevelType w:val="multilevel"/>
    <w:tmpl w:val="37851F1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8" w15:restartNumberingAfterBreak="0">
    <w:nsid w:val="3AA86EB7"/>
    <w:multiLevelType w:val="multilevel"/>
    <w:tmpl w:val="3AA86EB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49" w15:restartNumberingAfterBreak="0">
    <w:nsid w:val="3B090226"/>
    <w:multiLevelType w:val="multilevel"/>
    <w:tmpl w:val="3B09022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0" w15:restartNumberingAfterBreak="0">
    <w:nsid w:val="3CCF1B35"/>
    <w:multiLevelType w:val="multilevel"/>
    <w:tmpl w:val="3CCF1B3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1" w15:restartNumberingAfterBreak="0">
    <w:nsid w:val="3CFF4BE8"/>
    <w:multiLevelType w:val="multilevel"/>
    <w:tmpl w:val="3CFF4BE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2" w15:restartNumberingAfterBreak="0">
    <w:nsid w:val="3E1B56E2"/>
    <w:multiLevelType w:val="multilevel"/>
    <w:tmpl w:val="3E1B56E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3" w15:restartNumberingAfterBreak="0">
    <w:nsid w:val="3E7A1C6C"/>
    <w:multiLevelType w:val="multilevel"/>
    <w:tmpl w:val="3E7A1C6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4" w15:restartNumberingAfterBreak="0">
    <w:nsid w:val="40623978"/>
    <w:multiLevelType w:val="multilevel"/>
    <w:tmpl w:val="4062397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5" w15:restartNumberingAfterBreak="0">
    <w:nsid w:val="428B153B"/>
    <w:multiLevelType w:val="multilevel"/>
    <w:tmpl w:val="428B153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6" w15:restartNumberingAfterBreak="0">
    <w:nsid w:val="431E272C"/>
    <w:multiLevelType w:val="multilevel"/>
    <w:tmpl w:val="431E272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7" w15:restartNumberingAfterBreak="0">
    <w:nsid w:val="44C919C3"/>
    <w:multiLevelType w:val="multilevel"/>
    <w:tmpl w:val="44C919C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8" w15:restartNumberingAfterBreak="0">
    <w:nsid w:val="45576171"/>
    <w:multiLevelType w:val="multilevel"/>
    <w:tmpl w:val="4557617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9" w15:restartNumberingAfterBreak="0">
    <w:nsid w:val="476F25DB"/>
    <w:multiLevelType w:val="multilevel"/>
    <w:tmpl w:val="476F25D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0" w15:restartNumberingAfterBreak="0">
    <w:nsid w:val="47A12317"/>
    <w:multiLevelType w:val="multilevel"/>
    <w:tmpl w:val="47A1231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1" w15:restartNumberingAfterBreak="0">
    <w:nsid w:val="488721AC"/>
    <w:multiLevelType w:val="multilevel"/>
    <w:tmpl w:val="488721A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2" w15:restartNumberingAfterBreak="0">
    <w:nsid w:val="48A77485"/>
    <w:multiLevelType w:val="multilevel"/>
    <w:tmpl w:val="48A7748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3" w15:restartNumberingAfterBreak="0">
    <w:nsid w:val="49615B1E"/>
    <w:multiLevelType w:val="multilevel"/>
    <w:tmpl w:val="A178EA7A"/>
    <w:lvl w:ilvl="0">
      <w:start w:val="1"/>
      <w:numFmt w:val="decimal"/>
      <w:lvlText w:val="%1."/>
      <w:lvlJc w:val="left"/>
      <w:pPr>
        <w:ind w:left="720"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4" w15:restartNumberingAfterBreak="0">
    <w:nsid w:val="4B1F3170"/>
    <w:multiLevelType w:val="multilevel"/>
    <w:tmpl w:val="4B1F3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B2D3249"/>
    <w:multiLevelType w:val="multilevel"/>
    <w:tmpl w:val="4B2D324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6" w15:restartNumberingAfterBreak="0">
    <w:nsid w:val="4B5B14D6"/>
    <w:multiLevelType w:val="multilevel"/>
    <w:tmpl w:val="B096E3A2"/>
    <w:lvl w:ilvl="0">
      <w:start w:val="1"/>
      <w:numFmt w:val="decimal"/>
      <w:lvlText w:val="%1."/>
      <w:lvlJc w:val="left"/>
      <w:pPr>
        <w:ind w:left="720"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7" w15:restartNumberingAfterBreak="0">
    <w:nsid w:val="4D487D38"/>
    <w:multiLevelType w:val="multilevel"/>
    <w:tmpl w:val="4D487D3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8" w15:restartNumberingAfterBreak="0">
    <w:nsid w:val="4E6123A7"/>
    <w:multiLevelType w:val="multilevel"/>
    <w:tmpl w:val="7BEA4614"/>
    <w:lvl w:ilvl="0">
      <w:start w:val="1"/>
      <w:numFmt w:val="decimal"/>
      <w:lvlText w:val="%1."/>
      <w:lvlJc w:val="left"/>
      <w:pPr>
        <w:ind w:left="3621"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9" w15:restartNumberingAfterBreak="0">
    <w:nsid w:val="4EE01D22"/>
    <w:multiLevelType w:val="multilevel"/>
    <w:tmpl w:val="D2941E2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504E7B49"/>
    <w:multiLevelType w:val="multilevel"/>
    <w:tmpl w:val="504E7B4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1" w15:restartNumberingAfterBreak="0">
    <w:nsid w:val="52070E28"/>
    <w:multiLevelType w:val="multilevel"/>
    <w:tmpl w:val="52070E2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2" w15:restartNumberingAfterBreak="0">
    <w:nsid w:val="52C93B80"/>
    <w:multiLevelType w:val="multilevel"/>
    <w:tmpl w:val="52C93B8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3" w15:restartNumberingAfterBreak="0">
    <w:nsid w:val="531C1356"/>
    <w:multiLevelType w:val="multilevel"/>
    <w:tmpl w:val="531C135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4" w15:restartNumberingAfterBreak="0">
    <w:nsid w:val="5364712E"/>
    <w:multiLevelType w:val="multilevel"/>
    <w:tmpl w:val="95149A9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548A74BD"/>
    <w:multiLevelType w:val="multilevel"/>
    <w:tmpl w:val="548A74B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6" w15:restartNumberingAfterBreak="0">
    <w:nsid w:val="55E32CA9"/>
    <w:multiLevelType w:val="multilevel"/>
    <w:tmpl w:val="55E32CA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7" w15:restartNumberingAfterBreak="0">
    <w:nsid w:val="55ED3718"/>
    <w:multiLevelType w:val="multilevel"/>
    <w:tmpl w:val="E3A8488C"/>
    <w:lvl w:ilvl="0">
      <w:start w:val="1"/>
      <w:numFmt w:val="decimal"/>
      <w:lvlText w:val="%1."/>
      <w:lvlJc w:val="left"/>
      <w:pPr>
        <w:ind w:left="720"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8" w15:restartNumberingAfterBreak="0">
    <w:nsid w:val="560C449A"/>
    <w:multiLevelType w:val="hybridMultilevel"/>
    <w:tmpl w:val="1708FB06"/>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79" w15:restartNumberingAfterBreak="0">
    <w:nsid w:val="567351EA"/>
    <w:multiLevelType w:val="multilevel"/>
    <w:tmpl w:val="567351E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0" w15:restartNumberingAfterBreak="0">
    <w:nsid w:val="584B6E92"/>
    <w:multiLevelType w:val="multilevel"/>
    <w:tmpl w:val="584B6E9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1" w15:restartNumberingAfterBreak="0">
    <w:nsid w:val="5870166A"/>
    <w:multiLevelType w:val="multilevel"/>
    <w:tmpl w:val="5870166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2" w15:restartNumberingAfterBreak="0">
    <w:nsid w:val="58A90896"/>
    <w:multiLevelType w:val="multilevel"/>
    <w:tmpl w:val="58A9089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3" w15:restartNumberingAfterBreak="0">
    <w:nsid w:val="5AFD5D2A"/>
    <w:multiLevelType w:val="multilevel"/>
    <w:tmpl w:val="B4105C7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4" w15:restartNumberingAfterBreak="0">
    <w:nsid w:val="5B5C2C9B"/>
    <w:multiLevelType w:val="multilevel"/>
    <w:tmpl w:val="5B5C2C9B"/>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5" w15:restartNumberingAfterBreak="0">
    <w:nsid w:val="5C0D3707"/>
    <w:multiLevelType w:val="multilevel"/>
    <w:tmpl w:val="5C0D370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6" w15:restartNumberingAfterBreak="0">
    <w:nsid w:val="5C394535"/>
    <w:multiLevelType w:val="multilevel"/>
    <w:tmpl w:val="5C39453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7" w15:restartNumberingAfterBreak="0">
    <w:nsid w:val="5C637B9A"/>
    <w:multiLevelType w:val="multilevel"/>
    <w:tmpl w:val="5C637B9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8" w15:restartNumberingAfterBreak="0">
    <w:nsid w:val="5C9F1BDE"/>
    <w:multiLevelType w:val="multilevel"/>
    <w:tmpl w:val="5C9F1BD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9" w15:restartNumberingAfterBreak="0">
    <w:nsid w:val="5D043A54"/>
    <w:multiLevelType w:val="multilevel"/>
    <w:tmpl w:val="5D043A5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0" w15:restartNumberingAfterBreak="0">
    <w:nsid w:val="5D251446"/>
    <w:multiLevelType w:val="multilevel"/>
    <w:tmpl w:val="BF280F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1" w15:restartNumberingAfterBreak="0">
    <w:nsid w:val="5DA435E5"/>
    <w:multiLevelType w:val="multilevel"/>
    <w:tmpl w:val="5DA435E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2" w15:restartNumberingAfterBreak="0">
    <w:nsid w:val="5E0B0E70"/>
    <w:multiLevelType w:val="multilevel"/>
    <w:tmpl w:val="5E0B0E7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3" w15:restartNumberingAfterBreak="0">
    <w:nsid w:val="5F9A61E4"/>
    <w:multiLevelType w:val="multilevel"/>
    <w:tmpl w:val="5F9A61E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4" w15:restartNumberingAfterBreak="0">
    <w:nsid w:val="5FE50F34"/>
    <w:multiLevelType w:val="multilevel"/>
    <w:tmpl w:val="8BE2FFAA"/>
    <w:lvl w:ilvl="0">
      <w:start w:val="1"/>
      <w:numFmt w:val="decimal"/>
      <w:lvlText w:val="%1."/>
      <w:lvlJc w:val="left"/>
      <w:pPr>
        <w:ind w:left="720"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5" w15:restartNumberingAfterBreak="0">
    <w:nsid w:val="606A06AE"/>
    <w:multiLevelType w:val="multilevel"/>
    <w:tmpl w:val="606A06A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6" w15:restartNumberingAfterBreak="0">
    <w:nsid w:val="6214712D"/>
    <w:multiLevelType w:val="multilevel"/>
    <w:tmpl w:val="6214712D"/>
    <w:lvl w:ilvl="0">
      <w:start w:val="1"/>
      <w:numFmt w:val="decimal"/>
      <w:lvlText w:val="%1)"/>
      <w:lvlJc w:val="left"/>
      <w:pPr>
        <w:ind w:left="720" w:hanging="360"/>
      </w:pPr>
      <w:rPr>
        <w:rFonts w:ascii="Times New Roman" w:hAnsi="Times New Roman" w:cs="Times New Roman" w:hint="default"/>
        <w:color w:val="00000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7" w15:restartNumberingAfterBreak="0">
    <w:nsid w:val="647E04E8"/>
    <w:multiLevelType w:val="multilevel"/>
    <w:tmpl w:val="647E04E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8" w15:restartNumberingAfterBreak="0">
    <w:nsid w:val="65193DED"/>
    <w:multiLevelType w:val="multilevel"/>
    <w:tmpl w:val="65193DE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99" w15:restartNumberingAfterBreak="0">
    <w:nsid w:val="66080B2E"/>
    <w:multiLevelType w:val="multilevel"/>
    <w:tmpl w:val="66080B2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0" w15:restartNumberingAfterBreak="0">
    <w:nsid w:val="663F5CF8"/>
    <w:multiLevelType w:val="multilevel"/>
    <w:tmpl w:val="D76E38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1" w15:restartNumberingAfterBreak="0">
    <w:nsid w:val="680C6396"/>
    <w:multiLevelType w:val="multilevel"/>
    <w:tmpl w:val="680C639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2" w15:restartNumberingAfterBreak="0">
    <w:nsid w:val="6B9742B8"/>
    <w:multiLevelType w:val="multilevel"/>
    <w:tmpl w:val="6B9742B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3" w15:restartNumberingAfterBreak="0">
    <w:nsid w:val="6C2648A1"/>
    <w:multiLevelType w:val="multilevel"/>
    <w:tmpl w:val="6C2648A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4" w15:restartNumberingAfterBreak="0">
    <w:nsid w:val="6D8D137D"/>
    <w:multiLevelType w:val="multilevel"/>
    <w:tmpl w:val="E9C6F7CC"/>
    <w:lvl w:ilvl="0">
      <w:start w:val="1"/>
      <w:numFmt w:val="decimal"/>
      <w:lvlText w:val="%1."/>
      <w:lvlJc w:val="left"/>
      <w:pPr>
        <w:ind w:left="720"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5" w15:restartNumberingAfterBreak="0">
    <w:nsid w:val="6F7F1EFA"/>
    <w:multiLevelType w:val="multilevel"/>
    <w:tmpl w:val="792D0C89"/>
    <w:lvl w:ilvl="0">
      <w:start w:val="1"/>
      <w:numFmt w:val="decimal"/>
      <w:lvlText w:val="%1)"/>
      <w:lvlJc w:val="left"/>
      <w:pPr>
        <w:ind w:left="720" w:hanging="360"/>
      </w:pPr>
      <w:rPr>
        <w:rFonts w:ascii="Times New Roman" w:hAnsi="Times New Roman" w:cs="Times New Roman" w:hint="default"/>
        <w:color w:val="00000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6" w15:restartNumberingAfterBreak="0">
    <w:nsid w:val="70A94C60"/>
    <w:multiLevelType w:val="multilevel"/>
    <w:tmpl w:val="70A94C6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7" w15:restartNumberingAfterBreak="0">
    <w:nsid w:val="724A434D"/>
    <w:multiLevelType w:val="multilevel"/>
    <w:tmpl w:val="724A434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8" w15:restartNumberingAfterBreak="0">
    <w:nsid w:val="72EE6E90"/>
    <w:multiLevelType w:val="multilevel"/>
    <w:tmpl w:val="B660F1EE"/>
    <w:lvl w:ilvl="0">
      <w:start w:val="1"/>
      <w:numFmt w:val="decimal"/>
      <w:lvlText w:val="%1."/>
      <w:lvlJc w:val="left"/>
      <w:pPr>
        <w:ind w:left="720" w:hanging="360"/>
      </w:pPr>
      <w:rPr>
        <w:rFonts w:ascii="Times New Roman" w:hAnsi="Times New Roman"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738927C5"/>
    <w:multiLevelType w:val="multilevel"/>
    <w:tmpl w:val="738927C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0" w15:restartNumberingAfterBreak="0">
    <w:nsid w:val="74291F5D"/>
    <w:multiLevelType w:val="multilevel"/>
    <w:tmpl w:val="74291F5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1" w15:restartNumberingAfterBreak="0">
    <w:nsid w:val="74A661D2"/>
    <w:multiLevelType w:val="multilevel"/>
    <w:tmpl w:val="74A661D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2" w15:restartNumberingAfterBreak="0">
    <w:nsid w:val="792D0C89"/>
    <w:multiLevelType w:val="multilevel"/>
    <w:tmpl w:val="792D0C89"/>
    <w:lvl w:ilvl="0">
      <w:start w:val="1"/>
      <w:numFmt w:val="decimal"/>
      <w:lvlText w:val="%1)"/>
      <w:lvlJc w:val="left"/>
      <w:pPr>
        <w:ind w:left="720" w:hanging="360"/>
      </w:pPr>
      <w:rPr>
        <w:rFonts w:ascii="Times New Roman" w:hAnsi="Times New Roman" w:cs="Times New Roman" w:hint="default"/>
        <w:color w:val="00000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3" w15:restartNumberingAfterBreak="0">
    <w:nsid w:val="7A2A6A85"/>
    <w:multiLevelType w:val="multilevel"/>
    <w:tmpl w:val="7A2A6A85"/>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4" w15:restartNumberingAfterBreak="0">
    <w:nsid w:val="7A4D3DD3"/>
    <w:multiLevelType w:val="multilevel"/>
    <w:tmpl w:val="F5C05F0C"/>
    <w:lvl w:ilvl="0">
      <w:start w:val="1"/>
      <w:numFmt w:val="decimal"/>
      <w:lvlText w:val="%1."/>
      <w:lvlJc w:val="left"/>
      <w:pPr>
        <w:ind w:left="720"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5" w15:restartNumberingAfterBreak="0">
    <w:nsid w:val="7BBB193C"/>
    <w:multiLevelType w:val="multilevel"/>
    <w:tmpl w:val="7BBB193C"/>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6" w15:restartNumberingAfterBreak="0">
    <w:nsid w:val="7BD86ADE"/>
    <w:multiLevelType w:val="multilevel"/>
    <w:tmpl w:val="11F2EC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7" w15:restartNumberingAfterBreak="0">
    <w:nsid w:val="7C4E7CDA"/>
    <w:multiLevelType w:val="multilevel"/>
    <w:tmpl w:val="7C4E7CD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8" w15:restartNumberingAfterBreak="0">
    <w:nsid w:val="7E6F3651"/>
    <w:multiLevelType w:val="multilevel"/>
    <w:tmpl w:val="7E6F3651"/>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19" w15:restartNumberingAfterBreak="0">
    <w:nsid w:val="7F413C67"/>
    <w:multiLevelType w:val="multilevel"/>
    <w:tmpl w:val="7F413C67"/>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0" w15:restartNumberingAfterBreak="0">
    <w:nsid w:val="7F792B13"/>
    <w:multiLevelType w:val="multilevel"/>
    <w:tmpl w:val="7F792B13"/>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1" w15:restartNumberingAfterBreak="0">
    <w:nsid w:val="7FCE51CA"/>
    <w:multiLevelType w:val="multilevel"/>
    <w:tmpl w:val="06D8C4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8"/>
  </w:num>
  <w:num w:numId="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10"/>
  </w:num>
  <w:num w:numId="104">
    <w:abstractNumId w:val="64"/>
  </w:num>
  <w:num w:numId="105">
    <w:abstractNumId w:val="41"/>
  </w:num>
  <w:num w:numId="106">
    <w:abstractNumId w:val="74"/>
  </w:num>
  <w:num w:numId="107">
    <w:abstractNumId w:val="121"/>
  </w:num>
  <w:num w:numId="108">
    <w:abstractNumId w:val="11"/>
  </w:num>
  <w:num w:numId="10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00"/>
  </w:num>
  <w:num w:numId="112">
    <w:abstractNumId w:val="69"/>
  </w:num>
  <w:num w:numId="113">
    <w:abstractNumId w:val="3"/>
  </w:num>
  <w:num w:numId="114">
    <w:abstractNumId w:val="78"/>
  </w:num>
  <w:num w:numId="115">
    <w:abstractNumId w:val="36"/>
  </w:num>
  <w:num w:numId="116">
    <w:abstractNumId w:val="83"/>
  </w:num>
  <w:num w:numId="117">
    <w:abstractNumId w:val="40"/>
  </w:num>
  <w:num w:numId="118">
    <w:abstractNumId w:val="16"/>
  </w:num>
  <w:num w:numId="119">
    <w:abstractNumId w:val="90"/>
  </w:num>
  <w:num w:numId="120">
    <w:abstractNumId w:val="116"/>
  </w:num>
  <w:num w:numId="121">
    <w:abstractNumId w:val="27"/>
  </w:num>
  <w:num w:numId="122">
    <w:abstractNumId w:val="105"/>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08"/>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4DED"/>
    <w:rsid w:val="00001638"/>
    <w:rsid w:val="000320F2"/>
    <w:rsid w:val="000425AA"/>
    <w:rsid w:val="0005502F"/>
    <w:rsid w:val="00064680"/>
    <w:rsid w:val="00093768"/>
    <w:rsid w:val="00094B22"/>
    <w:rsid w:val="000951FA"/>
    <w:rsid w:val="000B2102"/>
    <w:rsid w:val="000C7E05"/>
    <w:rsid w:val="000D0675"/>
    <w:rsid w:val="000F1610"/>
    <w:rsid w:val="0011745E"/>
    <w:rsid w:val="00117DB1"/>
    <w:rsid w:val="0013628D"/>
    <w:rsid w:val="00137866"/>
    <w:rsid w:val="0014270E"/>
    <w:rsid w:val="00157DC8"/>
    <w:rsid w:val="00161CEE"/>
    <w:rsid w:val="00176A04"/>
    <w:rsid w:val="00176DE0"/>
    <w:rsid w:val="00181C8F"/>
    <w:rsid w:val="001C5C1B"/>
    <w:rsid w:val="001D6709"/>
    <w:rsid w:val="001F0DA9"/>
    <w:rsid w:val="001F6353"/>
    <w:rsid w:val="002137A3"/>
    <w:rsid w:val="00214DC7"/>
    <w:rsid w:val="00217CE6"/>
    <w:rsid w:val="0024225E"/>
    <w:rsid w:val="00244D30"/>
    <w:rsid w:val="0024561A"/>
    <w:rsid w:val="00253669"/>
    <w:rsid w:val="002546D8"/>
    <w:rsid w:val="00274C63"/>
    <w:rsid w:val="00287A20"/>
    <w:rsid w:val="002968E8"/>
    <w:rsid w:val="002B1893"/>
    <w:rsid w:val="002D2D05"/>
    <w:rsid w:val="003047DA"/>
    <w:rsid w:val="00305988"/>
    <w:rsid w:val="00307D8C"/>
    <w:rsid w:val="00344DED"/>
    <w:rsid w:val="003471FB"/>
    <w:rsid w:val="003713BB"/>
    <w:rsid w:val="00371DE7"/>
    <w:rsid w:val="003734F6"/>
    <w:rsid w:val="00375A22"/>
    <w:rsid w:val="003A2C5F"/>
    <w:rsid w:val="003C541B"/>
    <w:rsid w:val="003E15CE"/>
    <w:rsid w:val="003F1FB2"/>
    <w:rsid w:val="0040646C"/>
    <w:rsid w:val="00414837"/>
    <w:rsid w:val="004201FE"/>
    <w:rsid w:val="00436BBC"/>
    <w:rsid w:val="0044238D"/>
    <w:rsid w:val="00445769"/>
    <w:rsid w:val="00451615"/>
    <w:rsid w:val="00460404"/>
    <w:rsid w:val="0046311A"/>
    <w:rsid w:val="00471683"/>
    <w:rsid w:val="004B11C7"/>
    <w:rsid w:val="004E52B1"/>
    <w:rsid w:val="004F0136"/>
    <w:rsid w:val="004F4079"/>
    <w:rsid w:val="00500623"/>
    <w:rsid w:val="00520C35"/>
    <w:rsid w:val="00523F16"/>
    <w:rsid w:val="00547A24"/>
    <w:rsid w:val="00552F66"/>
    <w:rsid w:val="0056319F"/>
    <w:rsid w:val="00563ED5"/>
    <w:rsid w:val="00591C26"/>
    <w:rsid w:val="00593A6F"/>
    <w:rsid w:val="005A0189"/>
    <w:rsid w:val="005A5487"/>
    <w:rsid w:val="005A6DC6"/>
    <w:rsid w:val="005E11F1"/>
    <w:rsid w:val="005E73F1"/>
    <w:rsid w:val="005F0646"/>
    <w:rsid w:val="005F4CB5"/>
    <w:rsid w:val="005F72D6"/>
    <w:rsid w:val="0060009D"/>
    <w:rsid w:val="006046E2"/>
    <w:rsid w:val="006212A1"/>
    <w:rsid w:val="0063037B"/>
    <w:rsid w:val="00645B0E"/>
    <w:rsid w:val="006621AA"/>
    <w:rsid w:val="00662E73"/>
    <w:rsid w:val="0066332F"/>
    <w:rsid w:val="00684A83"/>
    <w:rsid w:val="006A24DE"/>
    <w:rsid w:val="006A2C2A"/>
    <w:rsid w:val="006E02D8"/>
    <w:rsid w:val="006E4049"/>
    <w:rsid w:val="006F3DE3"/>
    <w:rsid w:val="007038DC"/>
    <w:rsid w:val="00705EB2"/>
    <w:rsid w:val="00716C10"/>
    <w:rsid w:val="00717E44"/>
    <w:rsid w:val="00737D7B"/>
    <w:rsid w:val="00741882"/>
    <w:rsid w:val="007A679D"/>
    <w:rsid w:val="007B77D2"/>
    <w:rsid w:val="007F3A5E"/>
    <w:rsid w:val="008108D9"/>
    <w:rsid w:val="0081789E"/>
    <w:rsid w:val="00835187"/>
    <w:rsid w:val="00860FED"/>
    <w:rsid w:val="00875992"/>
    <w:rsid w:val="00877C82"/>
    <w:rsid w:val="0089023C"/>
    <w:rsid w:val="008A537D"/>
    <w:rsid w:val="008B0244"/>
    <w:rsid w:val="008D14DF"/>
    <w:rsid w:val="008E5A9A"/>
    <w:rsid w:val="008F0510"/>
    <w:rsid w:val="00905DA0"/>
    <w:rsid w:val="00911317"/>
    <w:rsid w:val="00925235"/>
    <w:rsid w:val="009327E9"/>
    <w:rsid w:val="00966E32"/>
    <w:rsid w:val="009C298E"/>
    <w:rsid w:val="009C36A7"/>
    <w:rsid w:val="009D2C9B"/>
    <w:rsid w:val="009E45A8"/>
    <w:rsid w:val="009F196C"/>
    <w:rsid w:val="009F2464"/>
    <w:rsid w:val="009F369C"/>
    <w:rsid w:val="00A05782"/>
    <w:rsid w:val="00A233CB"/>
    <w:rsid w:val="00A425AF"/>
    <w:rsid w:val="00A45A9D"/>
    <w:rsid w:val="00A60FE3"/>
    <w:rsid w:val="00A66A39"/>
    <w:rsid w:val="00A67460"/>
    <w:rsid w:val="00A732E1"/>
    <w:rsid w:val="00AA5116"/>
    <w:rsid w:val="00AA51DA"/>
    <w:rsid w:val="00AA697C"/>
    <w:rsid w:val="00AB7895"/>
    <w:rsid w:val="00AC7A24"/>
    <w:rsid w:val="00AD238E"/>
    <w:rsid w:val="00AD340E"/>
    <w:rsid w:val="00AE6D70"/>
    <w:rsid w:val="00AE7DE4"/>
    <w:rsid w:val="00B108E8"/>
    <w:rsid w:val="00B134D2"/>
    <w:rsid w:val="00B23579"/>
    <w:rsid w:val="00B37AE3"/>
    <w:rsid w:val="00B50B0D"/>
    <w:rsid w:val="00B63B43"/>
    <w:rsid w:val="00B66491"/>
    <w:rsid w:val="00B709A5"/>
    <w:rsid w:val="00B8698E"/>
    <w:rsid w:val="00B909C3"/>
    <w:rsid w:val="00B929CE"/>
    <w:rsid w:val="00BB0EAF"/>
    <w:rsid w:val="00BB27E2"/>
    <w:rsid w:val="00BD1240"/>
    <w:rsid w:val="00BD41C2"/>
    <w:rsid w:val="00BF03A7"/>
    <w:rsid w:val="00BF168B"/>
    <w:rsid w:val="00BF3FF3"/>
    <w:rsid w:val="00C16541"/>
    <w:rsid w:val="00C33D48"/>
    <w:rsid w:val="00C52D3E"/>
    <w:rsid w:val="00C66CE1"/>
    <w:rsid w:val="00C83A8C"/>
    <w:rsid w:val="00CD422A"/>
    <w:rsid w:val="00CE1CD0"/>
    <w:rsid w:val="00D076C3"/>
    <w:rsid w:val="00D13275"/>
    <w:rsid w:val="00D174B8"/>
    <w:rsid w:val="00D17C1C"/>
    <w:rsid w:val="00D20A91"/>
    <w:rsid w:val="00D41BB3"/>
    <w:rsid w:val="00D47283"/>
    <w:rsid w:val="00D7068F"/>
    <w:rsid w:val="00D70B8F"/>
    <w:rsid w:val="00D71914"/>
    <w:rsid w:val="00D808D2"/>
    <w:rsid w:val="00D8242B"/>
    <w:rsid w:val="00DA796F"/>
    <w:rsid w:val="00DC7710"/>
    <w:rsid w:val="00DD7862"/>
    <w:rsid w:val="00DD7D0F"/>
    <w:rsid w:val="00E00543"/>
    <w:rsid w:val="00E023BA"/>
    <w:rsid w:val="00E102AA"/>
    <w:rsid w:val="00E2369F"/>
    <w:rsid w:val="00E25A33"/>
    <w:rsid w:val="00E411FF"/>
    <w:rsid w:val="00E413E4"/>
    <w:rsid w:val="00E451B8"/>
    <w:rsid w:val="00E46726"/>
    <w:rsid w:val="00E46F84"/>
    <w:rsid w:val="00E47DF1"/>
    <w:rsid w:val="00E71F2C"/>
    <w:rsid w:val="00E74C48"/>
    <w:rsid w:val="00EC587D"/>
    <w:rsid w:val="00EC5AA2"/>
    <w:rsid w:val="00ED418B"/>
    <w:rsid w:val="00F26342"/>
    <w:rsid w:val="00F27A87"/>
    <w:rsid w:val="00F364C1"/>
    <w:rsid w:val="00F444FA"/>
    <w:rsid w:val="00F46736"/>
    <w:rsid w:val="00F52B0E"/>
    <w:rsid w:val="00F63F04"/>
    <w:rsid w:val="00F82332"/>
    <w:rsid w:val="00F8446E"/>
    <w:rsid w:val="00F905D2"/>
    <w:rsid w:val="00F940EB"/>
    <w:rsid w:val="00FD353C"/>
    <w:rsid w:val="00FF134E"/>
    <w:rsid w:val="23113A50"/>
    <w:rsid w:val="3EF913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A5D97F7"/>
  <w15:docId w15:val="{AEBA581E-688D-4BFF-B55C-A991768F50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A5116"/>
    <w:pPr>
      <w:spacing w:after="200" w:line="276" w:lineRule="auto"/>
    </w:pPr>
    <w:rPr>
      <w:sz w:val="22"/>
      <w:szCs w:val="22"/>
      <w:lang w:eastAsia="ja-JP"/>
    </w:rPr>
  </w:style>
  <w:style w:type="paragraph" w:styleId="1">
    <w:name w:val="heading 1"/>
    <w:basedOn w:val="a"/>
    <w:next w:val="a"/>
    <w:link w:val="10"/>
    <w:uiPriority w:val="9"/>
    <w:qFormat/>
    <w:rsid w:val="00DC7710"/>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064680"/>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AD238E"/>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AA5116"/>
    <w:rPr>
      <w:color w:val="0000FF"/>
      <w:u w:val="single"/>
    </w:rPr>
  </w:style>
  <w:style w:type="paragraph" w:styleId="a4">
    <w:name w:val="Balloon Text"/>
    <w:basedOn w:val="a"/>
    <w:link w:val="a5"/>
    <w:uiPriority w:val="99"/>
    <w:semiHidden/>
    <w:unhideWhenUsed/>
    <w:qFormat/>
    <w:rsid w:val="00AA5116"/>
    <w:pPr>
      <w:spacing w:after="0" w:line="240" w:lineRule="auto"/>
    </w:pPr>
    <w:rPr>
      <w:rFonts w:ascii="Tahoma" w:hAnsi="Tahoma" w:cs="Tahoma"/>
      <w:sz w:val="16"/>
      <w:szCs w:val="16"/>
    </w:rPr>
  </w:style>
  <w:style w:type="paragraph" w:styleId="a6">
    <w:name w:val="Body Text"/>
    <w:basedOn w:val="a"/>
    <w:link w:val="a7"/>
    <w:uiPriority w:val="99"/>
    <w:semiHidden/>
    <w:unhideWhenUsed/>
    <w:rsid w:val="00AA5116"/>
    <w:pPr>
      <w:spacing w:before="100" w:beforeAutospacing="1" w:after="100" w:afterAutospacing="1" w:line="256" w:lineRule="auto"/>
    </w:pPr>
    <w:rPr>
      <w:rFonts w:ascii="Calibri" w:eastAsia="Times New Roman" w:hAnsi="Calibri" w:cs="Arial"/>
      <w:sz w:val="24"/>
      <w:szCs w:val="24"/>
    </w:rPr>
  </w:style>
  <w:style w:type="paragraph" w:styleId="a8">
    <w:name w:val="Body Text Indent"/>
    <w:basedOn w:val="a"/>
    <w:link w:val="a9"/>
    <w:uiPriority w:val="99"/>
    <w:semiHidden/>
    <w:unhideWhenUsed/>
    <w:rsid w:val="00AA5116"/>
    <w:pPr>
      <w:spacing w:after="120"/>
      <w:ind w:left="283"/>
    </w:pPr>
  </w:style>
  <w:style w:type="paragraph" w:styleId="aa">
    <w:name w:val="Normal (Web)"/>
    <w:basedOn w:val="a"/>
    <w:link w:val="ab"/>
    <w:uiPriority w:val="99"/>
    <w:unhideWhenUsed/>
    <w:qFormat/>
    <w:rsid w:val="00AA5116"/>
    <w:pPr>
      <w:spacing w:before="100" w:beforeAutospacing="1" w:after="100" w:afterAutospacing="1" w:line="240" w:lineRule="auto"/>
    </w:pPr>
    <w:rPr>
      <w:rFonts w:ascii="Times New Roman" w:eastAsia="Times New Roman" w:hAnsi="Times New Roman" w:cs="Times New Roman"/>
      <w:sz w:val="24"/>
      <w:szCs w:val="24"/>
    </w:rPr>
  </w:style>
  <w:style w:type="table" w:styleId="ac">
    <w:name w:val="Table Grid"/>
    <w:basedOn w:val="a1"/>
    <w:uiPriority w:val="99"/>
    <w:unhideWhenUsed/>
    <w:rsid w:val="00AA5116"/>
    <w:rPr>
      <w:rFonts w:ascii="Times New Roman" w:eastAsia="Times New Roman" w:hAnsi="Times New Roman" w:cs="Times New Roman"/>
    </w:rPr>
    <w:tblPr>
      <w:tblCellMar>
        <w:left w:w="0" w:type="dxa"/>
        <w:right w:w="0" w:type="dxa"/>
      </w:tblCellMar>
    </w:tblPr>
  </w:style>
  <w:style w:type="character" w:customStyle="1" w:styleId="a5">
    <w:name w:val="Текст выноски Знак"/>
    <w:basedOn w:val="a0"/>
    <w:link w:val="a4"/>
    <w:uiPriority w:val="99"/>
    <w:semiHidden/>
    <w:qFormat/>
    <w:rsid w:val="00AA5116"/>
    <w:rPr>
      <w:rFonts w:ascii="Tahoma" w:hAnsi="Tahoma" w:cs="Tahoma"/>
      <w:sz w:val="16"/>
      <w:szCs w:val="16"/>
    </w:rPr>
  </w:style>
  <w:style w:type="character" w:customStyle="1" w:styleId="a7">
    <w:name w:val="Основной текст Знак"/>
    <w:basedOn w:val="a0"/>
    <w:link w:val="a6"/>
    <w:uiPriority w:val="99"/>
    <w:semiHidden/>
    <w:qFormat/>
    <w:rsid w:val="00AA5116"/>
    <w:rPr>
      <w:rFonts w:ascii="Calibri" w:eastAsia="Times New Roman" w:hAnsi="Calibri" w:cs="Arial"/>
      <w:sz w:val="24"/>
      <w:szCs w:val="24"/>
    </w:rPr>
  </w:style>
  <w:style w:type="paragraph" w:customStyle="1" w:styleId="11">
    <w:name w:val="Абзац списка1"/>
    <w:basedOn w:val="a"/>
    <w:rsid w:val="00AA5116"/>
    <w:pPr>
      <w:spacing w:before="100" w:beforeAutospacing="1" w:after="100" w:afterAutospacing="1" w:line="256" w:lineRule="auto"/>
      <w:contextualSpacing/>
    </w:pPr>
    <w:rPr>
      <w:rFonts w:ascii="Calibri" w:eastAsia="Times New Roman" w:hAnsi="Calibri" w:cs="Times New Roman"/>
      <w:sz w:val="24"/>
      <w:szCs w:val="24"/>
    </w:rPr>
  </w:style>
  <w:style w:type="paragraph" w:customStyle="1" w:styleId="leftmargin">
    <w:name w:val="left_margin"/>
    <w:basedOn w:val="a"/>
    <w:qFormat/>
    <w:rsid w:val="00AA511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5">
    <w:name w:val="15"/>
    <w:basedOn w:val="a0"/>
    <w:uiPriority w:val="99"/>
    <w:rsid w:val="00AA5116"/>
    <w:rPr>
      <w:rFonts w:ascii="Calibri" w:hAnsi="Calibri" w:cs="Times New Roman" w:hint="default"/>
    </w:rPr>
  </w:style>
  <w:style w:type="paragraph" w:customStyle="1" w:styleId="msonormalcxspmiddle">
    <w:name w:val="msonormalcxspmiddle"/>
    <w:basedOn w:val="a"/>
    <w:rsid w:val="00AA511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9">
    <w:name w:val="Основной текст с отступом Знак"/>
    <w:basedOn w:val="a0"/>
    <w:link w:val="a8"/>
    <w:uiPriority w:val="99"/>
    <w:semiHidden/>
    <w:qFormat/>
    <w:rsid w:val="00AA5116"/>
  </w:style>
  <w:style w:type="character" w:customStyle="1" w:styleId="16">
    <w:name w:val="16"/>
    <w:basedOn w:val="a0"/>
    <w:rsid w:val="00AA5116"/>
    <w:rPr>
      <w:rFonts w:ascii="Calibri" w:hAnsi="Calibri" w:cs="Calibri" w:hint="default"/>
    </w:rPr>
  </w:style>
  <w:style w:type="paragraph" w:styleId="ad">
    <w:name w:val="List Paragraph"/>
    <w:aliases w:val="Table-Normal,RSHB_Table-Normal,Абзац списка литеральный,Bullet List,FooterText,numbered,ПС - Нумерованный,1 Абзац списка,Обычный-1,Абзац маркированнный,Bullet Number,Список - нумерованный абзац,асз.Списка,Use Case List Paragraph,it_List1,lp"/>
    <w:basedOn w:val="a"/>
    <w:link w:val="ae"/>
    <w:uiPriority w:val="34"/>
    <w:unhideWhenUsed/>
    <w:qFormat/>
    <w:rsid w:val="00B8698E"/>
    <w:pPr>
      <w:ind w:left="720"/>
      <w:contextualSpacing/>
    </w:pPr>
  </w:style>
  <w:style w:type="paragraph" w:customStyle="1" w:styleId="21">
    <w:name w:val="Абзац списка2"/>
    <w:basedOn w:val="a"/>
    <w:rsid w:val="00716C10"/>
    <w:pPr>
      <w:spacing w:before="100" w:beforeAutospacing="1" w:after="100" w:afterAutospacing="1" w:line="252" w:lineRule="auto"/>
      <w:contextualSpacing/>
    </w:pPr>
    <w:rPr>
      <w:rFonts w:ascii="Calibri" w:eastAsia="Times New Roman" w:hAnsi="Calibri" w:cs="Times New Roman"/>
      <w:sz w:val="24"/>
      <w:szCs w:val="24"/>
      <w:lang w:eastAsia="ru-RU"/>
    </w:rPr>
  </w:style>
  <w:style w:type="paragraph" w:customStyle="1" w:styleId="12">
    <w:name w:val="Обычный1"/>
    <w:rsid w:val="00ED418B"/>
    <w:pPr>
      <w:jc w:val="both"/>
    </w:pPr>
    <w:rPr>
      <w:rFonts w:ascii="Calibri" w:eastAsia="SimSun" w:hAnsi="Calibri" w:cs="Calibri"/>
      <w:sz w:val="24"/>
      <w:szCs w:val="24"/>
    </w:rPr>
  </w:style>
  <w:style w:type="paragraph" w:customStyle="1" w:styleId="FR2">
    <w:name w:val="FR2"/>
    <w:basedOn w:val="a"/>
    <w:rsid w:val="00B50B0D"/>
    <w:pPr>
      <w:widowControl w:val="0"/>
      <w:autoSpaceDE w:val="0"/>
      <w:autoSpaceDN w:val="0"/>
      <w:adjustRightInd w:val="0"/>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c6">
    <w:name w:val="c6"/>
    <w:basedOn w:val="a"/>
    <w:uiPriority w:val="99"/>
    <w:rsid w:val="00A425AF"/>
    <w:pPr>
      <w:spacing w:before="100" w:beforeAutospacing="1" w:after="100" w:afterAutospacing="1" w:line="240" w:lineRule="auto"/>
    </w:pPr>
    <w:rPr>
      <w:rFonts w:ascii="Times New Roman" w:eastAsia="SimSun" w:hAnsi="Times New Roman" w:cs="Times New Roman"/>
      <w:sz w:val="24"/>
      <w:szCs w:val="24"/>
      <w:lang w:eastAsia="ru-RU"/>
    </w:rPr>
  </w:style>
  <w:style w:type="paragraph" w:customStyle="1" w:styleId="s1">
    <w:name w:val="s_1"/>
    <w:basedOn w:val="a"/>
    <w:uiPriority w:val="99"/>
    <w:qFormat/>
    <w:rsid w:val="00A425AF"/>
    <w:pPr>
      <w:spacing w:before="100" w:beforeAutospacing="1" w:after="100" w:afterAutospacing="1" w:line="240" w:lineRule="auto"/>
    </w:pPr>
    <w:rPr>
      <w:rFonts w:ascii="Times New Roman" w:eastAsia="SimSun" w:hAnsi="Times New Roman" w:cs="Times New Roman"/>
      <w:sz w:val="24"/>
      <w:szCs w:val="24"/>
      <w:lang w:eastAsia="ru-RU" w:bidi="th-TH"/>
    </w:rPr>
  </w:style>
  <w:style w:type="paragraph" w:styleId="af">
    <w:name w:val="header"/>
    <w:basedOn w:val="a"/>
    <w:link w:val="af0"/>
    <w:uiPriority w:val="99"/>
    <w:unhideWhenUsed/>
    <w:rsid w:val="00181C8F"/>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181C8F"/>
    <w:rPr>
      <w:sz w:val="22"/>
      <w:szCs w:val="22"/>
      <w:lang w:eastAsia="ja-JP"/>
    </w:rPr>
  </w:style>
  <w:style w:type="paragraph" w:styleId="af1">
    <w:name w:val="footer"/>
    <w:basedOn w:val="a"/>
    <w:link w:val="af2"/>
    <w:uiPriority w:val="99"/>
    <w:unhideWhenUsed/>
    <w:rsid w:val="00181C8F"/>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181C8F"/>
    <w:rPr>
      <w:sz w:val="22"/>
      <w:szCs w:val="22"/>
      <w:lang w:eastAsia="ja-JP"/>
    </w:rPr>
  </w:style>
  <w:style w:type="character" w:customStyle="1" w:styleId="10">
    <w:name w:val="Заголовок 1 Знак"/>
    <w:basedOn w:val="a0"/>
    <w:link w:val="1"/>
    <w:uiPriority w:val="9"/>
    <w:rsid w:val="00DC7710"/>
    <w:rPr>
      <w:rFonts w:asciiTheme="majorHAnsi" w:eastAsiaTheme="majorEastAsia" w:hAnsiTheme="majorHAnsi" w:cstheme="majorBidi"/>
      <w:color w:val="365F91" w:themeColor="accent1" w:themeShade="BF"/>
      <w:sz w:val="32"/>
      <w:szCs w:val="32"/>
      <w:lang w:eastAsia="ja-JP"/>
    </w:rPr>
  </w:style>
  <w:style w:type="paragraph" w:styleId="af3">
    <w:name w:val="TOC Heading"/>
    <w:basedOn w:val="1"/>
    <w:next w:val="a"/>
    <w:uiPriority w:val="39"/>
    <w:unhideWhenUsed/>
    <w:qFormat/>
    <w:rsid w:val="005A0189"/>
    <w:pPr>
      <w:spacing w:line="259" w:lineRule="auto"/>
      <w:outlineLvl w:val="9"/>
    </w:pPr>
    <w:rPr>
      <w:lang w:eastAsia="ru-RU"/>
    </w:rPr>
  </w:style>
  <w:style w:type="paragraph" w:styleId="13">
    <w:name w:val="toc 1"/>
    <w:basedOn w:val="a"/>
    <w:next w:val="a"/>
    <w:autoRedefine/>
    <w:uiPriority w:val="39"/>
    <w:unhideWhenUsed/>
    <w:rsid w:val="00593A6F"/>
    <w:pPr>
      <w:tabs>
        <w:tab w:val="left" w:pos="284"/>
        <w:tab w:val="right" w:leader="dot" w:pos="9345"/>
      </w:tabs>
      <w:spacing w:after="100"/>
    </w:pPr>
  </w:style>
  <w:style w:type="paragraph" w:customStyle="1" w:styleId="c15">
    <w:name w:val="c15"/>
    <w:basedOn w:val="a"/>
    <w:rsid w:val="00D17C1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
    <w:name w:val="c1"/>
    <w:basedOn w:val="a"/>
    <w:rsid w:val="00D17C1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
    <w:name w:val="c4"/>
    <w:basedOn w:val="a0"/>
    <w:rsid w:val="00D17C1C"/>
  </w:style>
  <w:style w:type="character" w:customStyle="1" w:styleId="c8">
    <w:name w:val="c8"/>
    <w:basedOn w:val="a0"/>
    <w:rsid w:val="00D17C1C"/>
  </w:style>
  <w:style w:type="paragraph" w:customStyle="1" w:styleId="c17">
    <w:name w:val="c17"/>
    <w:basedOn w:val="a"/>
    <w:rsid w:val="00D17C1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0">
    <w:name w:val="c20"/>
    <w:basedOn w:val="a"/>
    <w:rsid w:val="00D17C1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8">
    <w:name w:val="c18"/>
    <w:basedOn w:val="a"/>
    <w:rsid w:val="00D17C1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31">
    <w:name w:val="Body Text Indent 3"/>
    <w:basedOn w:val="a"/>
    <w:link w:val="32"/>
    <w:uiPriority w:val="99"/>
    <w:unhideWhenUsed/>
    <w:rsid w:val="00DA796F"/>
    <w:pPr>
      <w:spacing w:after="120"/>
      <w:ind w:left="283"/>
    </w:pPr>
    <w:rPr>
      <w:sz w:val="16"/>
      <w:szCs w:val="16"/>
    </w:rPr>
  </w:style>
  <w:style w:type="character" w:customStyle="1" w:styleId="32">
    <w:name w:val="Основной текст с отступом 3 Знак"/>
    <w:basedOn w:val="a0"/>
    <w:link w:val="31"/>
    <w:uiPriority w:val="99"/>
    <w:rsid w:val="00DA796F"/>
    <w:rPr>
      <w:sz w:val="16"/>
      <w:szCs w:val="16"/>
      <w:lang w:eastAsia="ja-JP"/>
    </w:rPr>
  </w:style>
  <w:style w:type="paragraph" w:styleId="af4">
    <w:name w:val="footnote text"/>
    <w:basedOn w:val="a"/>
    <w:link w:val="af5"/>
    <w:uiPriority w:val="99"/>
    <w:semiHidden/>
    <w:unhideWhenUsed/>
    <w:rsid w:val="002137A3"/>
    <w:pPr>
      <w:spacing w:after="0" w:line="240" w:lineRule="auto"/>
    </w:pPr>
    <w:rPr>
      <w:sz w:val="20"/>
      <w:szCs w:val="20"/>
    </w:rPr>
  </w:style>
  <w:style w:type="character" w:customStyle="1" w:styleId="af5">
    <w:name w:val="Текст сноски Знак"/>
    <w:basedOn w:val="a0"/>
    <w:link w:val="af4"/>
    <w:uiPriority w:val="99"/>
    <w:semiHidden/>
    <w:rsid w:val="002137A3"/>
    <w:rPr>
      <w:lang w:eastAsia="ja-JP"/>
    </w:rPr>
  </w:style>
  <w:style w:type="character" w:styleId="af6">
    <w:name w:val="footnote reference"/>
    <w:basedOn w:val="a0"/>
    <w:uiPriority w:val="99"/>
    <w:semiHidden/>
    <w:unhideWhenUsed/>
    <w:rsid w:val="002137A3"/>
    <w:rPr>
      <w:vertAlign w:val="superscript"/>
    </w:rPr>
  </w:style>
  <w:style w:type="character" w:styleId="af7">
    <w:name w:val="Strong"/>
    <w:basedOn w:val="a0"/>
    <w:uiPriority w:val="22"/>
    <w:qFormat/>
    <w:rsid w:val="002137A3"/>
    <w:rPr>
      <w:rFonts w:cs="Times New Roman"/>
      <w:b/>
      <w:bCs/>
    </w:rPr>
  </w:style>
  <w:style w:type="character" w:customStyle="1" w:styleId="ab">
    <w:name w:val="Обычный (Интернет) Знак"/>
    <w:link w:val="aa"/>
    <w:qFormat/>
    <w:locked/>
    <w:rsid w:val="00A67460"/>
    <w:rPr>
      <w:rFonts w:ascii="Times New Roman" w:eastAsia="Times New Roman" w:hAnsi="Times New Roman" w:cs="Times New Roman"/>
      <w:sz w:val="24"/>
      <w:szCs w:val="24"/>
      <w:lang w:eastAsia="ja-JP"/>
    </w:rPr>
  </w:style>
  <w:style w:type="character" w:customStyle="1" w:styleId="14">
    <w:name w:val="Неразрешенное упоминание1"/>
    <w:basedOn w:val="a0"/>
    <w:uiPriority w:val="99"/>
    <w:semiHidden/>
    <w:unhideWhenUsed/>
    <w:rsid w:val="006621AA"/>
    <w:rPr>
      <w:color w:val="605E5C"/>
      <w:shd w:val="clear" w:color="auto" w:fill="E1DFDD"/>
    </w:rPr>
  </w:style>
  <w:style w:type="character" w:styleId="af8">
    <w:name w:val="FollowedHyperlink"/>
    <w:basedOn w:val="a0"/>
    <w:uiPriority w:val="99"/>
    <w:semiHidden/>
    <w:unhideWhenUsed/>
    <w:rsid w:val="005E73F1"/>
    <w:rPr>
      <w:color w:val="800080" w:themeColor="followedHyperlink"/>
      <w:u w:val="single"/>
    </w:rPr>
  </w:style>
  <w:style w:type="character" w:customStyle="1" w:styleId="22">
    <w:name w:val="Неразрешенное упоминание2"/>
    <w:basedOn w:val="a0"/>
    <w:uiPriority w:val="99"/>
    <w:semiHidden/>
    <w:unhideWhenUsed/>
    <w:rsid w:val="00F940EB"/>
    <w:rPr>
      <w:color w:val="605E5C"/>
      <w:shd w:val="clear" w:color="auto" w:fill="E1DFDD"/>
    </w:rPr>
  </w:style>
  <w:style w:type="character" w:customStyle="1" w:styleId="30">
    <w:name w:val="Заголовок 3 Знак"/>
    <w:basedOn w:val="a0"/>
    <w:link w:val="3"/>
    <w:uiPriority w:val="9"/>
    <w:semiHidden/>
    <w:rsid w:val="00AD238E"/>
    <w:rPr>
      <w:rFonts w:asciiTheme="majorHAnsi" w:eastAsiaTheme="majorEastAsia" w:hAnsiTheme="majorHAnsi" w:cstheme="majorBidi"/>
      <w:color w:val="243F60" w:themeColor="accent1" w:themeShade="7F"/>
      <w:sz w:val="24"/>
      <w:szCs w:val="24"/>
      <w:lang w:eastAsia="ja-JP"/>
    </w:rPr>
  </w:style>
  <w:style w:type="character" w:customStyle="1" w:styleId="ae">
    <w:name w:val="Абзац списка Знак"/>
    <w:aliases w:val="Table-Normal Знак,RSHB_Table-Normal Знак,Абзац списка литеральный Знак,Bullet List Знак,FooterText Знак,numbered Знак,ПС - Нумерованный Знак,1 Абзац списка Знак,Обычный-1 Знак,Абзац маркированнный Знак,Bullet Number Знак,it_List1 Знак"/>
    <w:link w:val="ad"/>
    <w:uiPriority w:val="34"/>
    <w:qFormat/>
    <w:rsid w:val="00D13275"/>
    <w:rPr>
      <w:sz w:val="22"/>
      <w:szCs w:val="22"/>
      <w:lang w:eastAsia="ja-JP"/>
    </w:rPr>
  </w:style>
  <w:style w:type="character" w:customStyle="1" w:styleId="20">
    <w:name w:val="Заголовок 2 Знак"/>
    <w:basedOn w:val="a0"/>
    <w:link w:val="2"/>
    <w:uiPriority w:val="9"/>
    <w:semiHidden/>
    <w:rsid w:val="00064680"/>
    <w:rPr>
      <w:rFonts w:asciiTheme="majorHAnsi" w:eastAsiaTheme="majorEastAsia" w:hAnsiTheme="majorHAnsi" w:cstheme="majorBidi"/>
      <w:color w:val="365F91" w:themeColor="accent1" w:themeShade="BF"/>
      <w:sz w:val="26"/>
      <w:szCs w:val="2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80633">
      <w:bodyDiv w:val="1"/>
      <w:marLeft w:val="0"/>
      <w:marRight w:val="0"/>
      <w:marTop w:val="0"/>
      <w:marBottom w:val="0"/>
      <w:divBdr>
        <w:top w:val="none" w:sz="0" w:space="0" w:color="auto"/>
        <w:left w:val="none" w:sz="0" w:space="0" w:color="auto"/>
        <w:bottom w:val="none" w:sz="0" w:space="0" w:color="auto"/>
        <w:right w:val="none" w:sz="0" w:space="0" w:color="auto"/>
      </w:divBdr>
    </w:div>
    <w:div w:id="57170364">
      <w:bodyDiv w:val="1"/>
      <w:marLeft w:val="0"/>
      <w:marRight w:val="0"/>
      <w:marTop w:val="0"/>
      <w:marBottom w:val="0"/>
      <w:divBdr>
        <w:top w:val="none" w:sz="0" w:space="0" w:color="auto"/>
        <w:left w:val="none" w:sz="0" w:space="0" w:color="auto"/>
        <w:bottom w:val="none" w:sz="0" w:space="0" w:color="auto"/>
        <w:right w:val="none" w:sz="0" w:space="0" w:color="auto"/>
      </w:divBdr>
    </w:div>
    <w:div w:id="130514227">
      <w:bodyDiv w:val="1"/>
      <w:marLeft w:val="0"/>
      <w:marRight w:val="0"/>
      <w:marTop w:val="0"/>
      <w:marBottom w:val="0"/>
      <w:divBdr>
        <w:top w:val="none" w:sz="0" w:space="0" w:color="auto"/>
        <w:left w:val="none" w:sz="0" w:space="0" w:color="auto"/>
        <w:bottom w:val="none" w:sz="0" w:space="0" w:color="auto"/>
        <w:right w:val="none" w:sz="0" w:space="0" w:color="auto"/>
      </w:divBdr>
    </w:div>
    <w:div w:id="195506478">
      <w:bodyDiv w:val="1"/>
      <w:marLeft w:val="0"/>
      <w:marRight w:val="0"/>
      <w:marTop w:val="0"/>
      <w:marBottom w:val="0"/>
      <w:divBdr>
        <w:top w:val="none" w:sz="0" w:space="0" w:color="auto"/>
        <w:left w:val="none" w:sz="0" w:space="0" w:color="auto"/>
        <w:bottom w:val="none" w:sz="0" w:space="0" w:color="auto"/>
        <w:right w:val="none" w:sz="0" w:space="0" w:color="auto"/>
      </w:divBdr>
    </w:div>
    <w:div w:id="336428369">
      <w:bodyDiv w:val="1"/>
      <w:marLeft w:val="0"/>
      <w:marRight w:val="0"/>
      <w:marTop w:val="0"/>
      <w:marBottom w:val="0"/>
      <w:divBdr>
        <w:top w:val="none" w:sz="0" w:space="0" w:color="auto"/>
        <w:left w:val="none" w:sz="0" w:space="0" w:color="auto"/>
        <w:bottom w:val="none" w:sz="0" w:space="0" w:color="auto"/>
        <w:right w:val="none" w:sz="0" w:space="0" w:color="auto"/>
      </w:divBdr>
    </w:div>
    <w:div w:id="501356477">
      <w:bodyDiv w:val="1"/>
      <w:marLeft w:val="0"/>
      <w:marRight w:val="0"/>
      <w:marTop w:val="0"/>
      <w:marBottom w:val="0"/>
      <w:divBdr>
        <w:top w:val="none" w:sz="0" w:space="0" w:color="auto"/>
        <w:left w:val="none" w:sz="0" w:space="0" w:color="auto"/>
        <w:bottom w:val="none" w:sz="0" w:space="0" w:color="auto"/>
        <w:right w:val="none" w:sz="0" w:space="0" w:color="auto"/>
      </w:divBdr>
    </w:div>
    <w:div w:id="642855596">
      <w:bodyDiv w:val="1"/>
      <w:marLeft w:val="0"/>
      <w:marRight w:val="0"/>
      <w:marTop w:val="0"/>
      <w:marBottom w:val="0"/>
      <w:divBdr>
        <w:top w:val="none" w:sz="0" w:space="0" w:color="auto"/>
        <w:left w:val="none" w:sz="0" w:space="0" w:color="auto"/>
        <w:bottom w:val="none" w:sz="0" w:space="0" w:color="auto"/>
        <w:right w:val="none" w:sz="0" w:space="0" w:color="auto"/>
      </w:divBdr>
    </w:div>
    <w:div w:id="674576772">
      <w:bodyDiv w:val="1"/>
      <w:marLeft w:val="0"/>
      <w:marRight w:val="0"/>
      <w:marTop w:val="0"/>
      <w:marBottom w:val="0"/>
      <w:divBdr>
        <w:top w:val="none" w:sz="0" w:space="0" w:color="auto"/>
        <w:left w:val="none" w:sz="0" w:space="0" w:color="auto"/>
        <w:bottom w:val="none" w:sz="0" w:space="0" w:color="auto"/>
        <w:right w:val="none" w:sz="0" w:space="0" w:color="auto"/>
      </w:divBdr>
    </w:div>
    <w:div w:id="737897742">
      <w:bodyDiv w:val="1"/>
      <w:marLeft w:val="0"/>
      <w:marRight w:val="0"/>
      <w:marTop w:val="0"/>
      <w:marBottom w:val="0"/>
      <w:divBdr>
        <w:top w:val="none" w:sz="0" w:space="0" w:color="auto"/>
        <w:left w:val="none" w:sz="0" w:space="0" w:color="auto"/>
        <w:bottom w:val="none" w:sz="0" w:space="0" w:color="auto"/>
        <w:right w:val="none" w:sz="0" w:space="0" w:color="auto"/>
      </w:divBdr>
    </w:div>
    <w:div w:id="822234013">
      <w:bodyDiv w:val="1"/>
      <w:marLeft w:val="0"/>
      <w:marRight w:val="0"/>
      <w:marTop w:val="0"/>
      <w:marBottom w:val="0"/>
      <w:divBdr>
        <w:top w:val="none" w:sz="0" w:space="0" w:color="auto"/>
        <w:left w:val="none" w:sz="0" w:space="0" w:color="auto"/>
        <w:bottom w:val="none" w:sz="0" w:space="0" w:color="auto"/>
        <w:right w:val="none" w:sz="0" w:space="0" w:color="auto"/>
      </w:divBdr>
    </w:div>
    <w:div w:id="823931282">
      <w:bodyDiv w:val="1"/>
      <w:marLeft w:val="0"/>
      <w:marRight w:val="0"/>
      <w:marTop w:val="0"/>
      <w:marBottom w:val="0"/>
      <w:divBdr>
        <w:top w:val="none" w:sz="0" w:space="0" w:color="auto"/>
        <w:left w:val="none" w:sz="0" w:space="0" w:color="auto"/>
        <w:bottom w:val="none" w:sz="0" w:space="0" w:color="auto"/>
        <w:right w:val="none" w:sz="0" w:space="0" w:color="auto"/>
      </w:divBdr>
    </w:div>
    <w:div w:id="872763700">
      <w:bodyDiv w:val="1"/>
      <w:marLeft w:val="0"/>
      <w:marRight w:val="0"/>
      <w:marTop w:val="0"/>
      <w:marBottom w:val="0"/>
      <w:divBdr>
        <w:top w:val="none" w:sz="0" w:space="0" w:color="auto"/>
        <w:left w:val="none" w:sz="0" w:space="0" w:color="auto"/>
        <w:bottom w:val="none" w:sz="0" w:space="0" w:color="auto"/>
        <w:right w:val="none" w:sz="0" w:space="0" w:color="auto"/>
      </w:divBdr>
    </w:div>
    <w:div w:id="888079742">
      <w:bodyDiv w:val="1"/>
      <w:marLeft w:val="0"/>
      <w:marRight w:val="0"/>
      <w:marTop w:val="0"/>
      <w:marBottom w:val="0"/>
      <w:divBdr>
        <w:top w:val="none" w:sz="0" w:space="0" w:color="auto"/>
        <w:left w:val="none" w:sz="0" w:space="0" w:color="auto"/>
        <w:bottom w:val="none" w:sz="0" w:space="0" w:color="auto"/>
        <w:right w:val="none" w:sz="0" w:space="0" w:color="auto"/>
      </w:divBdr>
    </w:div>
    <w:div w:id="908879769">
      <w:bodyDiv w:val="1"/>
      <w:marLeft w:val="0"/>
      <w:marRight w:val="0"/>
      <w:marTop w:val="0"/>
      <w:marBottom w:val="0"/>
      <w:divBdr>
        <w:top w:val="none" w:sz="0" w:space="0" w:color="auto"/>
        <w:left w:val="none" w:sz="0" w:space="0" w:color="auto"/>
        <w:bottom w:val="none" w:sz="0" w:space="0" w:color="auto"/>
        <w:right w:val="none" w:sz="0" w:space="0" w:color="auto"/>
      </w:divBdr>
    </w:div>
    <w:div w:id="943145553">
      <w:bodyDiv w:val="1"/>
      <w:marLeft w:val="0"/>
      <w:marRight w:val="0"/>
      <w:marTop w:val="0"/>
      <w:marBottom w:val="0"/>
      <w:divBdr>
        <w:top w:val="none" w:sz="0" w:space="0" w:color="auto"/>
        <w:left w:val="none" w:sz="0" w:space="0" w:color="auto"/>
        <w:bottom w:val="none" w:sz="0" w:space="0" w:color="auto"/>
        <w:right w:val="none" w:sz="0" w:space="0" w:color="auto"/>
      </w:divBdr>
    </w:div>
    <w:div w:id="1013146028">
      <w:bodyDiv w:val="1"/>
      <w:marLeft w:val="0"/>
      <w:marRight w:val="0"/>
      <w:marTop w:val="0"/>
      <w:marBottom w:val="0"/>
      <w:divBdr>
        <w:top w:val="none" w:sz="0" w:space="0" w:color="auto"/>
        <w:left w:val="none" w:sz="0" w:space="0" w:color="auto"/>
        <w:bottom w:val="none" w:sz="0" w:space="0" w:color="auto"/>
        <w:right w:val="none" w:sz="0" w:space="0" w:color="auto"/>
      </w:divBdr>
    </w:div>
    <w:div w:id="1020618365">
      <w:bodyDiv w:val="1"/>
      <w:marLeft w:val="0"/>
      <w:marRight w:val="0"/>
      <w:marTop w:val="0"/>
      <w:marBottom w:val="0"/>
      <w:divBdr>
        <w:top w:val="none" w:sz="0" w:space="0" w:color="auto"/>
        <w:left w:val="none" w:sz="0" w:space="0" w:color="auto"/>
        <w:bottom w:val="none" w:sz="0" w:space="0" w:color="auto"/>
        <w:right w:val="none" w:sz="0" w:space="0" w:color="auto"/>
      </w:divBdr>
    </w:div>
    <w:div w:id="1036154449">
      <w:bodyDiv w:val="1"/>
      <w:marLeft w:val="0"/>
      <w:marRight w:val="0"/>
      <w:marTop w:val="0"/>
      <w:marBottom w:val="0"/>
      <w:divBdr>
        <w:top w:val="none" w:sz="0" w:space="0" w:color="auto"/>
        <w:left w:val="none" w:sz="0" w:space="0" w:color="auto"/>
        <w:bottom w:val="none" w:sz="0" w:space="0" w:color="auto"/>
        <w:right w:val="none" w:sz="0" w:space="0" w:color="auto"/>
      </w:divBdr>
    </w:div>
    <w:div w:id="1084885576">
      <w:bodyDiv w:val="1"/>
      <w:marLeft w:val="0"/>
      <w:marRight w:val="0"/>
      <w:marTop w:val="0"/>
      <w:marBottom w:val="0"/>
      <w:divBdr>
        <w:top w:val="none" w:sz="0" w:space="0" w:color="auto"/>
        <w:left w:val="none" w:sz="0" w:space="0" w:color="auto"/>
        <w:bottom w:val="none" w:sz="0" w:space="0" w:color="auto"/>
        <w:right w:val="none" w:sz="0" w:space="0" w:color="auto"/>
      </w:divBdr>
    </w:div>
    <w:div w:id="1146317571">
      <w:bodyDiv w:val="1"/>
      <w:marLeft w:val="0"/>
      <w:marRight w:val="0"/>
      <w:marTop w:val="0"/>
      <w:marBottom w:val="0"/>
      <w:divBdr>
        <w:top w:val="none" w:sz="0" w:space="0" w:color="auto"/>
        <w:left w:val="none" w:sz="0" w:space="0" w:color="auto"/>
        <w:bottom w:val="none" w:sz="0" w:space="0" w:color="auto"/>
        <w:right w:val="none" w:sz="0" w:space="0" w:color="auto"/>
      </w:divBdr>
    </w:div>
    <w:div w:id="1149708603">
      <w:bodyDiv w:val="1"/>
      <w:marLeft w:val="0"/>
      <w:marRight w:val="0"/>
      <w:marTop w:val="0"/>
      <w:marBottom w:val="0"/>
      <w:divBdr>
        <w:top w:val="none" w:sz="0" w:space="0" w:color="auto"/>
        <w:left w:val="none" w:sz="0" w:space="0" w:color="auto"/>
        <w:bottom w:val="none" w:sz="0" w:space="0" w:color="auto"/>
        <w:right w:val="none" w:sz="0" w:space="0" w:color="auto"/>
      </w:divBdr>
    </w:div>
    <w:div w:id="1162160559">
      <w:bodyDiv w:val="1"/>
      <w:marLeft w:val="0"/>
      <w:marRight w:val="0"/>
      <w:marTop w:val="0"/>
      <w:marBottom w:val="0"/>
      <w:divBdr>
        <w:top w:val="none" w:sz="0" w:space="0" w:color="auto"/>
        <w:left w:val="none" w:sz="0" w:space="0" w:color="auto"/>
        <w:bottom w:val="none" w:sz="0" w:space="0" w:color="auto"/>
        <w:right w:val="none" w:sz="0" w:space="0" w:color="auto"/>
      </w:divBdr>
    </w:div>
    <w:div w:id="1194660602">
      <w:bodyDiv w:val="1"/>
      <w:marLeft w:val="0"/>
      <w:marRight w:val="0"/>
      <w:marTop w:val="0"/>
      <w:marBottom w:val="0"/>
      <w:divBdr>
        <w:top w:val="none" w:sz="0" w:space="0" w:color="auto"/>
        <w:left w:val="none" w:sz="0" w:space="0" w:color="auto"/>
        <w:bottom w:val="none" w:sz="0" w:space="0" w:color="auto"/>
        <w:right w:val="none" w:sz="0" w:space="0" w:color="auto"/>
      </w:divBdr>
    </w:div>
    <w:div w:id="1245995880">
      <w:bodyDiv w:val="1"/>
      <w:marLeft w:val="0"/>
      <w:marRight w:val="0"/>
      <w:marTop w:val="0"/>
      <w:marBottom w:val="0"/>
      <w:divBdr>
        <w:top w:val="none" w:sz="0" w:space="0" w:color="auto"/>
        <w:left w:val="none" w:sz="0" w:space="0" w:color="auto"/>
        <w:bottom w:val="none" w:sz="0" w:space="0" w:color="auto"/>
        <w:right w:val="none" w:sz="0" w:space="0" w:color="auto"/>
      </w:divBdr>
    </w:div>
    <w:div w:id="1289507279">
      <w:bodyDiv w:val="1"/>
      <w:marLeft w:val="0"/>
      <w:marRight w:val="0"/>
      <w:marTop w:val="0"/>
      <w:marBottom w:val="0"/>
      <w:divBdr>
        <w:top w:val="none" w:sz="0" w:space="0" w:color="auto"/>
        <w:left w:val="none" w:sz="0" w:space="0" w:color="auto"/>
        <w:bottom w:val="none" w:sz="0" w:space="0" w:color="auto"/>
        <w:right w:val="none" w:sz="0" w:space="0" w:color="auto"/>
      </w:divBdr>
    </w:div>
    <w:div w:id="1390882301">
      <w:bodyDiv w:val="1"/>
      <w:marLeft w:val="0"/>
      <w:marRight w:val="0"/>
      <w:marTop w:val="0"/>
      <w:marBottom w:val="0"/>
      <w:divBdr>
        <w:top w:val="none" w:sz="0" w:space="0" w:color="auto"/>
        <w:left w:val="none" w:sz="0" w:space="0" w:color="auto"/>
        <w:bottom w:val="none" w:sz="0" w:space="0" w:color="auto"/>
        <w:right w:val="none" w:sz="0" w:space="0" w:color="auto"/>
      </w:divBdr>
    </w:div>
    <w:div w:id="1608391981">
      <w:bodyDiv w:val="1"/>
      <w:marLeft w:val="0"/>
      <w:marRight w:val="0"/>
      <w:marTop w:val="0"/>
      <w:marBottom w:val="0"/>
      <w:divBdr>
        <w:top w:val="none" w:sz="0" w:space="0" w:color="auto"/>
        <w:left w:val="none" w:sz="0" w:space="0" w:color="auto"/>
        <w:bottom w:val="none" w:sz="0" w:space="0" w:color="auto"/>
        <w:right w:val="none" w:sz="0" w:space="0" w:color="auto"/>
      </w:divBdr>
    </w:div>
    <w:div w:id="1727020832">
      <w:bodyDiv w:val="1"/>
      <w:marLeft w:val="0"/>
      <w:marRight w:val="0"/>
      <w:marTop w:val="0"/>
      <w:marBottom w:val="0"/>
      <w:divBdr>
        <w:top w:val="none" w:sz="0" w:space="0" w:color="auto"/>
        <w:left w:val="none" w:sz="0" w:space="0" w:color="auto"/>
        <w:bottom w:val="none" w:sz="0" w:space="0" w:color="auto"/>
        <w:right w:val="none" w:sz="0" w:space="0" w:color="auto"/>
      </w:divBdr>
    </w:div>
    <w:div w:id="1743524895">
      <w:bodyDiv w:val="1"/>
      <w:marLeft w:val="0"/>
      <w:marRight w:val="0"/>
      <w:marTop w:val="0"/>
      <w:marBottom w:val="0"/>
      <w:divBdr>
        <w:top w:val="none" w:sz="0" w:space="0" w:color="auto"/>
        <w:left w:val="none" w:sz="0" w:space="0" w:color="auto"/>
        <w:bottom w:val="none" w:sz="0" w:space="0" w:color="auto"/>
        <w:right w:val="none" w:sz="0" w:space="0" w:color="auto"/>
      </w:divBdr>
    </w:div>
    <w:div w:id="1775442408">
      <w:bodyDiv w:val="1"/>
      <w:marLeft w:val="0"/>
      <w:marRight w:val="0"/>
      <w:marTop w:val="0"/>
      <w:marBottom w:val="0"/>
      <w:divBdr>
        <w:top w:val="none" w:sz="0" w:space="0" w:color="auto"/>
        <w:left w:val="none" w:sz="0" w:space="0" w:color="auto"/>
        <w:bottom w:val="none" w:sz="0" w:space="0" w:color="auto"/>
        <w:right w:val="none" w:sz="0" w:space="0" w:color="auto"/>
      </w:divBdr>
    </w:div>
    <w:div w:id="1787306624">
      <w:bodyDiv w:val="1"/>
      <w:marLeft w:val="0"/>
      <w:marRight w:val="0"/>
      <w:marTop w:val="0"/>
      <w:marBottom w:val="0"/>
      <w:divBdr>
        <w:top w:val="none" w:sz="0" w:space="0" w:color="auto"/>
        <w:left w:val="none" w:sz="0" w:space="0" w:color="auto"/>
        <w:bottom w:val="none" w:sz="0" w:space="0" w:color="auto"/>
        <w:right w:val="none" w:sz="0" w:space="0" w:color="auto"/>
      </w:divBdr>
    </w:div>
    <w:div w:id="1789814608">
      <w:bodyDiv w:val="1"/>
      <w:marLeft w:val="0"/>
      <w:marRight w:val="0"/>
      <w:marTop w:val="0"/>
      <w:marBottom w:val="0"/>
      <w:divBdr>
        <w:top w:val="none" w:sz="0" w:space="0" w:color="auto"/>
        <w:left w:val="none" w:sz="0" w:space="0" w:color="auto"/>
        <w:bottom w:val="none" w:sz="0" w:space="0" w:color="auto"/>
        <w:right w:val="none" w:sz="0" w:space="0" w:color="auto"/>
      </w:divBdr>
    </w:div>
    <w:div w:id="1950700066">
      <w:bodyDiv w:val="1"/>
      <w:marLeft w:val="0"/>
      <w:marRight w:val="0"/>
      <w:marTop w:val="0"/>
      <w:marBottom w:val="0"/>
      <w:divBdr>
        <w:top w:val="none" w:sz="0" w:space="0" w:color="auto"/>
        <w:left w:val="none" w:sz="0" w:space="0" w:color="auto"/>
        <w:bottom w:val="none" w:sz="0" w:space="0" w:color="auto"/>
        <w:right w:val="none" w:sz="0" w:space="0" w:color="auto"/>
      </w:divBdr>
    </w:div>
    <w:div w:id="2034962989">
      <w:bodyDiv w:val="1"/>
      <w:marLeft w:val="0"/>
      <w:marRight w:val="0"/>
      <w:marTop w:val="0"/>
      <w:marBottom w:val="0"/>
      <w:divBdr>
        <w:top w:val="none" w:sz="0" w:space="0" w:color="auto"/>
        <w:left w:val="none" w:sz="0" w:space="0" w:color="auto"/>
        <w:bottom w:val="none" w:sz="0" w:space="0" w:color="auto"/>
        <w:right w:val="none" w:sz="0" w:space="0" w:color="auto"/>
      </w:divBdr>
    </w:div>
    <w:div w:id="20551578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101.jpeg"/><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hyperlink" Target="https://uchebnik.mos.ru/material/98095f4c-5c18-4ba8-8dae-a2af17ac1dee" TargetMode="External"/><Relationship Id="rId68" Type="http://schemas.openxmlformats.org/officeDocument/2006/relationships/hyperlink" Target="https://lesson.edu.ru/my-school/lesson/e2a4faa9-180a-4a23-9621-4db03b21609a?backUrl=https://urok.apkpro.ru/&amp;token=00d3c187bded0129a346af21affaa6a9e375b1c38cf3d61632acf9035c32a694" TargetMode="External"/><Relationship Id="rId84" Type="http://schemas.openxmlformats.org/officeDocument/2006/relationships/image" Target="media/image68.jpeg"/><Relationship Id="rId89" Type="http://schemas.openxmlformats.org/officeDocument/2006/relationships/image" Target="media/image73.jpeg"/><Relationship Id="rId112" Type="http://schemas.openxmlformats.org/officeDocument/2006/relationships/image" Target="media/image96.jpeg"/><Relationship Id="rId16" Type="http://schemas.openxmlformats.org/officeDocument/2006/relationships/image" Target="media/image4.jpeg"/><Relationship Id="rId107" Type="http://schemas.openxmlformats.org/officeDocument/2006/relationships/image" Target="media/image91.jpeg"/><Relationship Id="rId11" Type="http://schemas.openxmlformats.org/officeDocument/2006/relationships/hyperlink" Target="https://globallab.ru/ru/project/list?jsonParams=%7b%22search%22:%22%22,%22languages%22:%5b%22ru%22%5d,%22subjects%22:%5b%5d,%22ages%22:%5b%5d,%22rubrics%22:%5b%22d7d37cbf-6e6f-11ee-b521-2cf05d0dcc4c%22%5d,%22formats%22:%5b%5d,%22sort%22:%22editor-choice%22%7d" TargetMode="External"/><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41.jpeg"/><Relationship Id="rId58" Type="http://schemas.openxmlformats.org/officeDocument/2006/relationships/image" Target="media/image46.png"/><Relationship Id="rId74" Type="http://schemas.openxmlformats.org/officeDocument/2006/relationships/image" Target="media/image59.gif"/><Relationship Id="rId79" Type="http://schemas.openxmlformats.org/officeDocument/2006/relationships/image" Target="media/image64.png"/><Relationship Id="rId102" Type="http://schemas.openxmlformats.org/officeDocument/2006/relationships/image" Target="media/image86.jpeg"/><Relationship Id="rId123" Type="http://schemas.openxmlformats.org/officeDocument/2006/relationships/image" Target="media/image107.jpeg"/><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74.jpeg"/><Relationship Id="rId95" Type="http://schemas.openxmlformats.org/officeDocument/2006/relationships/image" Target="media/image79.jpeg"/><Relationship Id="rId22" Type="http://schemas.openxmlformats.org/officeDocument/2006/relationships/image" Target="media/image10.jpeg"/><Relationship Id="rId27" Type="http://schemas.openxmlformats.org/officeDocument/2006/relationships/image" Target="media/image15.png"/><Relationship Id="rId43" Type="http://schemas.openxmlformats.org/officeDocument/2006/relationships/image" Target="media/image31.jpeg"/><Relationship Id="rId48" Type="http://schemas.openxmlformats.org/officeDocument/2006/relationships/image" Target="media/image36.png"/><Relationship Id="rId64" Type="http://schemas.openxmlformats.org/officeDocument/2006/relationships/image" Target="media/image51.png"/><Relationship Id="rId69" Type="http://schemas.openxmlformats.org/officeDocument/2006/relationships/image" Target="media/image54.jpeg"/><Relationship Id="rId113" Type="http://schemas.openxmlformats.org/officeDocument/2006/relationships/image" Target="media/image97.jpeg"/><Relationship Id="rId118" Type="http://schemas.openxmlformats.org/officeDocument/2006/relationships/image" Target="media/image102.jpeg"/><Relationship Id="rId80" Type="http://schemas.openxmlformats.org/officeDocument/2006/relationships/image" Target="media/image65.png"/><Relationship Id="rId85" Type="http://schemas.openxmlformats.org/officeDocument/2006/relationships/image" Target="media/image69.jpeg"/><Relationship Id="rId12" Type="http://schemas.openxmlformats.org/officeDocument/2006/relationships/hyperlink" Target="http://www.consultant.ru/document/cons_doc_LAW_140174/" TargetMode="External"/><Relationship Id="rId17" Type="http://schemas.openxmlformats.org/officeDocument/2006/relationships/image" Target="media/image5.jpeg"/><Relationship Id="rId33" Type="http://schemas.openxmlformats.org/officeDocument/2006/relationships/image" Target="media/image21.jpe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87.jpeg"/><Relationship Id="rId108" Type="http://schemas.openxmlformats.org/officeDocument/2006/relationships/image" Target="media/image92.jpeg"/><Relationship Id="rId124" Type="http://schemas.openxmlformats.org/officeDocument/2006/relationships/image" Target="media/image108.jpeg"/><Relationship Id="rId54" Type="http://schemas.openxmlformats.org/officeDocument/2006/relationships/image" Target="media/image42.png"/><Relationship Id="rId70" Type="http://schemas.openxmlformats.org/officeDocument/2006/relationships/image" Target="media/image55.jpeg"/><Relationship Id="rId75" Type="http://schemas.openxmlformats.org/officeDocument/2006/relationships/image" Target="media/image60.gif"/><Relationship Id="rId91" Type="http://schemas.openxmlformats.org/officeDocument/2006/relationships/image" Target="media/image75.jpeg"/><Relationship Id="rId96" Type="http://schemas.openxmlformats.org/officeDocument/2006/relationships/image" Target="media/image80.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jpeg"/><Relationship Id="rId28" Type="http://schemas.openxmlformats.org/officeDocument/2006/relationships/image" Target="media/image16.png"/><Relationship Id="rId49" Type="http://schemas.openxmlformats.org/officeDocument/2006/relationships/image" Target="media/image37.jpeg"/><Relationship Id="rId114" Type="http://schemas.openxmlformats.org/officeDocument/2006/relationships/image" Target="media/image98.jpeg"/><Relationship Id="rId119" Type="http://schemas.openxmlformats.org/officeDocument/2006/relationships/image" Target="media/image103.jpeg"/><Relationship Id="rId44" Type="http://schemas.openxmlformats.org/officeDocument/2006/relationships/image" Target="media/image32.png"/><Relationship Id="rId60" Type="http://schemas.openxmlformats.org/officeDocument/2006/relationships/image" Target="media/image48.jpeg"/><Relationship Id="rId65" Type="http://schemas.openxmlformats.org/officeDocument/2006/relationships/image" Target="media/image52.png"/><Relationship Id="rId81" Type="http://schemas.openxmlformats.org/officeDocument/2006/relationships/hyperlink" Target="https://lesson.edu.ru/my-school/lesson/15a9144b-342c-4ff4-9383-2034b0e319f7?backUrl=https://urok.apkpro.ru/&amp;token=00d3c187bded0129a346af21affaa6a9e375b1c38cf3d61632acf9035c32a694" TargetMode="External"/><Relationship Id="rId86" Type="http://schemas.openxmlformats.org/officeDocument/2006/relationships/image" Target="media/image70.jpeg"/><Relationship Id="rId13" Type="http://schemas.openxmlformats.org/officeDocument/2006/relationships/image" Target="media/image1.png"/><Relationship Id="rId18" Type="http://schemas.openxmlformats.org/officeDocument/2006/relationships/image" Target="media/image6.jpeg"/><Relationship Id="rId39" Type="http://schemas.openxmlformats.org/officeDocument/2006/relationships/image" Target="media/image27.jpeg"/><Relationship Id="rId109" Type="http://schemas.openxmlformats.org/officeDocument/2006/relationships/image" Target="media/image93.jpeg"/><Relationship Id="rId34" Type="http://schemas.openxmlformats.org/officeDocument/2006/relationships/image" Target="media/image22.jpeg"/><Relationship Id="rId50" Type="http://schemas.openxmlformats.org/officeDocument/2006/relationships/image" Target="media/image38.png"/><Relationship Id="rId55" Type="http://schemas.openxmlformats.org/officeDocument/2006/relationships/image" Target="media/image43.jpeg"/><Relationship Id="rId76" Type="http://schemas.openxmlformats.org/officeDocument/2006/relationships/image" Target="media/image61.gif"/><Relationship Id="rId97" Type="http://schemas.openxmlformats.org/officeDocument/2006/relationships/image" Target="media/image81.jpeg"/><Relationship Id="rId104" Type="http://schemas.openxmlformats.org/officeDocument/2006/relationships/image" Target="media/image88.jpeg"/><Relationship Id="rId120" Type="http://schemas.openxmlformats.org/officeDocument/2006/relationships/image" Target="media/image104.jpeg"/><Relationship Id="rId125" Type="http://schemas.openxmlformats.org/officeDocument/2006/relationships/image" Target="media/image109.jpeg"/><Relationship Id="rId7" Type="http://schemas.openxmlformats.org/officeDocument/2006/relationships/endnotes" Target="endnotes.xml"/><Relationship Id="rId71" Type="http://schemas.openxmlformats.org/officeDocument/2006/relationships/image" Target="media/image56.jpeg"/><Relationship Id="rId92" Type="http://schemas.openxmlformats.org/officeDocument/2006/relationships/image" Target="media/image76.jpe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image" Target="media/image53.jpeg"/><Relationship Id="rId87" Type="http://schemas.openxmlformats.org/officeDocument/2006/relationships/image" Target="media/image71.jpeg"/><Relationship Id="rId110" Type="http://schemas.openxmlformats.org/officeDocument/2006/relationships/image" Target="media/image94.jpeg"/><Relationship Id="rId115" Type="http://schemas.openxmlformats.org/officeDocument/2006/relationships/image" Target="media/image99.jpeg"/><Relationship Id="rId61" Type="http://schemas.openxmlformats.org/officeDocument/2006/relationships/image" Target="media/image49.jpeg"/><Relationship Id="rId82" Type="http://schemas.openxmlformats.org/officeDocument/2006/relationships/image" Target="media/image66.jpeg"/><Relationship Id="rId19" Type="http://schemas.openxmlformats.org/officeDocument/2006/relationships/image" Target="media/image7.jpe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jpeg"/><Relationship Id="rId56" Type="http://schemas.openxmlformats.org/officeDocument/2006/relationships/image" Target="media/image44.png"/><Relationship Id="rId77" Type="http://schemas.openxmlformats.org/officeDocument/2006/relationships/image" Target="media/image62.jpeg"/><Relationship Id="rId100" Type="http://schemas.openxmlformats.org/officeDocument/2006/relationships/image" Target="media/image84.jpeg"/><Relationship Id="rId105" Type="http://schemas.openxmlformats.org/officeDocument/2006/relationships/image" Target="media/image89.jpeg"/><Relationship Id="rId126" Type="http://schemas.openxmlformats.org/officeDocument/2006/relationships/footer" Target="footer1.xml"/><Relationship Id="rId8" Type="http://schemas.openxmlformats.org/officeDocument/2006/relationships/hyperlink" Target="https://lesson.edu.ru/catalog" TargetMode="External"/><Relationship Id="rId51" Type="http://schemas.openxmlformats.org/officeDocument/2006/relationships/image" Target="media/image39.jpeg"/><Relationship Id="rId72" Type="http://schemas.openxmlformats.org/officeDocument/2006/relationships/image" Target="media/image57.gif"/><Relationship Id="rId93" Type="http://schemas.openxmlformats.org/officeDocument/2006/relationships/image" Target="media/image77.jpeg"/><Relationship Id="rId98" Type="http://schemas.openxmlformats.org/officeDocument/2006/relationships/image" Target="media/image82.jpeg"/><Relationship Id="rId121" Type="http://schemas.openxmlformats.org/officeDocument/2006/relationships/image" Target="media/image105.jpe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hyperlink" Target="https://globallab.ru/ru/project/list/2aea103e-006b-4cf0-91ee-f08a6844f445/investigation" TargetMode="External"/><Relationship Id="rId116" Type="http://schemas.openxmlformats.org/officeDocument/2006/relationships/image" Target="media/image100.jpeg"/><Relationship Id="rId20" Type="http://schemas.openxmlformats.org/officeDocument/2006/relationships/image" Target="media/image8.jpeg"/><Relationship Id="rId41" Type="http://schemas.openxmlformats.org/officeDocument/2006/relationships/image" Target="media/image29.jpeg"/><Relationship Id="rId62" Type="http://schemas.openxmlformats.org/officeDocument/2006/relationships/image" Target="media/image50.jpeg"/><Relationship Id="rId83" Type="http://schemas.openxmlformats.org/officeDocument/2006/relationships/image" Target="media/image67.jpeg"/><Relationship Id="rId88" Type="http://schemas.openxmlformats.org/officeDocument/2006/relationships/image" Target="media/image72.jpeg"/><Relationship Id="rId111" Type="http://schemas.openxmlformats.org/officeDocument/2006/relationships/image" Target="media/image95.jpeg"/><Relationship Id="rId15" Type="http://schemas.openxmlformats.org/officeDocument/2006/relationships/image" Target="media/image3.jpeg"/><Relationship Id="rId36" Type="http://schemas.openxmlformats.org/officeDocument/2006/relationships/image" Target="media/image24.jpeg"/><Relationship Id="rId57" Type="http://schemas.openxmlformats.org/officeDocument/2006/relationships/image" Target="media/image45.jpeg"/><Relationship Id="rId106" Type="http://schemas.openxmlformats.org/officeDocument/2006/relationships/image" Target="media/image90.png"/><Relationship Id="rId127" Type="http://schemas.openxmlformats.org/officeDocument/2006/relationships/fontTable" Target="fontTable.xml"/><Relationship Id="rId10" Type="http://schemas.openxmlformats.org/officeDocument/2006/relationships/hyperlink" Target="https://uchebnik.mos.ru/catalogue" TargetMode="External"/><Relationship Id="rId31" Type="http://schemas.openxmlformats.org/officeDocument/2006/relationships/image" Target="media/image19.jpeg"/><Relationship Id="rId52" Type="http://schemas.openxmlformats.org/officeDocument/2006/relationships/image" Target="media/image40.png"/><Relationship Id="rId73" Type="http://schemas.openxmlformats.org/officeDocument/2006/relationships/image" Target="media/image58.gif"/><Relationship Id="rId78" Type="http://schemas.openxmlformats.org/officeDocument/2006/relationships/image" Target="media/image63.png"/><Relationship Id="rId94" Type="http://schemas.openxmlformats.org/officeDocument/2006/relationships/image" Target="media/image78.jpeg"/><Relationship Id="rId99" Type="http://schemas.openxmlformats.org/officeDocument/2006/relationships/image" Target="media/image83.jpeg"/><Relationship Id="rId101" Type="http://schemas.openxmlformats.org/officeDocument/2006/relationships/image" Target="media/image85.jpeg"/><Relationship Id="rId122" Type="http://schemas.openxmlformats.org/officeDocument/2006/relationships/image" Target="media/image106.jpeg"/><Relationship Id="rId4" Type="http://schemas.openxmlformats.org/officeDocument/2006/relationships/settings" Target="settings.xml"/><Relationship Id="rId9" Type="http://schemas.openxmlformats.org/officeDocument/2006/relationships/hyperlink" Target="https://resh.edu.ru/subjec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576BF9-669D-414C-801F-C26F90C4A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16019</Words>
  <Characters>91313</Characters>
  <Application>Microsoft Office Word</Application>
  <DocSecurity>0</DocSecurity>
  <Lines>760</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107118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Server_1C</cp:lastModifiedBy>
  <cp:revision>19</cp:revision>
  <cp:lastPrinted>2025-06-23T11:49:00Z</cp:lastPrinted>
  <dcterms:created xsi:type="dcterms:W3CDTF">2025-06-17T13:25:00Z</dcterms:created>
  <dcterms:modified xsi:type="dcterms:W3CDTF">2026-03-11T13:37:00Z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1049-11.2.0.11380</vt:lpwstr>
  </property>
  <property fmtid="{D5CDD505-2E9C-101B-9397-08002B2CF9AE}" pid="3" name="ICV">
    <vt:lpwstr>C76C8005F043417A8A0702DD62E176D1</vt:lpwstr>
  </property>
</Properties>
</file>